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A5F6" w14:textId="77777777" w:rsidR="00AC754B" w:rsidRPr="00AC754B" w:rsidRDefault="00875274" w:rsidP="00875274">
      <w:pPr>
        <w:tabs>
          <w:tab w:val="left" w:pos="2190"/>
        </w:tabs>
        <w:rPr>
          <w:rFonts w:ascii="Times New Roman" w:hAnsi="Times New Roman"/>
          <w:b/>
          <w:sz w:val="24"/>
        </w:rPr>
      </w:pPr>
      <w:r>
        <w:rPr>
          <w:rFonts w:ascii="Times New Roman" w:hAnsi="Times New Roman"/>
          <w:sz w:val="24"/>
        </w:rPr>
        <w:tab/>
        <w:t xml:space="preserve">     </w:t>
      </w:r>
      <w:r w:rsidR="00CE2C25">
        <w:rPr>
          <w:rFonts w:ascii="Times New Roman" w:hAnsi="Times New Roman"/>
          <w:b/>
          <w:sz w:val="24"/>
        </w:rPr>
        <w:t xml:space="preserve">  </w:t>
      </w:r>
      <w:r w:rsidR="00AC754B" w:rsidRPr="00AC754B">
        <w:rPr>
          <w:rFonts w:ascii="Times New Roman" w:hAnsi="Times New Roman"/>
          <w:b/>
          <w:sz w:val="24"/>
        </w:rPr>
        <w:t>FACULDADE UNIRB ARAPIRACA</w:t>
      </w:r>
    </w:p>
    <w:p w14:paraId="1B1FA92F" w14:textId="77777777" w:rsidR="00AC754B" w:rsidRPr="00AC754B" w:rsidRDefault="00CE2C25" w:rsidP="00CE2C25">
      <w:pPr>
        <w:ind w:right="1983"/>
        <w:rPr>
          <w:rFonts w:ascii="Times New Roman" w:hAnsi="Times New Roman"/>
          <w:b/>
          <w:sz w:val="24"/>
        </w:rPr>
      </w:pPr>
      <w:r>
        <w:rPr>
          <w:rFonts w:ascii="Times New Roman" w:hAnsi="Times New Roman"/>
          <w:b/>
          <w:sz w:val="24"/>
        </w:rPr>
        <w:t xml:space="preserve">                                 </w:t>
      </w:r>
      <w:r w:rsidR="00AC754B" w:rsidRPr="00AC754B">
        <w:rPr>
          <w:rFonts w:ascii="Times New Roman" w:hAnsi="Times New Roman"/>
          <w:b/>
          <w:sz w:val="24"/>
        </w:rPr>
        <w:t>BACHARELADO</w:t>
      </w:r>
      <w:r w:rsidR="00AC754B" w:rsidRPr="00AC754B">
        <w:rPr>
          <w:rFonts w:ascii="Times New Roman" w:hAnsi="Times New Roman"/>
          <w:b/>
          <w:spacing w:val="-1"/>
          <w:sz w:val="24"/>
        </w:rPr>
        <w:t xml:space="preserve"> </w:t>
      </w:r>
      <w:r w:rsidR="00AC754B" w:rsidRPr="00AC754B">
        <w:rPr>
          <w:rFonts w:ascii="Times New Roman" w:hAnsi="Times New Roman"/>
          <w:b/>
          <w:sz w:val="24"/>
        </w:rPr>
        <w:t>EM NUTRIÇÃO</w:t>
      </w:r>
    </w:p>
    <w:p w14:paraId="28AA4040" w14:textId="77777777" w:rsidR="00AC754B" w:rsidRDefault="00AC754B" w:rsidP="00AC754B">
      <w:pPr>
        <w:pStyle w:val="Corpodetexto"/>
        <w:rPr>
          <w:b/>
          <w:sz w:val="26"/>
        </w:rPr>
      </w:pPr>
    </w:p>
    <w:p w14:paraId="266F985D" w14:textId="77777777" w:rsidR="00AC754B" w:rsidRDefault="00AC754B" w:rsidP="00AC754B">
      <w:pPr>
        <w:pStyle w:val="Corpodetexto"/>
        <w:rPr>
          <w:b/>
          <w:sz w:val="26"/>
        </w:rPr>
      </w:pPr>
    </w:p>
    <w:p w14:paraId="2234FBB5" w14:textId="77777777" w:rsidR="00AC754B" w:rsidRDefault="00AC754B" w:rsidP="00AC754B">
      <w:pPr>
        <w:pStyle w:val="Corpodetexto"/>
        <w:rPr>
          <w:b/>
          <w:sz w:val="26"/>
        </w:rPr>
      </w:pPr>
    </w:p>
    <w:p w14:paraId="65A91303" w14:textId="77777777" w:rsidR="00AC754B" w:rsidRDefault="00AC754B" w:rsidP="00AC754B">
      <w:pPr>
        <w:pStyle w:val="Corpodetexto"/>
        <w:rPr>
          <w:b/>
          <w:sz w:val="26"/>
        </w:rPr>
      </w:pPr>
    </w:p>
    <w:p w14:paraId="224B4623" w14:textId="77777777" w:rsidR="00AC754B" w:rsidRDefault="00AC754B" w:rsidP="00AC754B">
      <w:pPr>
        <w:pStyle w:val="Corpodetexto"/>
        <w:rPr>
          <w:b/>
          <w:sz w:val="26"/>
        </w:rPr>
      </w:pPr>
    </w:p>
    <w:p w14:paraId="3CCE83B5" w14:textId="77777777" w:rsidR="00AC754B" w:rsidRPr="0022224E" w:rsidRDefault="00CE2C25" w:rsidP="00CE2C25">
      <w:pPr>
        <w:ind w:firstLine="0"/>
        <w:jc w:val="center"/>
        <w:rPr>
          <w:rFonts w:ascii="Times New Roman" w:hAnsi="Times New Roman"/>
          <w:color w:val="000000" w:themeColor="text1"/>
          <w:sz w:val="24"/>
          <w:szCs w:val="24"/>
        </w:rPr>
      </w:pPr>
      <w:r w:rsidRPr="0022224E">
        <w:rPr>
          <w:rFonts w:ascii="Times New Roman" w:hAnsi="Times New Roman"/>
          <w:color w:val="000000" w:themeColor="text1"/>
          <w:sz w:val="24"/>
          <w:szCs w:val="24"/>
        </w:rPr>
        <w:t>M</w:t>
      </w:r>
      <w:r>
        <w:rPr>
          <w:rFonts w:ascii="Times New Roman" w:hAnsi="Times New Roman"/>
          <w:color w:val="000000" w:themeColor="text1"/>
          <w:sz w:val="24"/>
          <w:szCs w:val="24"/>
        </w:rPr>
        <w:t>ARIA</w:t>
      </w:r>
      <w:r w:rsidRPr="0022224E">
        <w:rPr>
          <w:rFonts w:ascii="Times New Roman" w:hAnsi="Times New Roman"/>
          <w:color w:val="000000" w:themeColor="text1"/>
          <w:sz w:val="24"/>
          <w:szCs w:val="24"/>
        </w:rPr>
        <w:t xml:space="preserve"> M</w:t>
      </w:r>
      <w:r>
        <w:rPr>
          <w:rFonts w:ascii="Times New Roman" w:hAnsi="Times New Roman"/>
          <w:color w:val="000000" w:themeColor="text1"/>
          <w:sz w:val="24"/>
          <w:szCs w:val="24"/>
        </w:rPr>
        <w:t>ILLENE DA</w:t>
      </w:r>
      <w:r w:rsidRPr="0022224E">
        <w:rPr>
          <w:rFonts w:ascii="Times New Roman" w:hAnsi="Times New Roman"/>
          <w:color w:val="000000" w:themeColor="text1"/>
          <w:sz w:val="24"/>
          <w:szCs w:val="24"/>
        </w:rPr>
        <w:t xml:space="preserve"> S</w:t>
      </w:r>
      <w:r>
        <w:rPr>
          <w:rFonts w:ascii="Times New Roman" w:hAnsi="Times New Roman"/>
          <w:color w:val="000000" w:themeColor="text1"/>
          <w:sz w:val="24"/>
          <w:szCs w:val="24"/>
        </w:rPr>
        <w:t>ILVA</w:t>
      </w:r>
      <w:r w:rsidRPr="0022224E">
        <w:rPr>
          <w:rFonts w:ascii="Times New Roman" w:hAnsi="Times New Roman"/>
          <w:color w:val="000000" w:themeColor="text1"/>
          <w:sz w:val="24"/>
          <w:szCs w:val="24"/>
        </w:rPr>
        <w:t xml:space="preserve"> L</w:t>
      </w:r>
      <w:r>
        <w:rPr>
          <w:rFonts w:ascii="Times New Roman" w:hAnsi="Times New Roman"/>
          <w:color w:val="000000" w:themeColor="text1"/>
          <w:sz w:val="24"/>
          <w:szCs w:val="24"/>
        </w:rPr>
        <w:t>IMA</w:t>
      </w:r>
    </w:p>
    <w:p w14:paraId="599F8C2C" w14:textId="77777777" w:rsidR="00AC754B" w:rsidRDefault="00AC754B" w:rsidP="00AC754B">
      <w:pPr>
        <w:pStyle w:val="Corpodetexto"/>
        <w:rPr>
          <w:b/>
          <w:sz w:val="26"/>
        </w:rPr>
      </w:pPr>
    </w:p>
    <w:p w14:paraId="58D15085" w14:textId="77777777" w:rsidR="00AC754B" w:rsidRDefault="00AC754B" w:rsidP="00AC754B">
      <w:pPr>
        <w:pStyle w:val="Corpodetexto"/>
        <w:rPr>
          <w:b/>
          <w:sz w:val="26"/>
        </w:rPr>
      </w:pPr>
    </w:p>
    <w:p w14:paraId="710AE4AA" w14:textId="77777777" w:rsidR="00AC754B" w:rsidRDefault="00AC754B" w:rsidP="00AC754B">
      <w:pPr>
        <w:pStyle w:val="Corpodetexto"/>
        <w:rPr>
          <w:b/>
          <w:sz w:val="26"/>
        </w:rPr>
      </w:pPr>
    </w:p>
    <w:p w14:paraId="49F3529B" w14:textId="77777777" w:rsidR="00AC754B" w:rsidRDefault="00AC754B" w:rsidP="00AC754B">
      <w:pPr>
        <w:pStyle w:val="Corpodetexto"/>
        <w:rPr>
          <w:b/>
          <w:sz w:val="26"/>
        </w:rPr>
      </w:pPr>
    </w:p>
    <w:p w14:paraId="16B4E019" w14:textId="77777777" w:rsidR="00AC754B" w:rsidRDefault="00AC754B" w:rsidP="00AC754B">
      <w:pPr>
        <w:pStyle w:val="Corpodetexto"/>
        <w:rPr>
          <w:b/>
          <w:sz w:val="26"/>
        </w:rPr>
      </w:pPr>
    </w:p>
    <w:p w14:paraId="3405E61D" w14:textId="77777777" w:rsidR="00AC754B" w:rsidRDefault="00AC754B" w:rsidP="00AC754B">
      <w:pPr>
        <w:pStyle w:val="Corpodetexto"/>
        <w:rPr>
          <w:b/>
          <w:sz w:val="26"/>
        </w:rPr>
      </w:pPr>
    </w:p>
    <w:p w14:paraId="6159C7DE" w14:textId="77777777" w:rsidR="00AC754B" w:rsidRDefault="00AC754B" w:rsidP="00AC754B">
      <w:pPr>
        <w:pStyle w:val="Corpodetexto"/>
        <w:rPr>
          <w:b/>
          <w:sz w:val="26"/>
        </w:rPr>
      </w:pPr>
    </w:p>
    <w:p w14:paraId="4C55679D" w14:textId="77777777" w:rsidR="00AC754B" w:rsidRDefault="00AC754B" w:rsidP="00AC754B">
      <w:pPr>
        <w:pStyle w:val="Corpodetexto"/>
        <w:rPr>
          <w:b/>
          <w:sz w:val="26"/>
        </w:rPr>
      </w:pPr>
    </w:p>
    <w:p w14:paraId="0374D552" w14:textId="77777777" w:rsidR="00AC754B" w:rsidRDefault="00AC754B" w:rsidP="00AC754B">
      <w:pPr>
        <w:pStyle w:val="Corpodetexto"/>
        <w:rPr>
          <w:b/>
          <w:sz w:val="26"/>
        </w:rPr>
      </w:pPr>
    </w:p>
    <w:p w14:paraId="342851C1" w14:textId="77777777" w:rsidR="00AC754B" w:rsidRDefault="00AC754B" w:rsidP="00AC754B">
      <w:pPr>
        <w:pStyle w:val="Corpodetexto"/>
        <w:rPr>
          <w:b/>
          <w:sz w:val="26"/>
        </w:rPr>
      </w:pPr>
    </w:p>
    <w:p w14:paraId="09D51DFA" w14:textId="77777777" w:rsidR="00AC754B" w:rsidRPr="0022224E" w:rsidRDefault="00AC754B" w:rsidP="00AC754B">
      <w:pPr>
        <w:ind w:firstLine="0"/>
        <w:jc w:val="center"/>
        <w:rPr>
          <w:rFonts w:ascii="Times New Roman" w:hAnsi="Times New Roman"/>
          <w:b/>
          <w:color w:val="000000" w:themeColor="text1"/>
          <w:sz w:val="28"/>
          <w:szCs w:val="28"/>
        </w:rPr>
      </w:pPr>
    </w:p>
    <w:p w14:paraId="4FEBB086" w14:textId="77777777" w:rsidR="00AC754B" w:rsidRPr="0022224E" w:rsidRDefault="00AC754B" w:rsidP="00AC754B">
      <w:pPr>
        <w:spacing w:after="200"/>
        <w:ind w:firstLine="0"/>
        <w:jc w:val="center"/>
        <w:rPr>
          <w:rFonts w:ascii="Times New Roman" w:hAnsi="Times New Roman"/>
          <w:b/>
          <w:color w:val="000000" w:themeColor="text1"/>
          <w:sz w:val="28"/>
          <w:szCs w:val="28"/>
        </w:rPr>
      </w:pPr>
      <w:r w:rsidRPr="0022224E">
        <w:rPr>
          <w:rFonts w:ascii="Times New Roman" w:hAnsi="Times New Roman"/>
          <w:b/>
          <w:bCs/>
          <w:sz w:val="24"/>
          <w:szCs w:val="24"/>
        </w:rPr>
        <w:t>ALEITAMENTO MATERNO E ALIMENTAÇÃO ADEQUADA NOS PRIMEIROS MIL DIAS DE VIDA</w:t>
      </w:r>
    </w:p>
    <w:p w14:paraId="1FDFE112" w14:textId="77777777" w:rsidR="00AC754B" w:rsidRDefault="00AC754B" w:rsidP="00AC754B">
      <w:pPr>
        <w:pStyle w:val="Corpodetexto"/>
        <w:rPr>
          <w:b/>
          <w:sz w:val="26"/>
        </w:rPr>
      </w:pPr>
    </w:p>
    <w:p w14:paraId="6ACA2197" w14:textId="77777777" w:rsidR="00AC754B" w:rsidRDefault="00AC754B" w:rsidP="00AC754B">
      <w:pPr>
        <w:pStyle w:val="Corpodetexto"/>
        <w:rPr>
          <w:b/>
          <w:sz w:val="26"/>
        </w:rPr>
      </w:pPr>
    </w:p>
    <w:p w14:paraId="67778495" w14:textId="77777777" w:rsidR="00AC754B" w:rsidRDefault="00AC754B" w:rsidP="00AC754B">
      <w:pPr>
        <w:pStyle w:val="Corpodetexto"/>
        <w:rPr>
          <w:b/>
          <w:sz w:val="26"/>
        </w:rPr>
      </w:pPr>
    </w:p>
    <w:p w14:paraId="6F26232A" w14:textId="77777777" w:rsidR="00AC754B" w:rsidRDefault="00AC754B" w:rsidP="00AC754B">
      <w:pPr>
        <w:pStyle w:val="Corpodetexto"/>
        <w:rPr>
          <w:b/>
          <w:sz w:val="26"/>
        </w:rPr>
      </w:pPr>
    </w:p>
    <w:p w14:paraId="251FF6B3" w14:textId="77777777" w:rsidR="00AC754B" w:rsidRDefault="00AC754B" w:rsidP="00AC754B">
      <w:pPr>
        <w:pStyle w:val="Corpodetexto"/>
        <w:rPr>
          <w:b/>
          <w:sz w:val="26"/>
        </w:rPr>
      </w:pPr>
    </w:p>
    <w:p w14:paraId="5647EEFE" w14:textId="77777777" w:rsidR="00AC754B" w:rsidRDefault="00AC754B" w:rsidP="00AC754B">
      <w:pPr>
        <w:pStyle w:val="Corpodetexto"/>
        <w:rPr>
          <w:b/>
          <w:sz w:val="26"/>
        </w:rPr>
      </w:pPr>
    </w:p>
    <w:p w14:paraId="20A8686F" w14:textId="77777777" w:rsidR="00AC754B" w:rsidRDefault="00AC754B" w:rsidP="00AC754B">
      <w:pPr>
        <w:pStyle w:val="Corpodetexto"/>
        <w:rPr>
          <w:b/>
          <w:sz w:val="26"/>
        </w:rPr>
      </w:pPr>
    </w:p>
    <w:p w14:paraId="77BB1BD9" w14:textId="77777777" w:rsidR="00AC754B" w:rsidRDefault="00AC754B" w:rsidP="00AC754B">
      <w:pPr>
        <w:pStyle w:val="Corpodetexto"/>
        <w:rPr>
          <w:b/>
          <w:sz w:val="26"/>
        </w:rPr>
      </w:pPr>
    </w:p>
    <w:p w14:paraId="60285681" w14:textId="77777777" w:rsidR="00AC754B" w:rsidRDefault="00AC754B" w:rsidP="00AC754B">
      <w:pPr>
        <w:pStyle w:val="Corpodetexto"/>
        <w:rPr>
          <w:b/>
          <w:sz w:val="26"/>
        </w:rPr>
      </w:pPr>
    </w:p>
    <w:p w14:paraId="068B8AAD" w14:textId="77777777" w:rsidR="00AC754B" w:rsidRDefault="00AC754B" w:rsidP="00AC754B">
      <w:pPr>
        <w:pStyle w:val="Corpodetexto"/>
        <w:rPr>
          <w:b/>
          <w:sz w:val="26"/>
        </w:rPr>
      </w:pPr>
    </w:p>
    <w:p w14:paraId="3253D355" w14:textId="77777777" w:rsidR="00AC754B" w:rsidRDefault="00AC754B" w:rsidP="00AC754B">
      <w:pPr>
        <w:pStyle w:val="Corpodetexto"/>
        <w:rPr>
          <w:b/>
          <w:sz w:val="26"/>
        </w:rPr>
      </w:pPr>
    </w:p>
    <w:p w14:paraId="54DF3E77" w14:textId="77777777" w:rsidR="00AC754B" w:rsidRDefault="00AC754B" w:rsidP="00AC754B">
      <w:pPr>
        <w:pStyle w:val="Corpodetexto"/>
        <w:rPr>
          <w:b/>
          <w:sz w:val="26"/>
        </w:rPr>
      </w:pPr>
    </w:p>
    <w:p w14:paraId="136C4C3A" w14:textId="77777777" w:rsidR="00AC754B" w:rsidRDefault="00AC754B" w:rsidP="00AC754B">
      <w:pPr>
        <w:pStyle w:val="Corpodetexto"/>
        <w:rPr>
          <w:b/>
          <w:sz w:val="26"/>
        </w:rPr>
      </w:pPr>
    </w:p>
    <w:p w14:paraId="3CB4FD40" w14:textId="77777777" w:rsidR="00AC754B" w:rsidRDefault="00AC754B" w:rsidP="00AC754B">
      <w:pPr>
        <w:pStyle w:val="Corpodetexto"/>
        <w:rPr>
          <w:b/>
          <w:sz w:val="26"/>
        </w:rPr>
      </w:pPr>
    </w:p>
    <w:p w14:paraId="0664523A" w14:textId="77777777" w:rsidR="00AC754B" w:rsidRDefault="00AC754B" w:rsidP="00AC754B">
      <w:pPr>
        <w:pStyle w:val="Corpodetexto"/>
        <w:rPr>
          <w:b/>
          <w:sz w:val="26"/>
        </w:rPr>
      </w:pPr>
    </w:p>
    <w:p w14:paraId="51B3239B" w14:textId="77777777" w:rsidR="00AC754B" w:rsidRDefault="00AC754B" w:rsidP="00AC754B">
      <w:pPr>
        <w:pStyle w:val="Corpodetexto"/>
        <w:rPr>
          <w:b/>
          <w:sz w:val="26"/>
        </w:rPr>
      </w:pPr>
    </w:p>
    <w:p w14:paraId="6069D569" w14:textId="77777777" w:rsidR="00AC754B" w:rsidRDefault="00AC754B" w:rsidP="00AC754B">
      <w:pPr>
        <w:pStyle w:val="Corpodetexto"/>
        <w:rPr>
          <w:b/>
          <w:sz w:val="26"/>
        </w:rPr>
      </w:pPr>
    </w:p>
    <w:p w14:paraId="572D10C2" w14:textId="77777777" w:rsidR="00AC754B" w:rsidRDefault="00AC754B" w:rsidP="00AC754B">
      <w:pPr>
        <w:pStyle w:val="Corpodetexto"/>
        <w:rPr>
          <w:b/>
          <w:sz w:val="26"/>
        </w:rPr>
      </w:pPr>
    </w:p>
    <w:p w14:paraId="76E8C6BA" w14:textId="77777777" w:rsidR="00AC754B" w:rsidRDefault="00AC754B" w:rsidP="00AC754B">
      <w:pPr>
        <w:pStyle w:val="Corpodetexto"/>
        <w:rPr>
          <w:b/>
          <w:sz w:val="26"/>
        </w:rPr>
      </w:pPr>
    </w:p>
    <w:p w14:paraId="5B1CCF1F" w14:textId="77777777" w:rsidR="00AC754B" w:rsidRDefault="00AC754B" w:rsidP="00AC754B">
      <w:pPr>
        <w:pStyle w:val="Corpodetexto"/>
        <w:rPr>
          <w:b/>
          <w:sz w:val="26"/>
        </w:rPr>
      </w:pPr>
    </w:p>
    <w:p w14:paraId="7B42B458" w14:textId="77777777" w:rsidR="00AC754B" w:rsidRDefault="00AC754B" w:rsidP="00AC754B">
      <w:pPr>
        <w:pStyle w:val="Corpodetexto"/>
        <w:spacing w:before="160"/>
        <w:ind w:left="3891" w:right="3684"/>
        <w:jc w:val="center"/>
      </w:pPr>
      <w:r>
        <w:t>Arapiraca/AL</w:t>
      </w:r>
      <w:r>
        <w:rPr>
          <w:spacing w:val="-57"/>
        </w:rPr>
        <w:t xml:space="preserve"> </w:t>
      </w:r>
      <w:r>
        <w:t>2022</w:t>
      </w:r>
    </w:p>
    <w:p w14:paraId="490D9D3D" w14:textId="198976F7" w:rsidR="00A92639" w:rsidRPr="0022224E" w:rsidRDefault="00CE2C25" w:rsidP="005507BC">
      <w:pPr>
        <w:ind w:firstLine="0"/>
        <w:jc w:val="center"/>
        <w:rPr>
          <w:rFonts w:ascii="Times New Roman" w:hAnsi="Times New Roman"/>
          <w:color w:val="000000" w:themeColor="text1"/>
          <w:sz w:val="24"/>
          <w:szCs w:val="24"/>
        </w:rPr>
      </w:pPr>
      <w:r w:rsidRPr="0022224E">
        <w:rPr>
          <w:rFonts w:ascii="Times New Roman" w:hAnsi="Times New Roman"/>
          <w:color w:val="000000" w:themeColor="text1"/>
          <w:sz w:val="24"/>
          <w:szCs w:val="24"/>
        </w:rPr>
        <w:lastRenderedPageBreak/>
        <w:t>M</w:t>
      </w:r>
      <w:r>
        <w:rPr>
          <w:rFonts w:ascii="Times New Roman" w:hAnsi="Times New Roman"/>
          <w:color w:val="000000" w:themeColor="text1"/>
          <w:sz w:val="24"/>
          <w:szCs w:val="24"/>
        </w:rPr>
        <w:t>ARIA</w:t>
      </w:r>
      <w:r w:rsidRPr="0022224E">
        <w:rPr>
          <w:rFonts w:ascii="Times New Roman" w:hAnsi="Times New Roman"/>
          <w:color w:val="000000" w:themeColor="text1"/>
          <w:sz w:val="24"/>
          <w:szCs w:val="24"/>
        </w:rPr>
        <w:t xml:space="preserve"> M</w:t>
      </w:r>
      <w:r>
        <w:rPr>
          <w:rFonts w:ascii="Times New Roman" w:hAnsi="Times New Roman"/>
          <w:color w:val="000000" w:themeColor="text1"/>
          <w:sz w:val="24"/>
          <w:szCs w:val="24"/>
        </w:rPr>
        <w:t>ILLENE DA</w:t>
      </w:r>
      <w:r w:rsidRPr="0022224E">
        <w:rPr>
          <w:rFonts w:ascii="Times New Roman" w:hAnsi="Times New Roman"/>
          <w:color w:val="000000" w:themeColor="text1"/>
          <w:sz w:val="24"/>
          <w:szCs w:val="24"/>
        </w:rPr>
        <w:t xml:space="preserve"> S</w:t>
      </w:r>
      <w:r>
        <w:rPr>
          <w:rFonts w:ascii="Times New Roman" w:hAnsi="Times New Roman"/>
          <w:color w:val="000000" w:themeColor="text1"/>
          <w:sz w:val="24"/>
          <w:szCs w:val="24"/>
        </w:rPr>
        <w:t>ILVA</w:t>
      </w:r>
      <w:r w:rsidRPr="0022224E">
        <w:rPr>
          <w:rFonts w:ascii="Times New Roman" w:hAnsi="Times New Roman"/>
          <w:color w:val="000000" w:themeColor="text1"/>
          <w:sz w:val="24"/>
          <w:szCs w:val="24"/>
        </w:rPr>
        <w:t xml:space="preserve"> L</w:t>
      </w:r>
      <w:r>
        <w:rPr>
          <w:rFonts w:ascii="Times New Roman" w:hAnsi="Times New Roman"/>
          <w:color w:val="000000" w:themeColor="text1"/>
          <w:sz w:val="24"/>
          <w:szCs w:val="24"/>
        </w:rPr>
        <w:t>IMA</w:t>
      </w:r>
    </w:p>
    <w:p w14:paraId="2A55FE02" w14:textId="77777777" w:rsidR="00A92639" w:rsidRDefault="00A92639" w:rsidP="00A92639">
      <w:pPr>
        <w:ind w:firstLine="0"/>
        <w:jc w:val="center"/>
        <w:rPr>
          <w:rFonts w:ascii="Times New Roman" w:hAnsi="Times New Roman"/>
          <w:b/>
          <w:color w:val="000000" w:themeColor="text1"/>
          <w:sz w:val="28"/>
          <w:szCs w:val="28"/>
        </w:rPr>
      </w:pPr>
    </w:p>
    <w:p w14:paraId="3FFE6C31" w14:textId="77777777" w:rsidR="00A92639" w:rsidRDefault="00A92639" w:rsidP="00A92639">
      <w:pPr>
        <w:ind w:firstLine="0"/>
        <w:jc w:val="center"/>
        <w:rPr>
          <w:rFonts w:ascii="Times New Roman" w:hAnsi="Times New Roman"/>
          <w:b/>
          <w:color w:val="000000" w:themeColor="text1"/>
          <w:sz w:val="28"/>
          <w:szCs w:val="28"/>
        </w:rPr>
      </w:pPr>
    </w:p>
    <w:p w14:paraId="1E8968FF" w14:textId="77777777" w:rsidR="00A92639" w:rsidRDefault="00A92639" w:rsidP="00A92639">
      <w:pPr>
        <w:ind w:firstLine="0"/>
        <w:jc w:val="center"/>
        <w:rPr>
          <w:rFonts w:ascii="Times New Roman" w:hAnsi="Times New Roman"/>
          <w:b/>
          <w:color w:val="000000" w:themeColor="text1"/>
          <w:sz w:val="28"/>
          <w:szCs w:val="28"/>
        </w:rPr>
      </w:pPr>
    </w:p>
    <w:p w14:paraId="188DC645" w14:textId="77777777" w:rsidR="00A92639" w:rsidRDefault="00A92639" w:rsidP="00A92639">
      <w:pPr>
        <w:ind w:firstLine="0"/>
        <w:jc w:val="center"/>
        <w:rPr>
          <w:rFonts w:ascii="Times New Roman" w:hAnsi="Times New Roman"/>
          <w:b/>
          <w:color w:val="000000" w:themeColor="text1"/>
          <w:sz w:val="28"/>
          <w:szCs w:val="28"/>
        </w:rPr>
      </w:pPr>
    </w:p>
    <w:p w14:paraId="11FC116C" w14:textId="77777777" w:rsidR="00A92639" w:rsidRDefault="00A92639" w:rsidP="00A92639">
      <w:pPr>
        <w:ind w:firstLine="0"/>
        <w:jc w:val="center"/>
        <w:rPr>
          <w:rFonts w:ascii="Times New Roman" w:hAnsi="Times New Roman"/>
          <w:b/>
          <w:color w:val="000000" w:themeColor="text1"/>
          <w:sz w:val="28"/>
          <w:szCs w:val="28"/>
        </w:rPr>
      </w:pPr>
    </w:p>
    <w:p w14:paraId="0E35133C" w14:textId="77777777" w:rsidR="00A92639" w:rsidRDefault="00A92639" w:rsidP="00A92639">
      <w:pPr>
        <w:ind w:firstLine="0"/>
        <w:jc w:val="center"/>
        <w:rPr>
          <w:rFonts w:ascii="Times New Roman" w:hAnsi="Times New Roman"/>
          <w:b/>
          <w:color w:val="000000" w:themeColor="text1"/>
          <w:sz w:val="28"/>
          <w:szCs w:val="28"/>
        </w:rPr>
      </w:pPr>
    </w:p>
    <w:p w14:paraId="252FA4B6" w14:textId="77777777" w:rsidR="00A92639" w:rsidRDefault="00A92639" w:rsidP="00A92639">
      <w:pPr>
        <w:ind w:firstLine="0"/>
        <w:jc w:val="center"/>
        <w:rPr>
          <w:rFonts w:ascii="Times New Roman" w:hAnsi="Times New Roman"/>
          <w:b/>
          <w:color w:val="000000" w:themeColor="text1"/>
          <w:sz w:val="28"/>
          <w:szCs w:val="28"/>
        </w:rPr>
      </w:pPr>
    </w:p>
    <w:p w14:paraId="2FCEB1A2" w14:textId="77777777" w:rsidR="00A92639" w:rsidRDefault="00A92639" w:rsidP="00A92639">
      <w:pPr>
        <w:ind w:firstLine="0"/>
        <w:jc w:val="center"/>
        <w:rPr>
          <w:rFonts w:ascii="Times New Roman" w:hAnsi="Times New Roman"/>
          <w:b/>
          <w:color w:val="000000" w:themeColor="text1"/>
          <w:sz w:val="28"/>
          <w:szCs w:val="28"/>
        </w:rPr>
      </w:pPr>
    </w:p>
    <w:p w14:paraId="278173B0" w14:textId="77777777" w:rsidR="00A92639" w:rsidRDefault="00A92639" w:rsidP="00A92639">
      <w:pPr>
        <w:ind w:firstLine="0"/>
        <w:jc w:val="center"/>
        <w:rPr>
          <w:rFonts w:ascii="Times New Roman" w:hAnsi="Times New Roman"/>
          <w:b/>
          <w:color w:val="000000" w:themeColor="text1"/>
          <w:sz w:val="28"/>
          <w:szCs w:val="28"/>
        </w:rPr>
      </w:pPr>
    </w:p>
    <w:p w14:paraId="2C3FE6A1" w14:textId="77777777" w:rsidR="00A92639" w:rsidRDefault="00A92639" w:rsidP="00A92639">
      <w:pPr>
        <w:ind w:firstLine="0"/>
        <w:jc w:val="center"/>
        <w:rPr>
          <w:rFonts w:ascii="Times New Roman" w:hAnsi="Times New Roman"/>
          <w:b/>
          <w:color w:val="000000" w:themeColor="text1"/>
          <w:sz w:val="28"/>
          <w:szCs w:val="28"/>
        </w:rPr>
      </w:pPr>
    </w:p>
    <w:p w14:paraId="2A7F711A" w14:textId="77777777" w:rsidR="00A92639" w:rsidRPr="0022224E" w:rsidRDefault="00A92639" w:rsidP="00A92639">
      <w:pPr>
        <w:ind w:firstLine="0"/>
        <w:jc w:val="center"/>
        <w:rPr>
          <w:rFonts w:ascii="Times New Roman" w:hAnsi="Times New Roman"/>
          <w:b/>
          <w:color w:val="000000" w:themeColor="text1"/>
          <w:sz w:val="28"/>
          <w:szCs w:val="28"/>
        </w:rPr>
      </w:pPr>
    </w:p>
    <w:p w14:paraId="7622B847" w14:textId="77777777" w:rsidR="00A92639" w:rsidRDefault="00A92639" w:rsidP="00A92639">
      <w:pPr>
        <w:spacing w:after="200"/>
        <w:ind w:firstLine="0"/>
        <w:jc w:val="center"/>
        <w:rPr>
          <w:rFonts w:ascii="Times New Roman" w:hAnsi="Times New Roman"/>
          <w:b/>
          <w:bCs/>
          <w:sz w:val="24"/>
          <w:szCs w:val="24"/>
        </w:rPr>
      </w:pPr>
    </w:p>
    <w:p w14:paraId="2D0460B9" w14:textId="77777777" w:rsidR="00A92639" w:rsidRDefault="00A92639" w:rsidP="00A92639">
      <w:pPr>
        <w:spacing w:after="200"/>
        <w:ind w:firstLine="0"/>
        <w:jc w:val="center"/>
        <w:rPr>
          <w:rFonts w:ascii="Times New Roman" w:hAnsi="Times New Roman"/>
          <w:b/>
          <w:bCs/>
          <w:sz w:val="24"/>
          <w:szCs w:val="24"/>
        </w:rPr>
      </w:pPr>
      <w:r w:rsidRPr="0022224E">
        <w:rPr>
          <w:rFonts w:ascii="Times New Roman" w:hAnsi="Times New Roman"/>
          <w:b/>
          <w:bCs/>
          <w:sz w:val="24"/>
          <w:szCs w:val="24"/>
        </w:rPr>
        <w:t>ALEITAMENTO MATERNO E ALIMENTAÇÃO ADEQUADA NOS PRIMEIROS MIL DIAS DE VIDA</w:t>
      </w:r>
    </w:p>
    <w:p w14:paraId="1BFF6676" w14:textId="77777777" w:rsidR="00A92639" w:rsidRDefault="00A92639" w:rsidP="00A92639">
      <w:pPr>
        <w:spacing w:after="200"/>
        <w:ind w:firstLine="0"/>
        <w:jc w:val="center"/>
        <w:rPr>
          <w:rFonts w:ascii="Times New Roman" w:hAnsi="Times New Roman"/>
          <w:b/>
          <w:bCs/>
          <w:sz w:val="24"/>
          <w:szCs w:val="24"/>
        </w:rPr>
      </w:pPr>
    </w:p>
    <w:p w14:paraId="300A7AC2" w14:textId="77777777" w:rsidR="00A92639" w:rsidRDefault="00A92639" w:rsidP="00A92639">
      <w:pPr>
        <w:spacing w:before="1"/>
        <w:ind w:left="4536" w:hanging="1"/>
        <w:rPr>
          <w:rFonts w:ascii="Times New Roman" w:hAnsi="Times New Roman"/>
        </w:rPr>
      </w:pPr>
    </w:p>
    <w:p w14:paraId="26A5CB30" w14:textId="77777777" w:rsidR="005507BC" w:rsidRDefault="00A92639" w:rsidP="00A92639">
      <w:pPr>
        <w:ind w:left="4536" w:hanging="1"/>
        <w:rPr>
          <w:rFonts w:ascii="Times New Roman" w:hAnsi="Times New Roman"/>
          <w:spacing w:val="-52"/>
        </w:rPr>
      </w:pPr>
      <w:r w:rsidRPr="00A92639">
        <w:rPr>
          <w:rFonts w:ascii="Times New Roman" w:hAnsi="Times New Roman"/>
        </w:rPr>
        <w:t>Monografia</w:t>
      </w:r>
      <w:r w:rsidRPr="00A92639">
        <w:rPr>
          <w:rFonts w:ascii="Times New Roman" w:hAnsi="Times New Roman"/>
          <w:spacing w:val="8"/>
        </w:rPr>
        <w:t xml:space="preserve"> </w:t>
      </w:r>
      <w:r w:rsidRPr="00A92639">
        <w:rPr>
          <w:rFonts w:ascii="Times New Roman" w:hAnsi="Times New Roman"/>
        </w:rPr>
        <w:t>apresentada</w:t>
      </w:r>
      <w:r w:rsidRPr="00A92639">
        <w:rPr>
          <w:rFonts w:ascii="Times New Roman" w:hAnsi="Times New Roman"/>
          <w:spacing w:val="8"/>
        </w:rPr>
        <w:t xml:space="preserve"> </w:t>
      </w:r>
      <w:r w:rsidRPr="00A92639">
        <w:rPr>
          <w:rFonts w:ascii="Times New Roman" w:hAnsi="Times New Roman"/>
        </w:rPr>
        <w:t>como</w:t>
      </w:r>
      <w:r w:rsidRPr="00A92639">
        <w:rPr>
          <w:rFonts w:ascii="Times New Roman" w:hAnsi="Times New Roman"/>
          <w:spacing w:val="7"/>
        </w:rPr>
        <w:t xml:space="preserve"> </w:t>
      </w:r>
      <w:r w:rsidRPr="00A92639">
        <w:rPr>
          <w:rFonts w:ascii="Times New Roman" w:hAnsi="Times New Roman"/>
        </w:rPr>
        <w:t>requisito</w:t>
      </w:r>
      <w:r w:rsidRPr="00A92639">
        <w:rPr>
          <w:rFonts w:ascii="Times New Roman" w:hAnsi="Times New Roman"/>
          <w:spacing w:val="9"/>
        </w:rPr>
        <w:t xml:space="preserve"> </w:t>
      </w:r>
      <w:r w:rsidRPr="00A92639">
        <w:rPr>
          <w:rFonts w:ascii="Times New Roman" w:hAnsi="Times New Roman"/>
        </w:rPr>
        <w:t>parcial</w:t>
      </w:r>
      <w:r w:rsidRPr="00A92639">
        <w:rPr>
          <w:rFonts w:ascii="Times New Roman" w:hAnsi="Times New Roman"/>
          <w:spacing w:val="-52"/>
        </w:rPr>
        <w:t xml:space="preserve"> </w:t>
      </w:r>
    </w:p>
    <w:p w14:paraId="1D143FAB" w14:textId="235C4A94" w:rsidR="00A92639" w:rsidRPr="00A92639" w:rsidRDefault="00A92639" w:rsidP="00A92639">
      <w:pPr>
        <w:ind w:left="4536" w:hanging="1"/>
        <w:rPr>
          <w:rFonts w:ascii="Times New Roman" w:hAnsi="Times New Roman"/>
        </w:rPr>
      </w:pPr>
      <w:r w:rsidRPr="00A92639">
        <w:rPr>
          <w:rFonts w:ascii="Times New Roman" w:hAnsi="Times New Roman"/>
        </w:rPr>
        <w:t>para</w:t>
      </w:r>
      <w:r w:rsidRPr="00A92639">
        <w:rPr>
          <w:rFonts w:ascii="Times New Roman" w:hAnsi="Times New Roman"/>
          <w:spacing w:val="-2"/>
        </w:rPr>
        <w:t xml:space="preserve"> </w:t>
      </w:r>
      <w:r w:rsidRPr="00A92639">
        <w:rPr>
          <w:rFonts w:ascii="Times New Roman" w:hAnsi="Times New Roman"/>
        </w:rPr>
        <w:t>a obtenção do grau</w:t>
      </w:r>
      <w:r w:rsidRPr="00A92639">
        <w:rPr>
          <w:rFonts w:ascii="Times New Roman" w:hAnsi="Times New Roman"/>
          <w:spacing w:val="-2"/>
        </w:rPr>
        <w:t xml:space="preserve"> </w:t>
      </w:r>
      <w:r w:rsidRPr="00A92639">
        <w:rPr>
          <w:rFonts w:ascii="Times New Roman" w:hAnsi="Times New Roman"/>
        </w:rPr>
        <w:t>de</w:t>
      </w:r>
      <w:r w:rsidRPr="00A92639">
        <w:rPr>
          <w:rFonts w:ascii="Times New Roman" w:hAnsi="Times New Roman"/>
          <w:spacing w:val="-1"/>
        </w:rPr>
        <w:t xml:space="preserve"> </w:t>
      </w:r>
      <w:r w:rsidRPr="00A92639">
        <w:rPr>
          <w:rFonts w:ascii="Times New Roman" w:hAnsi="Times New Roman"/>
        </w:rPr>
        <w:t>Bacharel</w:t>
      </w:r>
      <w:r w:rsidRPr="00A92639">
        <w:rPr>
          <w:rFonts w:ascii="Times New Roman" w:hAnsi="Times New Roman"/>
          <w:spacing w:val="-2"/>
        </w:rPr>
        <w:t xml:space="preserve"> </w:t>
      </w:r>
      <w:r w:rsidRPr="00A92639">
        <w:rPr>
          <w:rFonts w:ascii="Times New Roman" w:hAnsi="Times New Roman"/>
        </w:rPr>
        <w:t>em</w:t>
      </w:r>
      <w:r w:rsidRPr="00A92639">
        <w:rPr>
          <w:rFonts w:ascii="Times New Roman" w:hAnsi="Times New Roman"/>
          <w:spacing w:val="-4"/>
        </w:rPr>
        <w:t xml:space="preserve"> </w:t>
      </w:r>
      <w:r w:rsidR="0089012C">
        <w:rPr>
          <w:rFonts w:ascii="Times New Roman" w:hAnsi="Times New Roman"/>
          <w:spacing w:val="-4"/>
        </w:rPr>
        <w:t>Nutrição</w:t>
      </w:r>
      <w:r w:rsidRPr="00A92639">
        <w:rPr>
          <w:rFonts w:ascii="Times New Roman" w:hAnsi="Times New Roman"/>
        </w:rPr>
        <w:t>.</w:t>
      </w:r>
    </w:p>
    <w:p w14:paraId="2CDB38C5" w14:textId="56633AE4" w:rsidR="00A92639" w:rsidRPr="00A92639" w:rsidRDefault="00CE2C25" w:rsidP="00A92639">
      <w:pPr>
        <w:ind w:left="4536" w:hanging="1"/>
        <w:rPr>
          <w:rFonts w:ascii="Times New Roman" w:hAnsi="Times New Roman"/>
        </w:rPr>
      </w:pPr>
      <w:r>
        <w:rPr>
          <w:rFonts w:ascii="Times New Roman" w:hAnsi="Times New Roman"/>
        </w:rPr>
        <w:t xml:space="preserve">Orientador. </w:t>
      </w:r>
      <w:proofErr w:type="spellStart"/>
      <w:r>
        <w:rPr>
          <w:rFonts w:ascii="Times New Roman" w:hAnsi="Times New Roman"/>
        </w:rPr>
        <w:t>Prof</w:t>
      </w:r>
      <w:proofErr w:type="spellEnd"/>
      <w:r w:rsidR="00C30A61" w:rsidRPr="00C30A61">
        <w:rPr>
          <w:rFonts w:ascii="Times New Roman" w:hAnsi="Times New Roman"/>
          <w:color w:val="000000" w:themeColor="text1"/>
          <w:sz w:val="24"/>
          <w:szCs w:val="24"/>
        </w:rPr>
        <w:t xml:space="preserve"> </w:t>
      </w:r>
      <w:r w:rsidR="00C30A61" w:rsidRPr="00355691">
        <w:rPr>
          <w:rFonts w:ascii="Times New Roman" w:hAnsi="Times New Roman"/>
          <w:color w:val="000000" w:themeColor="text1"/>
          <w:sz w:val="24"/>
          <w:szCs w:val="24"/>
        </w:rPr>
        <w:t>ª</w:t>
      </w:r>
      <w:r w:rsidR="00A92639" w:rsidRPr="00A92639">
        <w:rPr>
          <w:rFonts w:ascii="Times New Roman" w:hAnsi="Times New Roman"/>
        </w:rPr>
        <w:t>.</w:t>
      </w:r>
      <w:r w:rsidR="005F0886">
        <w:rPr>
          <w:rFonts w:ascii="Times New Roman" w:hAnsi="Times New Roman"/>
        </w:rPr>
        <w:t xml:space="preserve"> Ma. </w:t>
      </w:r>
      <w:r w:rsidR="00A92639" w:rsidRPr="00A92639">
        <w:rPr>
          <w:rFonts w:ascii="Times New Roman" w:hAnsi="Times New Roman"/>
        </w:rPr>
        <w:t xml:space="preserve"> </w:t>
      </w:r>
      <w:proofErr w:type="spellStart"/>
      <w:r w:rsidR="00A92639">
        <w:rPr>
          <w:rFonts w:ascii="Times New Roman" w:hAnsi="Times New Roman"/>
        </w:rPr>
        <w:t>Gleyssielle</w:t>
      </w:r>
      <w:proofErr w:type="spellEnd"/>
      <w:r w:rsidR="00A92639">
        <w:rPr>
          <w:rFonts w:ascii="Times New Roman" w:hAnsi="Times New Roman"/>
        </w:rPr>
        <w:t xml:space="preserve"> Lira </w:t>
      </w:r>
      <w:proofErr w:type="spellStart"/>
      <w:r w:rsidR="00A92639">
        <w:rPr>
          <w:rFonts w:ascii="Times New Roman" w:hAnsi="Times New Roman"/>
        </w:rPr>
        <w:t>Prochazka</w:t>
      </w:r>
      <w:proofErr w:type="spellEnd"/>
      <w:r w:rsidR="00A92639">
        <w:rPr>
          <w:rFonts w:ascii="Times New Roman" w:hAnsi="Times New Roman"/>
        </w:rPr>
        <w:t>.</w:t>
      </w:r>
    </w:p>
    <w:p w14:paraId="711DB980" w14:textId="77777777" w:rsidR="00A92639" w:rsidRDefault="00A92639" w:rsidP="00A92639">
      <w:pPr>
        <w:pStyle w:val="Corpodetexto"/>
        <w:ind w:left="3891" w:right="3985"/>
        <w:jc w:val="center"/>
      </w:pPr>
    </w:p>
    <w:p w14:paraId="1C625ED6" w14:textId="77777777" w:rsidR="00A92639" w:rsidRDefault="00A92639" w:rsidP="00A92639">
      <w:pPr>
        <w:pStyle w:val="Corpodetexto"/>
        <w:ind w:left="3891" w:right="3985"/>
        <w:jc w:val="center"/>
      </w:pPr>
    </w:p>
    <w:p w14:paraId="04DCEA9F" w14:textId="77777777" w:rsidR="00A92639" w:rsidRDefault="00A92639" w:rsidP="00A92639">
      <w:pPr>
        <w:pStyle w:val="Corpodetexto"/>
        <w:ind w:left="3891" w:right="3985"/>
        <w:jc w:val="center"/>
      </w:pPr>
    </w:p>
    <w:p w14:paraId="2A21960D" w14:textId="77777777" w:rsidR="00A92639" w:rsidRDefault="00A92639" w:rsidP="00A92639">
      <w:pPr>
        <w:pStyle w:val="Corpodetexto"/>
        <w:ind w:left="3891" w:right="3985"/>
        <w:jc w:val="center"/>
      </w:pPr>
    </w:p>
    <w:p w14:paraId="658644B7" w14:textId="77777777" w:rsidR="00A92639" w:rsidRDefault="00A92639" w:rsidP="00A92639">
      <w:pPr>
        <w:pStyle w:val="Corpodetexto"/>
        <w:ind w:left="3891" w:right="3985"/>
        <w:jc w:val="center"/>
      </w:pPr>
    </w:p>
    <w:p w14:paraId="6B071212" w14:textId="77777777" w:rsidR="00A92639" w:rsidRDefault="00A92639" w:rsidP="00A92639">
      <w:pPr>
        <w:pStyle w:val="Corpodetexto"/>
        <w:ind w:left="3891" w:right="3985"/>
        <w:jc w:val="center"/>
      </w:pPr>
    </w:p>
    <w:p w14:paraId="094D2478" w14:textId="77777777" w:rsidR="00A92639" w:rsidRDefault="00A92639" w:rsidP="00A92639">
      <w:pPr>
        <w:pStyle w:val="Corpodetexto"/>
        <w:ind w:left="3891" w:right="3985"/>
        <w:jc w:val="center"/>
      </w:pPr>
    </w:p>
    <w:p w14:paraId="6F7CC0AB" w14:textId="77777777" w:rsidR="00A92639" w:rsidRDefault="00A92639" w:rsidP="00A92639">
      <w:pPr>
        <w:pStyle w:val="Corpodetexto"/>
        <w:ind w:left="3891" w:right="3985"/>
        <w:jc w:val="center"/>
      </w:pPr>
    </w:p>
    <w:p w14:paraId="1FF85F5A" w14:textId="77777777" w:rsidR="00A92639" w:rsidRDefault="00A92639" w:rsidP="00A92639">
      <w:pPr>
        <w:pStyle w:val="Corpodetexto"/>
        <w:ind w:left="3891" w:right="3985"/>
        <w:jc w:val="center"/>
      </w:pPr>
    </w:p>
    <w:p w14:paraId="166EC3A8" w14:textId="77777777" w:rsidR="00A92639" w:rsidRDefault="00A92639" w:rsidP="00A92639">
      <w:pPr>
        <w:pStyle w:val="Corpodetexto"/>
        <w:ind w:left="3891" w:right="3985"/>
        <w:jc w:val="center"/>
      </w:pPr>
    </w:p>
    <w:p w14:paraId="3254D435" w14:textId="77777777" w:rsidR="00A92639" w:rsidRDefault="00A92639" w:rsidP="00A92639">
      <w:pPr>
        <w:pStyle w:val="Corpodetexto"/>
        <w:ind w:left="3891" w:right="3985"/>
        <w:jc w:val="center"/>
      </w:pPr>
    </w:p>
    <w:p w14:paraId="7B5DB65D" w14:textId="77777777" w:rsidR="00A92639" w:rsidRDefault="00A92639" w:rsidP="00A92639">
      <w:pPr>
        <w:pStyle w:val="Corpodetexto"/>
        <w:ind w:left="3891" w:right="3985"/>
        <w:jc w:val="center"/>
      </w:pPr>
    </w:p>
    <w:p w14:paraId="552A0811" w14:textId="77777777" w:rsidR="00A92639" w:rsidRDefault="00A92639" w:rsidP="00A92639">
      <w:pPr>
        <w:pStyle w:val="Corpodetexto"/>
        <w:ind w:left="3891" w:right="3985"/>
        <w:jc w:val="center"/>
      </w:pPr>
    </w:p>
    <w:p w14:paraId="48845ECC" w14:textId="77777777" w:rsidR="00A92639" w:rsidRDefault="00A92639" w:rsidP="00A92639">
      <w:pPr>
        <w:pStyle w:val="Corpodetexto"/>
        <w:ind w:left="3402" w:right="3117"/>
        <w:jc w:val="center"/>
      </w:pPr>
    </w:p>
    <w:p w14:paraId="1935A429" w14:textId="77777777" w:rsidR="00A92639" w:rsidRDefault="00A92639" w:rsidP="00A92639">
      <w:pPr>
        <w:pStyle w:val="Corpodetexto"/>
        <w:ind w:left="3544" w:right="3985"/>
        <w:jc w:val="center"/>
      </w:pPr>
      <w:r>
        <w:t>Arapiraca/AL</w:t>
      </w:r>
      <w:r>
        <w:rPr>
          <w:spacing w:val="-57"/>
        </w:rPr>
        <w:t xml:space="preserve"> </w:t>
      </w:r>
      <w:r>
        <w:t>2022</w:t>
      </w:r>
    </w:p>
    <w:p w14:paraId="39E76986" w14:textId="77777777" w:rsidR="00A92639" w:rsidRDefault="00A92639" w:rsidP="00A92639">
      <w:pPr>
        <w:pStyle w:val="Ttulo2"/>
        <w:spacing w:before="174"/>
        <w:ind w:left="1560" w:firstLine="141"/>
      </w:pPr>
    </w:p>
    <w:p w14:paraId="7DC80F18" w14:textId="77777777" w:rsidR="00CE2C25" w:rsidRPr="00870866" w:rsidRDefault="00CE2C25" w:rsidP="00CE2C25">
      <w:pPr>
        <w:spacing w:after="200"/>
        <w:ind w:firstLine="0"/>
        <w:jc w:val="center"/>
        <w:rPr>
          <w:rFonts w:ascii="Times New Roman" w:hAnsi="Times New Roman"/>
          <w:bCs/>
          <w:sz w:val="24"/>
          <w:szCs w:val="24"/>
        </w:rPr>
      </w:pPr>
      <w:r w:rsidRPr="00870866">
        <w:rPr>
          <w:rFonts w:ascii="Times New Roman" w:hAnsi="Times New Roman"/>
          <w:bCs/>
          <w:sz w:val="24"/>
          <w:szCs w:val="24"/>
        </w:rPr>
        <w:t>ALEITAMENTO MATERNO E ALIMENTAÇÃO ADEQUADA NOS PRIMEIROS MIL DIAS DE VIDA</w:t>
      </w:r>
    </w:p>
    <w:p w14:paraId="7EF80E9D" w14:textId="77777777" w:rsidR="00CE2C25" w:rsidRPr="00355691" w:rsidRDefault="00CE2C25" w:rsidP="00CE2C25">
      <w:pPr>
        <w:ind w:firstLine="0"/>
        <w:jc w:val="center"/>
        <w:rPr>
          <w:rFonts w:ascii="Times New Roman" w:hAnsi="Times New Roman"/>
          <w:color w:val="000000" w:themeColor="text1"/>
          <w:sz w:val="24"/>
          <w:szCs w:val="24"/>
        </w:rPr>
      </w:pPr>
    </w:p>
    <w:p w14:paraId="0D55A9D4" w14:textId="4170A57D" w:rsidR="00EF4FBD" w:rsidRPr="0022224E" w:rsidRDefault="00EF4FBD" w:rsidP="005507BC">
      <w:pPr>
        <w:ind w:firstLine="0"/>
        <w:jc w:val="center"/>
        <w:rPr>
          <w:rFonts w:ascii="Times New Roman" w:hAnsi="Times New Roman"/>
          <w:color w:val="000000" w:themeColor="text1"/>
          <w:sz w:val="24"/>
          <w:szCs w:val="24"/>
        </w:rPr>
      </w:pPr>
      <w:r w:rsidRPr="0022224E">
        <w:rPr>
          <w:rFonts w:ascii="Times New Roman" w:hAnsi="Times New Roman"/>
          <w:color w:val="000000" w:themeColor="text1"/>
          <w:sz w:val="24"/>
          <w:szCs w:val="24"/>
        </w:rPr>
        <w:t>M</w:t>
      </w:r>
      <w:r>
        <w:rPr>
          <w:rFonts w:ascii="Times New Roman" w:hAnsi="Times New Roman"/>
          <w:color w:val="000000" w:themeColor="text1"/>
          <w:sz w:val="24"/>
          <w:szCs w:val="24"/>
        </w:rPr>
        <w:t>ARIA</w:t>
      </w:r>
      <w:r w:rsidRPr="0022224E">
        <w:rPr>
          <w:rFonts w:ascii="Times New Roman" w:hAnsi="Times New Roman"/>
          <w:color w:val="000000" w:themeColor="text1"/>
          <w:sz w:val="24"/>
          <w:szCs w:val="24"/>
        </w:rPr>
        <w:t xml:space="preserve"> M</w:t>
      </w:r>
      <w:r>
        <w:rPr>
          <w:rFonts w:ascii="Times New Roman" w:hAnsi="Times New Roman"/>
          <w:color w:val="000000" w:themeColor="text1"/>
          <w:sz w:val="24"/>
          <w:szCs w:val="24"/>
        </w:rPr>
        <w:t>ILLENE DA</w:t>
      </w:r>
      <w:r w:rsidRPr="0022224E">
        <w:rPr>
          <w:rFonts w:ascii="Times New Roman" w:hAnsi="Times New Roman"/>
          <w:color w:val="000000" w:themeColor="text1"/>
          <w:sz w:val="24"/>
          <w:szCs w:val="24"/>
        </w:rPr>
        <w:t xml:space="preserve"> S</w:t>
      </w:r>
      <w:r>
        <w:rPr>
          <w:rFonts w:ascii="Times New Roman" w:hAnsi="Times New Roman"/>
          <w:color w:val="000000" w:themeColor="text1"/>
          <w:sz w:val="24"/>
          <w:szCs w:val="24"/>
        </w:rPr>
        <w:t>ILVA</w:t>
      </w:r>
      <w:r w:rsidRPr="0022224E">
        <w:rPr>
          <w:rFonts w:ascii="Times New Roman" w:hAnsi="Times New Roman"/>
          <w:color w:val="000000" w:themeColor="text1"/>
          <w:sz w:val="24"/>
          <w:szCs w:val="24"/>
        </w:rPr>
        <w:t xml:space="preserve"> L</w:t>
      </w:r>
      <w:r>
        <w:rPr>
          <w:rFonts w:ascii="Times New Roman" w:hAnsi="Times New Roman"/>
          <w:color w:val="000000" w:themeColor="text1"/>
          <w:sz w:val="24"/>
          <w:szCs w:val="24"/>
        </w:rPr>
        <w:t>IMA</w:t>
      </w:r>
    </w:p>
    <w:p w14:paraId="2A60E92F" w14:textId="77777777" w:rsidR="00CE2C25" w:rsidRDefault="00CE2C25" w:rsidP="00CE2C25">
      <w:pPr>
        <w:ind w:firstLine="0"/>
        <w:jc w:val="center"/>
        <w:rPr>
          <w:rFonts w:ascii="Times New Roman" w:hAnsi="Times New Roman"/>
          <w:color w:val="000000" w:themeColor="text1"/>
          <w:sz w:val="24"/>
          <w:szCs w:val="24"/>
        </w:rPr>
      </w:pPr>
    </w:p>
    <w:p w14:paraId="62DE6845" w14:textId="77777777" w:rsidR="00CE2C25" w:rsidRDefault="00CE2C25" w:rsidP="00CE2C25">
      <w:pPr>
        <w:ind w:firstLine="0"/>
        <w:jc w:val="center"/>
        <w:rPr>
          <w:rFonts w:ascii="Times New Roman" w:hAnsi="Times New Roman"/>
          <w:color w:val="000000" w:themeColor="text1"/>
          <w:sz w:val="24"/>
          <w:szCs w:val="24"/>
        </w:rPr>
      </w:pPr>
    </w:p>
    <w:p w14:paraId="095301C0" w14:textId="77777777" w:rsidR="00CE2C25" w:rsidRPr="00355691" w:rsidRDefault="00CE2C25" w:rsidP="00CE2C25">
      <w:pPr>
        <w:spacing w:line="240" w:lineRule="auto"/>
        <w:ind w:left="4111" w:firstLine="0"/>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Monografia apresentada como requisito parcial para obtenção do grau de Bacharel em </w:t>
      </w:r>
      <w:r>
        <w:rPr>
          <w:rFonts w:ascii="Times New Roman" w:hAnsi="Times New Roman"/>
          <w:color w:val="000000" w:themeColor="text1"/>
          <w:sz w:val="24"/>
          <w:szCs w:val="24"/>
        </w:rPr>
        <w:t>Nutrição.</w:t>
      </w:r>
    </w:p>
    <w:p w14:paraId="5076DEB1" w14:textId="7FC76A35" w:rsidR="00CE2C25" w:rsidRPr="00355691" w:rsidRDefault="00CE2C25" w:rsidP="00CE2C25">
      <w:pPr>
        <w:spacing w:line="240" w:lineRule="auto"/>
        <w:ind w:left="4111" w:firstLine="0"/>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Orientador: </w:t>
      </w:r>
      <w:proofErr w:type="spellStart"/>
      <w:r w:rsidRPr="00355691">
        <w:rPr>
          <w:rFonts w:ascii="Times New Roman" w:hAnsi="Times New Roman"/>
          <w:color w:val="000000" w:themeColor="text1"/>
          <w:sz w:val="24"/>
          <w:szCs w:val="24"/>
        </w:rPr>
        <w:t>Prof</w:t>
      </w:r>
      <w:proofErr w:type="spellEnd"/>
      <w:r w:rsidR="00C30A61" w:rsidRPr="00C30A61">
        <w:rPr>
          <w:rFonts w:ascii="Times New Roman" w:hAnsi="Times New Roman"/>
          <w:color w:val="000000" w:themeColor="text1"/>
          <w:sz w:val="24"/>
          <w:szCs w:val="24"/>
        </w:rPr>
        <w:t xml:space="preserve"> </w:t>
      </w:r>
      <w:r w:rsidR="00C30A61" w:rsidRPr="00355691">
        <w:rPr>
          <w:rFonts w:ascii="Times New Roman" w:hAnsi="Times New Roman"/>
          <w:color w:val="000000" w:themeColor="text1"/>
          <w:sz w:val="24"/>
          <w:szCs w:val="24"/>
        </w:rPr>
        <w:t>ª</w:t>
      </w:r>
      <w:r w:rsidRPr="00355691">
        <w:rPr>
          <w:rFonts w:ascii="Times New Roman" w:hAnsi="Times New Roman"/>
          <w:color w:val="000000" w:themeColor="text1"/>
          <w:sz w:val="24"/>
          <w:szCs w:val="24"/>
        </w:rPr>
        <w:t>.</w:t>
      </w:r>
      <w:r w:rsidR="005F0886">
        <w:rPr>
          <w:rFonts w:ascii="Times New Roman" w:hAnsi="Times New Roman"/>
          <w:color w:val="000000" w:themeColor="text1"/>
          <w:sz w:val="24"/>
          <w:szCs w:val="24"/>
        </w:rPr>
        <w:t xml:space="preserve"> Ma.</w:t>
      </w:r>
      <w:r w:rsidRPr="00355691">
        <w:rPr>
          <w:rFonts w:ascii="Times New Roman" w:hAnsi="Times New Roman"/>
          <w:color w:val="000000" w:themeColor="text1"/>
          <w:sz w:val="24"/>
          <w:szCs w:val="24"/>
        </w:rPr>
        <w:t xml:space="preserve"> </w:t>
      </w:r>
      <w:proofErr w:type="spellStart"/>
      <w:r>
        <w:rPr>
          <w:rFonts w:ascii="Times New Roman" w:hAnsi="Times New Roman"/>
        </w:rPr>
        <w:t>Gleyssielle</w:t>
      </w:r>
      <w:proofErr w:type="spellEnd"/>
      <w:r>
        <w:rPr>
          <w:rFonts w:ascii="Times New Roman" w:hAnsi="Times New Roman"/>
        </w:rPr>
        <w:t xml:space="preserve"> Lira </w:t>
      </w:r>
      <w:proofErr w:type="spellStart"/>
      <w:r>
        <w:rPr>
          <w:rFonts w:ascii="Times New Roman" w:hAnsi="Times New Roman"/>
        </w:rPr>
        <w:t>Prochazka</w:t>
      </w:r>
      <w:proofErr w:type="spellEnd"/>
      <w:r>
        <w:rPr>
          <w:rFonts w:ascii="Times New Roman" w:hAnsi="Times New Roman"/>
        </w:rPr>
        <w:t>.</w:t>
      </w:r>
    </w:p>
    <w:p w14:paraId="7B4A1220" w14:textId="77777777" w:rsidR="00CE2C25" w:rsidRPr="00355691" w:rsidRDefault="00CE2C25" w:rsidP="00CE2C25">
      <w:pPr>
        <w:ind w:firstLine="0"/>
        <w:jc w:val="center"/>
        <w:rPr>
          <w:rFonts w:ascii="Times New Roman" w:hAnsi="Times New Roman"/>
          <w:color w:val="000000" w:themeColor="text1"/>
          <w:sz w:val="24"/>
          <w:szCs w:val="24"/>
        </w:rPr>
      </w:pPr>
    </w:p>
    <w:p w14:paraId="63A6500E" w14:textId="77777777" w:rsidR="00CE2C25" w:rsidRDefault="00CE2C25" w:rsidP="00CE2C25">
      <w:pPr>
        <w:ind w:firstLine="0"/>
        <w:jc w:val="center"/>
        <w:rPr>
          <w:rFonts w:ascii="Times New Roman" w:hAnsi="Times New Roman"/>
          <w:color w:val="000000" w:themeColor="text1"/>
          <w:sz w:val="24"/>
          <w:szCs w:val="24"/>
        </w:rPr>
      </w:pPr>
    </w:p>
    <w:p w14:paraId="7E5A21CB" w14:textId="77777777" w:rsidR="00CE2C25" w:rsidRPr="00355691" w:rsidRDefault="00CE2C25" w:rsidP="00CE2C25">
      <w:pPr>
        <w:ind w:firstLine="0"/>
        <w:jc w:val="center"/>
        <w:rPr>
          <w:rFonts w:ascii="Times New Roman" w:hAnsi="Times New Roman"/>
          <w:color w:val="000000" w:themeColor="text1"/>
          <w:sz w:val="24"/>
          <w:szCs w:val="24"/>
        </w:rPr>
      </w:pPr>
    </w:p>
    <w:p w14:paraId="62CF5A7C" w14:textId="77777777" w:rsidR="00CE2C25" w:rsidRPr="00355691" w:rsidRDefault="00CE2C25" w:rsidP="00CE2C25">
      <w:pPr>
        <w:ind w:firstLine="0"/>
        <w:jc w:val="center"/>
        <w:rPr>
          <w:rFonts w:ascii="Times New Roman" w:hAnsi="Times New Roman"/>
          <w:color w:val="000000" w:themeColor="text1"/>
          <w:sz w:val="24"/>
          <w:szCs w:val="24"/>
        </w:rPr>
      </w:pPr>
    </w:p>
    <w:p w14:paraId="47CF3D0F" w14:textId="77777777" w:rsidR="00CE2C25" w:rsidRPr="00DC15B5" w:rsidRDefault="00CE2C25" w:rsidP="00CE2C25">
      <w:pPr>
        <w:ind w:firstLine="0"/>
        <w:jc w:val="center"/>
        <w:rPr>
          <w:rFonts w:ascii="Times New Roman" w:hAnsi="Times New Roman"/>
          <w:b/>
          <w:color w:val="000000" w:themeColor="text1"/>
          <w:sz w:val="24"/>
          <w:szCs w:val="24"/>
        </w:rPr>
      </w:pPr>
      <w:r w:rsidRPr="00DC15B5">
        <w:rPr>
          <w:rFonts w:ascii="Times New Roman" w:hAnsi="Times New Roman"/>
          <w:b/>
          <w:color w:val="000000" w:themeColor="text1"/>
          <w:sz w:val="24"/>
          <w:szCs w:val="24"/>
        </w:rPr>
        <w:t xml:space="preserve">Trabalho aprovado com média _________ em: _____/_____/______ </w:t>
      </w:r>
    </w:p>
    <w:p w14:paraId="74664582" w14:textId="77777777" w:rsidR="00CE2C25" w:rsidRPr="00355691" w:rsidRDefault="00CE2C25" w:rsidP="00CE2C25">
      <w:pPr>
        <w:ind w:firstLine="0"/>
        <w:jc w:val="center"/>
        <w:rPr>
          <w:rFonts w:ascii="Times New Roman" w:hAnsi="Times New Roman"/>
          <w:color w:val="000000" w:themeColor="text1"/>
          <w:sz w:val="24"/>
          <w:szCs w:val="24"/>
        </w:rPr>
      </w:pPr>
    </w:p>
    <w:p w14:paraId="12857CFF" w14:textId="77777777" w:rsidR="00CE2C25" w:rsidRPr="00355691" w:rsidRDefault="00CE2C25" w:rsidP="00CE2C25">
      <w:pPr>
        <w:ind w:firstLine="0"/>
        <w:jc w:val="center"/>
        <w:rPr>
          <w:rFonts w:ascii="Times New Roman" w:hAnsi="Times New Roman"/>
          <w:color w:val="000000" w:themeColor="text1"/>
          <w:sz w:val="24"/>
          <w:szCs w:val="24"/>
        </w:rPr>
      </w:pPr>
    </w:p>
    <w:p w14:paraId="2619045A" w14:textId="77777777" w:rsidR="00CE2C25" w:rsidRPr="00355691" w:rsidRDefault="00CE2C25" w:rsidP="00CE2C25">
      <w:pPr>
        <w:ind w:firstLine="0"/>
        <w:jc w:val="center"/>
        <w:rPr>
          <w:rFonts w:ascii="Times New Roman" w:hAnsi="Times New Roman"/>
          <w:color w:val="000000" w:themeColor="text1"/>
          <w:sz w:val="24"/>
          <w:szCs w:val="24"/>
        </w:rPr>
      </w:pPr>
    </w:p>
    <w:p w14:paraId="28C8AFA3" w14:textId="77777777" w:rsidR="00CE2C25" w:rsidRPr="00355691" w:rsidRDefault="00CE2C25" w:rsidP="00CE2C25">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BANCA EXAMINADORA </w:t>
      </w:r>
    </w:p>
    <w:p w14:paraId="3606C9DF" w14:textId="77777777" w:rsidR="00CE2C25" w:rsidRPr="00355691" w:rsidRDefault="00CE2C25" w:rsidP="00CE2C25">
      <w:pPr>
        <w:ind w:firstLine="0"/>
        <w:jc w:val="center"/>
        <w:rPr>
          <w:rFonts w:ascii="Times New Roman" w:hAnsi="Times New Roman"/>
          <w:color w:val="000000" w:themeColor="text1"/>
          <w:sz w:val="24"/>
          <w:szCs w:val="24"/>
        </w:rPr>
      </w:pPr>
    </w:p>
    <w:p w14:paraId="3D7B38B1" w14:textId="77777777" w:rsidR="00CE2C25" w:rsidRPr="00355691" w:rsidRDefault="00CE2C25" w:rsidP="00CE2C25">
      <w:pPr>
        <w:ind w:firstLine="0"/>
        <w:jc w:val="center"/>
        <w:rPr>
          <w:rFonts w:ascii="Times New Roman" w:hAnsi="Times New Roman"/>
          <w:color w:val="000000" w:themeColor="text1"/>
          <w:sz w:val="24"/>
          <w:szCs w:val="24"/>
        </w:rPr>
      </w:pPr>
    </w:p>
    <w:p w14:paraId="3B3ABF7C" w14:textId="77777777" w:rsidR="00CE2C25" w:rsidRPr="00355691" w:rsidRDefault="00CE2C25" w:rsidP="00CE2C25">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 </w:t>
      </w:r>
    </w:p>
    <w:p w14:paraId="57D0C213" w14:textId="49C1669D" w:rsidR="00CE2C25" w:rsidRPr="00355691" w:rsidRDefault="00CE2C25" w:rsidP="00CE2C25">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Prof. </w:t>
      </w:r>
      <w:r w:rsidR="005F0886">
        <w:rPr>
          <w:rFonts w:ascii="Times New Roman" w:hAnsi="Times New Roman"/>
          <w:color w:val="000000" w:themeColor="text1"/>
          <w:sz w:val="24"/>
          <w:szCs w:val="24"/>
        </w:rPr>
        <w:t>Ma</w:t>
      </w:r>
      <w:r>
        <w:rPr>
          <w:rFonts w:ascii="Times New Roman" w:hAnsi="Times New Roman"/>
          <w:color w:val="000000" w:themeColor="text1"/>
          <w:sz w:val="24"/>
          <w:szCs w:val="24"/>
        </w:rPr>
        <w:t xml:space="preserve">. </w:t>
      </w:r>
      <w:r w:rsidRPr="00355691">
        <w:rPr>
          <w:rFonts w:ascii="Times New Roman" w:hAnsi="Times New Roman"/>
          <w:color w:val="000000" w:themeColor="text1"/>
          <w:sz w:val="24"/>
          <w:szCs w:val="24"/>
        </w:rPr>
        <w:t xml:space="preserve"> - Orientador</w:t>
      </w:r>
    </w:p>
    <w:p w14:paraId="7EB23E6C" w14:textId="77777777" w:rsidR="00CE2C25" w:rsidRPr="00355691" w:rsidRDefault="00CE2C25" w:rsidP="00CE2C25">
      <w:pPr>
        <w:ind w:firstLine="0"/>
        <w:jc w:val="center"/>
        <w:rPr>
          <w:rFonts w:ascii="Times New Roman" w:hAnsi="Times New Roman"/>
          <w:color w:val="000000" w:themeColor="text1"/>
          <w:sz w:val="24"/>
          <w:szCs w:val="24"/>
        </w:rPr>
      </w:pPr>
    </w:p>
    <w:p w14:paraId="1711A82D" w14:textId="77777777" w:rsidR="00CE2C25" w:rsidRPr="00355691" w:rsidRDefault="00CE2C25" w:rsidP="00CE2C25">
      <w:pPr>
        <w:ind w:firstLine="0"/>
        <w:jc w:val="center"/>
        <w:rPr>
          <w:rFonts w:ascii="Times New Roman" w:hAnsi="Times New Roman"/>
          <w:color w:val="000000" w:themeColor="text1"/>
          <w:sz w:val="24"/>
          <w:szCs w:val="24"/>
        </w:rPr>
      </w:pPr>
    </w:p>
    <w:p w14:paraId="1B6D9267" w14:textId="77777777" w:rsidR="00CE2C25" w:rsidRPr="00355691" w:rsidRDefault="00CE2C25" w:rsidP="00CE2C25">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______________________________________________________ </w:t>
      </w:r>
    </w:p>
    <w:p w14:paraId="55963AE8" w14:textId="55946665" w:rsidR="00CE2C25" w:rsidRPr="00355691" w:rsidRDefault="00CE2C25" w:rsidP="00CE2C25">
      <w:pPr>
        <w:ind w:firstLine="0"/>
        <w:jc w:val="center"/>
        <w:rPr>
          <w:rFonts w:ascii="Times New Roman" w:hAnsi="Times New Roman"/>
          <w:color w:val="000000" w:themeColor="text1"/>
          <w:sz w:val="24"/>
          <w:szCs w:val="24"/>
        </w:rPr>
      </w:pPr>
      <w:proofErr w:type="spellStart"/>
      <w:r w:rsidRPr="00355691">
        <w:rPr>
          <w:rFonts w:ascii="Times New Roman" w:hAnsi="Times New Roman"/>
          <w:color w:val="000000" w:themeColor="text1"/>
          <w:sz w:val="24"/>
          <w:szCs w:val="24"/>
        </w:rPr>
        <w:t>Prof</w:t>
      </w:r>
      <w:proofErr w:type="spellEnd"/>
      <w:r w:rsidRPr="00355691">
        <w:rPr>
          <w:rFonts w:ascii="Times New Roman" w:hAnsi="Times New Roman"/>
          <w:color w:val="000000" w:themeColor="text1"/>
          <w:sz w:val="24"/>
          <w:szCs w:val="24"/>
        </w:rPr>
        <w:t xml:space="preserve"> ª. Examinador(a)</w:t>
      </w:r>
    </w:p>
    <w:p w14:paraId="7F5EA6AD" w14:textId="77777777" w:rsidR="00CE2C25" w:rsidRPr="00355691" w:rsidRDefault="00CE2C25" w:rsidP="00CE2C25">
      <w:pPr>
        <w:ind w:firstLine="0"/>
        <w:jc w:val="center"/>
        <w:rPr>
          <w:rFonts w:ascii="Times New Roman" w:hAnsi="Times New Roman"/>
          <w:color w:val="000000" w:themeColor="text1"/>
          <w:sz w:val="24"/>
          <w:szCs w:val="24"/>
        </w:rPr>
      </w:pPr>
    </w:p>
    <w:p w14:paraId="6D2D373A" w14:textId="77777777" w:rsidR="00CE2C25" w:rsidRPr="00355691" w:rsidRDefault="00CE2C25" w:rsidP="00CE2C25">
      <w:pPr>
        <w:ind w:firstLine="0"/>
        <w:jc w:val="center"/>
        <w:rPr>
          <w:rFonts w:ascii="Times New Roman" w:hAnsi="Times New Roman"/>
          <w:color w:val="000000" w:themeColor="text1"/>
          <w:sz w:val="24"/>
          <w:szCs w:val="24"/>
        </w:rPr>
      </w:pPr>
    </w:p>
    <w:p w14:paraId="7AAC99FD" w14:textId="77777777" w:rsidR="00CE2C25" w:rsidRPr="00355691" w:rsidRDefault="00CE2C25" w:rsidP="00CE2C25">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 </w:t>
      </w:r>
    </w:p>
    <w:p w14:paraId="4A9C6ABB" w14:textId="77777777" w:rsidR="00CE2C25" w:rsidRPr="00355691" w:rsidRDefault="00CE2C25" w:rsidP="00CE2C25">
      <w:pPr>
        <w:ind w:firstLine="0"/>
        <w:jc w:val="center"/>
        <w:rPr>
          <w:rFonts w:ascii="Times New Roman" w:hAnsi="Times New Roman"/>
          <w:color w:val="000000" w:themeColor="text1"/>
          <w:sz w:val="24"/>
          <w:szCs w:val="24"/>
        </w:rPr>
      </w:pPr>
      <w:proofErr w:type="spellStart"/>
      <w:r w:rsidRPr="00355691">
        <w:rPr>
          <w:rFonts w:ascii="Times New Roman" w:hAnsi="Times New Roman"/>
          <w:color w:val="000000" w:themeColor="text1"/>
          <w:sz w:val="24"/>
          <w:szCs w:val="24"/>
        </w:rPr>
        <w:t>Prof</w:t>
      </w:r>
      <w:proofErr w:type="spellEnd"/>
      <w:r w:rsidRPr="00355691">
        <w:rPr>
          <w:rFonts w:ascii="Times New Roman" w:hAnsi="Times New Roman"/>
          <w:color w:val="000000" w:themeColor="text1"/>
          <w:sz w:val="24"/>
          <w:szCs w:val="24"/>
        </w:rPr>
        <w:t xml:space="preserve"> ª. </w:t>
      </w:r>
      <w:r>
        <w:rPr>
          <w:rFonts w:ascii="Times New Roman" w:hAnsi="Times New Roman"/>
          <w:color w:val="000000" w:themeColor="text1"/>
          <w:sz w:val="24"/>
          <w:szCs w:val="24"/>
        </w:rPr>
        <w:t xml:space="preserve"> </w:t>
      </w:r>
      <w:r w:rsidRPr="00355691">
        <w:rPr>
          <w:rFonts w:ascii="Times New Roman" w:hAnsi="Times New Roman"/>
          <w:color w:val="000000" w:themeColor="text1"/>
          <w:sz w:val="24"/>
          <w:szCs w:val="24"/>
        </w:rPr>
        <w:t>Examinador(a)</w:t>
      </w:r>
    </w:p>
    <w:p w14:paraId="6DB77075" w14:textId="77777777" w:rsidR="00CE2C25" w:rsidRPr="00355691" w:rsidRDefault="00CE2C25" w:rsidP="00CE2C25">
      <w:pPr>
        <w:ind w:firstLine="0"/>
        <w:jc w:val="center"/>
        <w:rPr>
          <w:rFonts w:ascii="Times New Roman" w:hAnsi="Times New Roman"/>
          <w:color w:val="000000" w:themeColor="text1"/>
          <w:sz w:val="24"/>
          <w:szCs w:val="24"/>
        </w:rPr>
      </w:pPr>
    </w:p>
    <w:p w14:paraId="31622141" w14:textId="77777777" w:rsidR="00CE2C25" w:rsidRPr="00CE2C25" w:rsidRDefault="00CE2C25" w:rsidP="00CE2C25">
      <w:pPr>
        <w:ind w:firstLine="0"/>
        <w:jc w:val="center"/>
        <w:rPr>
          <w:rFonts w:ascii="Times New Roman" w:hAnsi="Times New Roman"/>
          <w:color w:val="000000" w:themeColor="text1"/>
          <w:sz w:val="24"/>
          <w:szCs w:val="24"/>
        </w:rPr>
      </w:pPr>
      <w:r w:rsidRPr="00CE2C25">
        <w:rPr>
          <w:rFonts w:ascii="Times New Roman" w:hAnsi="Times New Roman"/>
          <w:color w:val="000000" w:themeColor="text1"/>
          <w:sz w:val="24"/>
          <w:szCs w:val="24"/>
        </w:rPr>
        <w:t>Arapiraca-AL</w:t>
      </w:r>
    </w:p>
    <w:p w14:paraId="1CA2920F" w14:textId="77777777" w:rsidR="00CE2C25" w:rsidRPr="00CE2C25" w:rsidRDefault="00CE2C25" w:rsidP="00CE2C25">
      <w:pPr>
        <w:ind w:firstLine="0"/>
        <w:jc w:val="center"/>
        <w:rPr>
          <w:rFonts w:ascii="Times New Roman" w:hAnsi="Times New Roman"/>
          <w:color w:val="000000" w:themeColor="text1"/>
          <w:sz w:val="24"/>
          <w:szCs w:val="24"/>
        </w:rPr>
      </w:pPr>
      <w:r w:rsidRPr="00CE2C25">
        <w:rPr>
          <w:rFonts w:ascii="Times New Roman" w:hAnsi="Times New Roman"/>
          <w:color w:val="000000" w:themeColor="text1"/>
          <w:sz w:val="24"/>
          <w:szCs w:val="24"/>
        </w:rPr>
        <w:t>2022</w:t>
      </w:r>
    </w:p>
    <w:p w14:paraId="23C9FBF4" w14:textId="77777777" w:rsidR="00A92639" w:rsidRDefault="00A92639" w:rsidP="00A92639">
      <w:pPr>
        <w:pStyle w:val="Ttulo2"/>
        <w:spacing w:before="174"/>
        <w:ind w:left="1560" w:firstLine="141"/>
      </w:pPr>
    </w:p>
    <w:p w14:paraId="16D38374" w14:textId="77777777" w:rsidR="00A92639" w:rsidRDefault="00A92639" w:rsidP="00A92639">
      <w:pPr>
        <w:pStyle w:val="Ttulo2"/>
        <w:spacing w:before="174"/>
        <w:ind w:left="1560" w:firstLine="141"/>
      </w:pPr>
    </w:p>
    <w:p w14:paraId="4B66BB60" w14:textId="77777777" w:rsidR="00A92639" w:rsidRDefault="00A92639" w:rsidP="00A92639">
      <w:pPr>
        <w:pStyle w:val="Ttulo2"/>
        <w:spacing w:before="174"/>
        <w:ind w:left="1560" w:firstLine="141"/>
      </w:pPr>
    </w:p>
    <w:p w14:paraId="3F2F4198" w14:textId="77777777" w:rsidR="00A92639" w:rsidRDefault="00A92639" w:rsidP="00A92639">
      <w:pPr>
        <w:pStyle w:val="Ttulo2"/>
        <w:spacing w:before="174"/>
        <w:ind w:left="1560" w:firstLine="141"/>
      </w:pPr>
    </w:p>
    <w:p w14:paraId="12F43764" w14:textId="77777777" w:rsidR="00A92639" w:rsidRDefault="00A92639" w:rsidP="00A92639">
      <w:pPr>
        <w:pStyle w:val="Ttulo2"/>
        <w:spacing w:before="174"/>
        <w:ind w:left="1560" w:firstLine="141"/>
      </w:pPr>
    </w:p>
    <w:p w14:paraId="3DFDC2A2" w14:textId="77777777" w:rsidR="00A92639" w:rsidRDefault="00A92639" w:rsidP="00A92639">
      <w:pPr>
        <w:pStyle w:val="Ttulo2"/>
        <w:spacing w:before="174"/>
        <w:ind w:left="1560" w:firstLine="141"/>
      </w:pPr>
    </w:p>
    <w:p w14:paraId="4B208962" w14:textId="77777777" w:rsidR="00A92639" w:rsidRDefault="00A92639" w:rsidP="00A92639">
      <w:pPr>
        <w:pStyle w:val="Ttulo2"/>
        <w:spacing w:before="174"/>
        <w:ind w:left="1560" w:firstLine="141"/>
      </w:pPr>
    </w:p>
    <w:p w14:paraId="3A4347D9" w14:textId="77777777" w:rsidR="00A92639" w:rsidRDefault="00A92639" w:rsidP="00A92639">
      <w:pPr>
        <w:pStyle w:val="Ttulo2"/>
        <w:spacing w:before="174"/>
        <w:ind w:left="1560" w:firstLine="141"/>
      </w:pPr>
    </w:p>
    <w:p w14:paraId="4228221A" w14:textId="77777777" w:rsidR="00A92639" w:rsidRDefault="00A92639" w:rsidP="00A92639">
      <w:pPr>
        <w:pStyle w:val="Ttulo2"/>
        <w:spacing w:before="174"/>
        <w:ind w:left="1560" w:firstLine="141"/>
      </w:pPr>
    </w:p>
    <w:p w14:paraId="18B12A39" w14:textId="77777777" w:rsidR="00A92639" w:rsidRDefault="00A92639" w:rsidP="00A92639">
      <w:pPr>
        <w:pStyle w:val="Ttulo2"/>
        <w:spacing w:before="174"/>
        <w:ind w:left="1560" w:firstLine="141"/>
      </w:pPr>
    </w:p>
    <w:p w14:paraId="5FAD79F6" w14:textId="77777777" w:rsidR="00A92639" w:rsidRDefault="00A92639" w:rsidP="00A92639">
      <w:pPr>
        <w:pStyle w:val="Ttulo2"/>
        <w:spacing w:before="174"/>
        <w:ind w:left="1560" w:firstLine="141"/>
      </w:pPr>
    </w:p>
    <w:p w14:paraId="1D2CC77C" w14:textId="77777777" w:rsidR="00A92639" w:rsidRDefault="00A92639" w:rsidP="00A92639">
      <w:pPr>
        <w:pStyle w:val="Ttulo2"/>
        <w:spacing w:before="174"/>
        <w:ind w:left="1560" w:firstLine="141"/>
      </w:pPr>
    </w:p>
    <w:p w14:paraId="59ED8FDA" w14:textId="77777777" w:rsidR="00A92639" w:rsidRDefault="00A92639" w:rsidP="00A92639">
      <w:pPr>
        <w:pStyle w:val="Ttulo2"/>
        <w:spacing w:before="174"/>
        <w:ind w:left="1560" w:firstLine="141"/>
      </w:pPr>
    </w:p>
    <w:p w14:paraId="09B473B1" w14:textId="77777777" w:rsidR="00A92639" w:rsidRDefault="00A92639" w:rsidP="00A92639">
      <w:pPr>
        <w:pStyle w:val="Ttulo2"/>
        <w:spacing w:before="174"/>
        <w:ind w:left="1560" w:firstLine="141"/>
      </w:pPr>
    </w:p>
    <w:p w14:paraId="6AC70A71" w14:textId="77777777" w:rsidR="00A92639" w:rsidRDefault="00A92639" w:rsidP="00A92639">
      <w:pPr>
        <w:pStyle w:val="Ttulo2"/>
        <w:spacing w:before="174"/>
        <w:ind w:left="1560" w:firstLine="141"/>
      </w:pPr>
    </w:p>
    <w:p w14:paraId="70E87347" w14:textId="77777777" w:rsidR="00A92639" w:rsidRDefault="00A92639" w:rsidP="00A92639">
      <w:pPr>
        <w:pStyle w:val="Ttulo2"/>
        <w:spacing w:before="174"/>
        <w:ind w:left="1560" w:firstLine="141"/>
      </w:pPr>
    </w:p>
    <w:p w14:paraId="209B7018" w14:textId="77777777" w:rsidR="00A92639" w:rsidRDefault="00A92639" w:rsidP="00A92639">
      <w:pPr>
        <w:pStyle w:val="Ttulo2"/>
        <w:spacing w:before="174"/>
        <w:ind w:left="1560" w:firstLine="141"/>
      </w:pPr>
    </w:p>
    <w:p w14:paraId="06280198" w14:textId="77777777" w:rsidR="00A92639" w:rsidRDefault="00A92639" w:rsidP="00A92639">
      <w:pPr>
        <w:pStyle w:val="Ttulo2"/>
        <w:spacing w:before="174"/>
        <w:ind w:left="1560" w:firstLine="141"/>
      </w:pPr>
    </w:p>
    <w:p w14:paraId="47D1D286" w14:textId="77777777" w:rsidR="00A92639" w:rsidRDefault="00A92639" w:rsidP="00A92639">
      <w:pPr>
        <w:pStyle w:val="Ttulo2"/>
        <w:spacing w:before="174"/>
        <w:ind w:left="1560" w:firstLine="141"/>
      </w:pPr>
    </w:p>
    <w:p w14:paraId="57864242" w14:textId="77777777" w:rsidR="00A92639" w:rsidRDefault="00A92639" w:rsidP="00A92639">
      <w:pPr>
        <w:pStyle w:val="Ttulo2"/>
        <w:spacing w:before="174"/>
        <w:ind w:left="1560" w:firstLine="141"/>
      </w:pPr>
    </w:p>
    <w:p w14:paraId="54A8C72D" w14:textId="77777777" w:rsidR="00A92639" w:rsidRDefault="00A92639" w:rsidP="00A92639">
      <w:pPr>
        <w:pStyle w:val="Ttulo2"/>
        <w:spacing w:before="174"/>
        <w:ind w:left="1560" w:firstLine="141"/>
      </w:pPr>
    </w:p>
    <w:p w14:paraId="69EDE415" w14:textId="77777777" w:rsidR="00910993" w:rsidRDefault="00910993" w:rsidP="00A92639">
      <w:pPr>
        <w:pStyle w:val="Ttulo2"/>
        <w:spacing w:before="174"/>
        <w:ind w:left="1560" w:firstLine="141"/>
      </w:pPr>
    </w:p>
    <w:p w14:paraId="6653F88E" w14:textId="77777777" w:rsidR="00CE2C25" w:rsidRDefault="00CE2C25" w:rsidP="00A92639">
      <w:pPr>
        <w:pStyle w:val="Ttulo2"/>
        <w:spacing w:before="174"/>
        <w:ind w:left="1560" w:firstLine="141"/>
      </w:pPr>
    </w:p>
    <w:p w14:paraId="3E735440" w14:textId="77777777" w:rsidR="00CE2C25" w:rsidRDefault="00CE2C25" w:rsidP="00A92639">
      <w:pPr>
        <w:pStyle w:val="Ttulo2"/>
        <w:spacing w:before="174"/>
        <w:ind w:left="1560" w:firstLine="141"/>
      </w:pPr>
    </w:p>
    <w:p w14:paraId="6973EDF8" w14:textId="77777777" w:rsidR="00CE2C25" w:rsidRDefault="00CE2C25" w:rsidP="00A92639">
      <w:pPr>
        <w:pStyle w:val="Ttulo2"/>
        <w:spacing w:before="174"/>
        <w:ind w:left="1560" w:firstLine="141"/>
      </w:pPr>
    </w:p>
    <w:p w14:paraId="1F7D3151" w14:textId="77777777" w:rsidR="00CE2C25" w:rsidRDefault="00CE2C25" w:rsidP="00910993">
      <w:pPr>
        <w:pStyle w:val="Ttulo2"/>
        <w:spacing w:before="174" w:line="360" w:lineRule="auto"/>
        <w:ind w:left="4536" w:right="-1"/>
        <w:jc w:val="both"/>
        <w:rPr>
          <w:b w:val="0"/>
          <w:i/>
        </w:rPr>
      </w:pPr>
    </w:p>
    <w:p w14:paraId="20D9AB52" w14:textId="77777777" w:rsidR="00CE2C25" w:rsidRDefault="00CE2C25" w:rsidP="00910993">
      <w:pPr>
        <w:pStyle w:val="Ttulo2"/>
        <w:spacing w:before="174" w:line="360" w:lineRule="auto"/>
        <w:ind w:left="4536" w:right="-1"/>
        <w:jc w:val="both"/>
        <w:rPr>
          <w:b w:val="0"/>
          <w:i/>
        </w:rPr>
      </w:pPr>
    </w:p>
    <w:p w14:paraId="598E39C9" w14:textId="6E09CF2F" w:rsidR="00A92639" w:rsidRPr="00910993" w:rsidRDefault="00CE2C25" w:rsidP="00910993">
      <w:pPr>
        <w:pStyle w:val="Ttulo2"/>
        <w:spacing w:before="174" w:line="360" w:lineRule="auto"/>
        <w:ind w:left="4536" w:right="-1"/>
        <w:jc w:val="both"/>
        <w:rPr>
          <w:b w:val="0"/>
          <w:i/>
        </w:rPr>
      </w:pPr>
      <w:r>
        <w:rPr>
          <w:b w:val="0"/>
          <w:i/>
        </w:rPr>
        <w:t>D</w:t>
      </w:r>
      <w:r w:rsidR="00910993" w:rsidRPr="00910993">
        <w:rPr>
          <w:b w:val="0"/>
          <w:i/>
        </w:rPr>
        <w:t>edico es</w:t>
      </w:r>
      <w:r w:rsidR="00C72C2E">
        <w:rPr>
          <w:b w:val="0"/>
          <w:i/>
        </w:rPr>
        <w:t>s</w:t>
      </w:r>
      <w:r w:rsidR="00910993" w:rsidRPr="00910993">
        <w:rPr>
          <w:b w:val="0"/>
          <w:i/>
        </w:rPr>
        <w:t>e trabalho a minha família e ao meu noivo, que contribuem com apoio, força e me incentivam a ser uma pessoa melhor.</w:t>
      </w:r>
    </w:p>
    <w:p w14:paraId="404BBB6C" w14:textId="77777777" w:rsidR="00A92639" w:rsidRDefault="00A92639" w:rsidP="00A92639">
      <w:pPr>
        <w:pStyle w:val="Ttulo2"/>
        <w:spacing w:before="174"/>
        <w:ind w:left="1560" w:firstLine="141"/>
      </w:pPr>
    </w:p>
    <w:p w14:paraId="3461EB30" w14:textId="77777777" w:rsidR="00A92639" w:rsidRDefault="00A92639" w:rsidP="00A92639">
      <w:pPr>
        <w:pStyle w:val="Ttulo2"/>
        <w:spacing w:before="174"/>
        <w:ind w:left="1560" w:firstLine="141"/>
      </w:pPr>
    </w:p>
    <w:p w14:paraId="2B8858D2" w14:textId="77777777" w:rsidR="00EE009F" w:rsidRDefault="00EE009F" w:rsidP="00A92639">
      <w:pPr>
        <w:pStyle w:val="Ttulo2"/>
        <w:spacing w:before="174"/>
        <w:ind w:left="1560" w:firstLine="141"/>
      </w:pPr>
    </w:p>
    <w:p w14:paraId="28C43599" w14:textId="77777777" w:rsidR="00EE009F" w:rsidRDefault="00EE009F" w:rsidP="00A92639">
      <w:pPr>
        <w:pStyle w:val="Ttulo2"/>
        <w:spacing w:before="174"/>
        <w:ind w:left="1560" w:firstLine="141"/>
      </w:pPr>
    </w:p>
    <w:p w14:paraId="0A490919" w14:textId="77777777" w:rsidR="00A92639" w:rsidRDefault="00A92639" w:rsidP="00A92639">
      <w:pPr>
        <w:pStyle w:val="Ttulo2"/>
        <w:spacing w:before="174"/>
        <w:ind w:left="1560" w:firstLine="141"/>
      </w:pPr>
    </w:p>
    <w:p w14:paraId="2EEEC7BE" w14:textId="77777777" w:rsidR="00A92639" w:rsidRDefault="00A92639" w:rsidP="00A92639">
      <w:pPr>
        <w:pStyle w:val="Ttulo2"/>
        <w:spacing w:before="174"/>
        <w:ind w:left="1560" w:firstLine="141"/>
      </w:pPr>
    </w:p>
    <w:p w14:paraId="19719EB0" w14:textId="77777777" w:rsidR="00A92639" w:rsidRDefault="00A92639" w:rsidP="00A92639">
      <w:pPr>
        <w:pStyle w:val="Ttulo2"/>
        <w:spacing w:before="174"/>
        <w:ind w:left="1560" w:firstLine="141"/>
      </w:pPr>
    </w:p>
    <w:p w14:paraId="36E19789" w14:textId="77777777" w:rsidR="00A92639" w:rsidRDefault="00A92639" w:rsidP="00A92639">
      <w:pPr>
        <w:pStyle w:val="Ttulo2"/>
        <w:spacing w:before="174"/>
        <w:ind w:left="1560" w:firstLine="141"/>
      </w:pPr>
    </w:p>
    <w:p w14:paraId="077F3532" w14:textId="77777777" w:rsidR="00A92639" w:rsidRDefault="00A92639" w:rsidP="00A92639">
      <w:pPr>
        <w:pStyle w:val="Ttulo2"/>
        <w:spacing w:before="174"/>
        <w:ind w:left="1560" w:firstLine="141"/>
      </w:pPr>
    </w:p>
    <w:p w14:paraId="36286B26" w14:textId="77777777" w:rsidR="00A92639" w:rsidRDefault="00A92639" w:rsidP="00A92639">
      <w:pPr>
        <w:pStyle w:val="Ttulo2"/>
        <w:spacing w:before="174"/>
        <w:ind w:left="1560" w:firstLine="141"/>
      </w:pPr>
    </w:p>
    <w:p w14:paraId="47A35C2F" w14:textId="77777777" w:rsidR="00A92639" w:rsidRDefault="00A92639" w:rsidP="00A92639">
      <w:pPr>
        <w:pStyle w:val="Ttulo2"/>
        <w:spacing w:before="174"/>
        <w:ind w:left="1560" w:firstLine="141"/>
      </w:pPr>
    </w:p>
    <w:p w14:paraId="61144692" w14:textId="77777777" w:rsidR="00A92639" w:rsidRDefault="00A92639" w:rsidP="00A92639">
      <w:pPr>
        <w:pStyle w:val="Ttulo2"/>
        <w:spacing w:before="174"/>
        <w:ind w:left="1560" w:firstLine="141"/>
      </w:pPr>
    </w:p>
    <w:p w14:paraId="61E44486" w14:textId="77777777" w:rsidR="00A92639" w:rsidRDefault="00A92639" w:rsidP="00A92639">
      <w:pPr>
        <w:pStyle w:val="Ttulo2"/>
        <w:spacing w:before="174"/>
        <w:ind w:left="1560" w:firstLine="141"/>
      </w:pPr>
    </w:p>
    <w:p w14:paraId="0D25C1B1" w14:textId="77777777" w:rsidR="00A92639" w:rsidRDefault="00A92639" w:rsidP="00A92639">
      <w:pPr>
        <w:pStyle w:val="Ttulo2"/>
        <w:spacing w:before="174"/>
        <w:ind w:left="1560" w:firstLine="141"/>
      </w:pPr>
    </w:p>
    <w:p w14:paraId="7C84642F" w14:textId="77777777" w:rsidR="00A92639" w:rsidRDefault="00A92639" w:rsidP="00A92639">
      <w:pPr>
        <w:pStyle w:val="Ttulo2"/>
        <w:spacing w:before="174"/>
        <w:ind w:left="1560" w:firstLine="141"/>
      </w:pPr>
    </w:p>
    <w:p w14:paraId="7E046AD0" w14:textId="77777777" w:rsidR="00A92639" w:rsidRDefault="00A92639" w:rsidP="00A92639">
      <w:pPr>
        <w:pStyle w:val="Ttulo2"/>
        <w:spacing w:before="174"/>
        <w:ind w:left="1560" w:firstLine="141"/>
      </w:pPr>
    </w:p>
    <w:p w14:paraId="0A82A4A1" w14:textId="77777777" w:rsidR="00A92639" w:rsidRDefault="00A92639" w:rsidP="00A92639">
      <w:pPr>
        <w:pStyle w:val="Ttulo2"/>
        <w:spacing w:before="174"/>
        <w:ind w:left="1560" w:firstLine="141"/>
      </w:pPr>
    </w:p>
    <w:p w14:paraId="50F259BA" w14:textId="77777777" w:rsidR="00A92639" w:rsidRDefault="00A92639" w:rsidP="00A92639">
      <w:pPr>
        <w:pStyle w:val="Ttulo2"/>
        <w:spacing w:before="174"/>
        <w:ind w:left="1560" w:firstLine="141"/>
      </w:pPr>
    </w:p>
    <w:p w14:paraId="7C6918F9" w14:textId="77777777" w:rsidR="00A92639" w:rsidRDefault="00A92639" w:rsidP="00A92639">
      <w:pPr>
        <w:pStyle w:val="Ttulo2"/>
        <w:spacing w:before="174"/>
        <w:ind w:left="1560" w:firstLine="141"/>
      </w:pPr>
    </w:p>
    <w:p w14:paraId="66EFF194" w14:textId="77777777" w:rsidR="00A92639" w:rsidRDefault="00A92639" w:rsidP="00A92639">
      <w:pPr>
        <w:pStyle w:val="Ttulo2"/>
        <w:spacing w:before="174"/>
        <w:ind w:left="1560" w:firstLine="141"/>
      </w:pPr>
    </w:p>
    <w:p w14:paraId="1E13B4FA" w14:textId="77777777" w:rsidR="00A92639" w:rsidRDefault="00A92639" w:rsidP="00A92639">
      <w:pPr>
        <w:pStyle w:val="Ttulo2"/>
        <w:spacing w:before="174"/>
        <w:ind w:left="1560" w:firstLine="141"/>
      </w:pPr>
    </w:p>
    <w:p w14:paraId="7512981C" w14:textId="77777777" w:rsidR="00A92639" w:rsidRDefault="00A92639" w:rsidP="00A92639">
      <w:pPr>
        <w:pStyle w:val="Ttulo2"/>
        <w:spacing w:before="174"/>
        <w:ind w:left="1560" w:firstLine="141"/>
      </w:pPr>
    </w:p>
    <w:p w14:paraId="65625A56" w14:textId="77777777" w:rsidR="00A92639" w:rsidRDefault="00A92639" w:rsidP="00A92639">
      <w:pPr>
        <w:pStyle w:val="Ttulo2"/>
        <w:spacing w:before="174"/>
        <w:ind w:left="1560" w:firstLine="141"/>
      </w:pPr>
    </w:p>
    <w:p w14:paraId="0930924D" w14:textId="77777777" w:rsidR="00A92639" w:rsidRDefault="00A92639" w:rsidP="00A92639">
      <w:pPr>
        <w:pStyle w:val="Ttulo2"/>
        <w:spacing w:before="174"/>
        <w:ind w:left="1560" w:firstLine="141"/>
      </w:pPr>
    </w:p>
    <w:p w14:paraId="27694D85" w14:textId="77777777" w:rsidR="00A92639" w:rsidRDefault="00A92639" w:rsidP="00A92639">
      <w:pPr>
        <w:pStyle w:val="Ttulo2"/>
        <w:spacing w:before="174"/>
        <w:ind w:left="1560" w:firstLine="141"/>
      </w:pPr>
    </w:p>
    <w:p w14:paraId="0DCFADFA" w14:textId="77777777" w:rsidR="00A92639" w:rsidRDefault="00A92639" w:rsidP="00A92639">
      <w:pPr>
        <w:pStyle w:val="Ttulo2"/>
        <w:spacing w:before="174"/>
        <w:ind w:left="1560" w:firstLine="141"/>
      </w:pPr>
    </w:p>
    <w:p w14:paraId="73520E4F" w14:textId="77777777" w:rsidR="00A92639" w:rsidRDefault="00A92639" w:rsidP="00A92639">
      <w:pPr>
        <w:pStyle w:val="Ttulo2"/>
        <w:spacing w:before="174"/>
        <w:ind w:left="1560" w:firstLine="141"/>
      </w:pPr>
    </w:p>
    <w:p w14:paraId="2DFBD946" w14:textId="77777777" w:rsidR="00977434" w:rsidRDefault="00977434" w:rsidP="00A92639">
      <w:pPr>
        <w:pStyle w:val="Ttulo2"/>
        <w:spacing w:before="174"/>
        <w:ind w:left="1560" w:firstLine="141"/>
      </w:pPr>
    </w:p>
    <w:p w14:paraId="31CB0D8D" w14:textId="77777777" w:rsidR="00115C99" w:rsidRDefault="00115C99" w:rsidP="00115C99">
      <w:pPr>
        <w:pStyle w:val="Ttulo2"/>
        <w:spacing w:before="174"/>
        <w:ind w:left="4536" w:right="-1"/>
        <w:jc w:val="both"/>
        <w:rPr>
          <w:b w:val="0"/>
          <w:i/>
        </w:rPr>
      </w:pPr>
      <w:r w:rsidRPr="00115C99">
        <w:rPr>
          <w:b w:val="0"/>
          <w:i/>
        </w:rPr>
        <w:t>Não to mandei eu? Sê forte e corajoso; não temas, nem te espantes, porque o SENHOR, teu Deus, é contigo por onde quer que andares.</w:t>
      </w:r>
    </w:p>
    <w:p w14:paraId="55D399C3" w14:textId="77777777" w:rsidR="00115C99" w:rsidRPr="00115C99" w:rsidRDefault="00115C99" w:rsidP="00115C99">
      <w:pPr>
        <w:pStyle w:val="Ttulo2"/>
        <w:spacing w:before="174"/>
        <w:ind w:left="4536" w:right="-1"/>
        <w:jc w:val="both"/>
        <w:rPr>
          <w:b w:val="0"/>
          <w:i/>
        </w:rPr>
      </w:pPr>
      <w:r>
        <w:rPr>
          <w:b w:val="0"/>
          <w:i/>
        </w:rPr>
        <w:t>(Josué 1:9)</w:t>
      </w:r>
    </w:p>
    <w:p w14:paraId="31BEA8E1" w14:textId="77777777" w:rsidR="00A92639" w:rsidRDefault="00115C99" w:rsidP="00115C99">
      <w:pPr>
        <w:pStyle w:val="Ttulo2"/>
        <w:tabs>
          <w:tab w:val="left" w:pos="5245"/>
        </w:tabs>
        <w:spacing w:before="174"/>
        <w:ind w:left="2835" w:right="2975"/>
        <w:jc w:val="both"/>
      </w:pPr>
      <w:r>
        <w:lastRenderedPageBreak/>
        <w:t xml:space="preserve"> </w:t>
      </w:r>
      <w:r w:rsidR="00A92639">
        <w:t>AGRADECIMENTOS</w:t>
      </w:r>
    </w:p>
    <w:p w14:paraId="7A618DCF" w14:textId="77777777" w:rsidR="00A92639" w:rsidRDefault="00A92639" w:rsidP="00A92639">
      <w:pPr>
        <w:pStyle w:val="Ttulo2"/>
        <w:spacing w:before="174"/>
        <w:ind w:left="1560" w:firstLine="141"/>
      </w:pPr>
    </w:p>
    <w:p w14:paraId="0B8A48BF" w14:textId="77777777"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Um caminho árduo foi trilhado ao longo desses 4 anos, surgiram muitos obstáculos, ansiedade e medo, não foram momentos fáceis, mas Deus restaurou as minhas forças em todos os momentos de fraqueza.</w:t>
      </w:r>
    </w:p>
    <w:p w14:paraId="53157551" w14:textId="77777777"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 xml:space="preserve"> Agradeço aos meus pais Idival e Silene e aos meus irmãos Jonas e Guilherme pelo apoio incondicional, por me incentivar a correr atrás dos meus sonhos, que sonharam comigo, acreditaram, se dedicaram e estiveram sempre presentes, obrigada pelo amor e por tornar a vida mais leve. Sem vocês nada disso teria acontecido. Vocês são tudo em minha vida.</w:t>
      </w:r>
    </w:p>
    <w:p w14:paraId="79428B86" w14:textId="762C916B"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 xml:space="preserve"> Agradeço ao meu noivo</w:t>
      </w:r>
      <w:r w:rsidR="005507BC">
        <w:rPr>
          <w:rFonts w:ascii="Times New Roman" w:hAnsi="Times New Roman"/>
          <w:sz w:val="24"/>
          <w:szCs w:val="24"/>
        </w:rPr>
        <w:t xml:space="preserve"> </w:t>
      </w:r>
      <w:proofErr w:type="spellStart"/>
      <w:r w:rsidR="005507BC">
        <w:rPr>
          <w:rFonts w:ascii="Times New Roman" w:hAnsi="Times New Roman"/>
          <w:sz w:val="24"/>
          <w:szCs w:val="24"/>
        </w:rPr>
        <w:t>Mattheus</w:t>
      </w:r>
      <w:proofErr w:type="spellEnd"/>
      <w:r w:rsidRPr="00110E9F">
        <w:rPr>
          <w:rFonts w:ascii="Times New Roman" w:hAnsi="Times New Roman"/>
          <w:sz w:val="24"/>
          <w:szCs w:val="24"/>
        </w:rPr>
        <w:t>, meu porto seguro, que esteve comigo em todo os momentos, me incentiva e acredita que sou capaz de fazer qualquer coisa. Me orientou e nunca me deixou desistir de lutar por aquilo que sempre sonhei. E ele foi um dos motivos pelo qual arrumei forças para não desistir, pois, nossos sonhos e nossa vontade de vencer é grande e temos um propósito maior que todas as dificuldades.</w:t>
      </w:r>
    </w:p>
    <w:p w14:paraId="08EF917D" w14:textId="77777777"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 xml:space="preserve">Agradeço as minhas amigas de curso Bianca Sabino e </w:t>
      </w:r>
      <w:proofErr w:type="spellStart"/>
      <w:r w:rsidRPr="00110E9F">
        <w:rPr>
          <w:rFonts w:ascii="Times New Roman" w:hAnsi="Times New Roman"/>
          <w:sz w:val="24"/>
          <w:szCs w:val="24"/>
        </w:rPr>
        <w:t>Layane</w:t>
      </w:r>
      <w:proofErr w:type="spellEnd"/>
      <w:r w:rsidRPr="00110E9F">
        <w:rPr>
          <w:rFonts w:ascii="Times New Roman" w:hAnsi="Times New Roman"/>
          <w:sz w:val="24"/>
          <w:szCs w:val="24"/>
        </w:rPr>
        <w:t xml:space="preserve"> Ferreira, por todas as trocas ao longo desses anos, foram compartilhados momentos únicos, uma sempre incentivando a outra a não desistir e conseguimos chegar até aqui (ufa), quero levar vocês para a vida. E aos amigos que fiz ao longo dessa jornada, vocês foram essenciais.</w:t>
      </w:r>
    </w:p>
    <w:p w14:paraId="69AD1AFC" w14:textId="28EBA2BA"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 xml:space="preserve"> As minhas amigas da vida </w:t>
      </w:r>
      <w:proofErr w:type="spellStart"/>
      <w:r w:rsidRPr="00110E9F">
        <w:rPr>
          <w:rFonts w:ascii="Times New Roman" w:hAnsi="Times New Roman"/>
          <w:sz w:val="24"/>
          <w:szCs w:val="24"/>
        </w:rPr>
        <w:t>Évelin</w:t>
      </w:r>
      <w:proofErr w:type="spellEnd"/>
      <w:r w:rsidR="001E29C5">
        <w:rPr>
          <w:rFonts w:ascii="Times New Roman" w:hAnsi="Times New Roman"/>
          <w:sz w:val="24"/>
          <w:szCs w:val="24"/>
        </w:rPr>
        <w:t xml:space="preserve"> e </w:t>
      </w:r>
      <w:proofErr w:type="spellStart"/>
      <w:r w:rsidR="00D42965" w:rsidRPr="00110E9F">
        <w:rPr>
          <w:rFonts w:ascii="Times New Roman" w:hAnsi="Times New Roman"/>
          <w:sz w:val="24"/>
          <w:szCs w:val="24"/>
        </w:rPr>
        <w:t>Isabelly</w:t>
      </w:r>
      <w:proofErr w:type="spellEnd"/>
      <w:r w:rsidR="00D42965">
        <w:rPr>
          <w:rFonts w:ascii="Times New Roman" w:hAnsi="Times New Roman"/>
          <w:sz w:val="24"/>
          <w:szCs w:val="24"/>
        </w:rPr>
        <w:t xml:space="preserve"> que me ajud</w:t>
      </w:r>
      <w:r w:rsidR="001E29C5">
        <w:rPr>
          <w:rFonts w:ascii="Times New Roman" w:hAnsi="Times New Roman"/>
          <w:sz w:val="24"/>
          <w:szCs w:val="24"/>
        </w:rPr>
        <w:t>aram muito, me dando orientações,</w:t>
      </w:r>
      <w:r w:rsidR="00D42965" w:rsidRPr="00110E9F">
        <w:rPr>
          <w:rFonts w:ascii="Times New Roman" w:hAnsi="Times New Roman"/>
          <w:sz w:val="24"/>
          <w:szCs w:val="24"/>
        </w:rPr>
        <w:t xml:space="preserve"> </w:t>
      </w:r>
      <w:r w:rsidRPr="00110E9F">
        <w:rPr>
          <w:rFonts w:ascii="Times New Roman" w:hAnsi="Times New Roman"/>
          <w:sz w:val="24"/>
          <w:szCs w:val="24"/>
        </w:rPr>
        <w:t xml:space="preserve">obrigada </w:t>
      </w:r>
      <w:r w:rsidR="001E29C5">
        <w:rPr>
          <w:rFonts w:ascii="Times New Roman" w:hAnsi="Times New Roman"/>
          <w:sz w:val="24"/>
          <w:szCs w:val="24"/>
        </w:rPr>
        <w:t xml:space="preserve">meninas </w:t>
      </w:r>
      <w:r w:rsidRPr="00110E9F">
        <w:rPr>
          <w:rFonts w:ascii="Times New Roman" w:hAnsi="Times New Roman"/>
          <w:sz w:val="24"/>
          <w:szCs w:val="24"/>
        </w:rPr>
        <w:t>por sempre estarem ao meu lado, por todos os conselhos, paciência e ajuda ao longo desses anos, vocês são especiais para mim.</w:t>
      </w:r>
    </w:p>
    <w:p w14:paraId="30F126B1" w14:textId="74A53428" w:rsidR="00110E9F" w:rsidRPr="00110E9F" w:rsidRDefault="00110E9F" w:rsidP="00110E9F">
      <w:pPr>
        <w:ind w:firstLine="567"/>
        <w:rPr>
          <w:rFonts w:ascii="Times New Roman" w:hAnsi="Times New Roman"/>
          <w:sz w:val="28"/>
          <w:szCs w:val="28"/>
        </w:rPr>
      </w:pPr>
      <w:r w:rsidRPr="00110E9F">
        <w:rPr>
          <w:rFonts w:ascii="Times New Roman" w:hAnsi="Times New Roman"/>
          <w:sz w:val="24"/>
          <w:szCs w:val="24"/>
        </w:rPr>
        <w:t xml:space="preserve">Aos mestres que contribuíram durante toda a minha formação profissional. </w:t>
      </w:r>
      <w:r w:rsidR="001E29C5">
        <w:rPr>
          <w:rFonts w:ascii="Times New Roman" w:hAnsi="Times New Roman"/>
          <w:sz w:val="24"/>
          <w:szCs w:val="24"/>
        </w:rPr>
        <w:t>A m</w:t>
      </w:r>
      <w:r w:rsidRPr="00110E9F">
        <w:rPr>
          <w:rFonts w:ascii="Times New Roman" w:hAnsi="Times New Roman"/>
          <w:sz w:val="24"/>
          <w:szCs w:val="24"/>
        </w:rPr>
        <w:t xml:space="preserve">inha coordenadora e orientadora </w:t>
      </w:r>
      <w:proofErr w:type="spellStart"/>
      <w:r w:rsidRPr="00110E9F">
        <w:rPr>
          <w:rFonts w:ascii="Times New Roman" w:hAnsi="Times New Roman"/>
          <w:sz w:val="24"/>
          <w:szCs w:val="24"/>
        </w:rPr>
        <w:t>Gleyssielle</w:t>
      </w:r>
      <w:proofErr w:type="spellEnd"/>
      <w:r w:rsidRPr="00110E9F">
        <w:rPr>
          <w:rFonts w:ascii="Times New Roman" w:hAnsi="Times New Roman"/>
          <w:sz w:val="24"/>
          <w:szCs w:val="24"/>
        </w:rPr>
        <w:t xml:space="preserve"> Lira. </w:t>
      </w:r>
    </w:p>
    <w:p w14:paraId="2E66126B" w14:textId="77777777" w:rsidR="00110E9F" w:rsidRPr="00110E9F" w:rsidRDefault="00110E9F" w:rsidP="00110E9F">
      <w:pPr>
        <w:ind w:firstLine="567"/>
        <w:rPr>
          <w:rFonts w:ascii="Times New Roman" w:hAnsi="Times New Roman"/>
          <w:sz w:val="24"/>
          <w:szCs w:val="24"/>
        </w:rPr>
      </w:pPr>
      <w:r w:rsidRPr="00110E9F">
        <w:rPr>
          <w:rFonts w:ascii="Times New Roman" w:hAnsi="Times New Roman"/>
          <w:sz w:val="24"/>
          <w:szCs w:val="24"/>
        </w:rPr>
        <w:t>A todos vocês, meus sinceros agradecimentos.</w:t>
      </w:r>
    </w:p>
    <w:p w14:paraId="1CDD5C9A" w14:textId="77777777" w:rsidR="00A92639" w:rsidRDefault="00A92639" w:rsidP="00A92639">
      <w:pPr>
        <w:pStyle w:val="Ttulo2"/>
        <w:spacing w:before="174"/>
        <w:ind w:left="1560" w:firstLine="141"/>
      </w:pPr>
    </w:p>
    <w:p w14:paraId="73364F97" w14:textId="77777777" w:rsidR="00A92639" w:rsidRDefault="00A92639" w:rsidP="00A92639">
      <w:pPr>
        <w:pStyle w:val="Ttulo2"/>
        <w:spacing w:before="174"/>
        <w:ind w:left="1560" w:firstLine="141"/>
      </w:pPr>
    </w:p>
    <w:p w14:paraId="05985749" w14:textId="77777777" w:rsidR="00A92639" w:rsidRDefault="00A92639" w:rsidP="00A92639">
      <w:pPr>
        <w:pStyle w:val="Ttulo2"/>
        <w:spacing w:before="174"/>
        <w:ind w:left="1560" w:firstLine="141"/>
      </w:pPr>
    </w:p>
    <w:p w14:paraId="40592FB6" w14:textId="77777777" w:rsidR="00A92639" w:rsidRDefault="00A92639" w:rsidP="00A92639">
      <w:pPr>
        <w:pStyle w:val="Ttulo2"/>
        <w:spacing w:before="174"/>
        <w:ind w:left="1560" w:firstLine="141"/>
      </w:pPr>
    </w:p>
    <w:p w14:paraId="388828B1" w14:textId="77777777" w:rsidR="00A92639" w:rsidRDefault="00A92639" w:rsidP="00A92639">
      <w:pPr>
        <w:pStyle w:val="Ttulo2"/>
        <w:spacing w:before="174"/>
        <w:ind w:left="1560" w:firstLine="141"/>
      </w:pPr>
    </w:p>
    <w:p w14:paraId="5A8DE464" w14:textId="77777777" w:rsidR="00A92639" w:rsidRDefault="00A92639" w:rsidP="00A92639">
      <w:pPr>
        <w:pStyle w:val="Ttulo2"/>
        <w:spacing w:before="174"/>
        <w:ind w:left="1560" w:firstLine="141"/>
      </w:pPr>
    </w:p>
    <w:p w14:paraId="107FC538" w14:textId="00CEE6A2" w:rsidR="00A92639" w:rsidRDefault="00A92639" w:rsidP="00A92639">
      <w:pPr>
        <w:pStyle w:val="Ttulo2"/>
        <w:spacing w:before="174"/>
        <w:ind w:left="1560" w:firstLine="141"/>
      </w:pPr>
    </w:p>
    <w:p w14:paraId="1C729152" w14:textId="77777777" w:rsidR="001E29C5" w:rsidRDefault="001E29C5" w:rsidP="00A92639">
      <w:pPr>
        <w:pStyle w:val="Ttulo2"/>
        <w:spacing w:before="174"/>
        <w:ind w:left="1560" w:firstLine="141"/>
      </w:pPr>
    </w:p>
    <w:p w14:paraId="10BDB69C" w14:textId="77777777" w:rsidR="00A92639" w:rsidRDefault="00A92639" w:rsidP="00A92639">
      <w:pPr>
        <w:pStyle w:val="Ttulo2"/>
        <w:spacing w:before="174"/>
        <w:ind w:left="1560" w:firstLine="141"/>
      </w:pPr>
    </w:p>
    <w:p w14:paraId="59133A2A" w14:textId="77777777" w:rsidR="00A92639" w:rsidRDefault="00A92639" w:rsidP="00A92639">
      <w:pPr>
        <w:pStyle w:val="Ttulo2"/>
        <w:spacing w:before="174"/>
        <w:ind w:left="3753"/>
      </w:pPr>
      <w:r>
        <w:lastRenderedPageBreak/>
        <w:t>RESUMO</w:t>
      </w:r>
    </w:p>
    <w:p w14:paraId="51AB3FA3" w14:textId="77777777" w:rsidR="00A92639" w:rsidRDefault="00A92639" w:rsidP="00A92639">
      <w:pPr>
        <w:pStyle w:val="Corpodetexto"/>
        <w:spacing w:before="1"/>
        <w:rPr>
          <w:b/>
          <w:sz w:val="30"/>
        </w:rPr>
      </w:pPr>
    </w:p>
    <w:p w14:paraId="2B3457EE" w14:textId="77777777" w:rsidR="009B2AB2" w:rsidRPr="009B2AB2" w:rsidRDefault="009B2AB2" w:rsidP="009B2AB2">
      <w:pPr>
        <w:ind w:firstLine="0"/>
        <w:rPr>
          <w:rFonts w:ascii="Times New Roman" w:hAnsi="Times New Roman"/>
          <w:sz w:val="24"/>
          <w:szCs w:val="24"/>
        </w:rPr>
      </w:pPr>
      <w:r w:rsidRPr="009B2AB2">
        <w:rPr>
          <w:rFonts w:ascii="Times New Roman" w:hAnsi="Times New Roman"/>
          <w:sz w:val="24"/>
          <w:szCs w:val="24"/>
        </w:rPr>
        <w:t xml:space="preserve">Os primeiros 1000 dias de vida é de grande relevância do desenvolvimento de uma criança, esse período tem início na gestação, tendo uma duração média de 270 dias e vai até os 2 anos de idade da criança. O leite materno, deve ser o único alimento oferecido para o recém-nascido até os seis meses de idade, por trazer grandes benefícios tanto nos primeiros anos de vida quanto ao futuro da criança. Após completar seis meses de vida o leite materno deve ser complementado com a introdução alimentar, assim a criança irá receber os nutrientes necessário dos alimentos. A metodologia adotada trata-se de uma pesquisa qualitativa, na qual a análise dos dados </w:t>
      </w:r>
      <w:proofErr w:type="spellStart"/>
      <w:r w:rsidRPr="009B2AB2">
        <w:rPr>
          <w:rFonts w:ascii="Times New Roman" w:hAnsi="Times New Roman"/>
          <w:sz w:val="24"/>
          <w:szCs w:val="24"/>
        </w:rPr>
        <w:t>foi</w:t>
      </w:r>
      <w:proofErr w:type="spellEnd"/>
      <w:r w:rsidRPr="009B2AB2">
        <w:rPr>
          <w:rFonts w:ascii="Times New Roman" w:hAnsi="Times New Roman"/>
          <w:sz w:val="24"/>
          <w:szCs w:val="24"/>
        </w:rPr>
        <w:t xml:space="preserve"> predominantemente descritiva.</w:t>
      </w:r>
      <w:r w:rsidRPr="009B2AB2">
        <w:rPr>
          <w:rFonts w:ascii="Times New Roman" w:hAnsi="Times New Roman"/>
          <w:color w:val="000000" w:themeColor="text1"/>
          <w:sz w:val="24"/>
          <w:szCs w:val="24"/>
        </w:rPr>
        <w:t xml:space="preserve"> O objetivo é analisar na literatura a importância do aleitamento materno e a alimentação adequada nos primeiros mil dias de vida.</w:t>
      </w:r>
      <w:r w:rsidRPr="009B2AB2">
        <w:rPr>
          <w:rStyle w:val="jsgrdq"/>
          <w:rFonts w:ascii="Times New Roman" w:hAnsi="Times New Roman"/>
          <w:color w:val="000000"/>
          <w:sz w:val="24"/>
          <w:szCs w:val="24"/>
        </w:rPr>
        <w:t xml:space="preserve"> Com base nas pesquisas realizadas para a construção do estudo, foi exposto que o aleitamento materno e nutrição adequada nos primeiros mil dias de vida são de extrema importância e reflete ao longo da vida.</w:t>
      </w:r>
    </w:p>
    <w:p w14:paraId="121E11AB" w14:textId="77777777" w:rsidR="009B2AB2" w:rsidRPr="009B2AB2" w:rsidRDefault="009B2AB2" w:rsidP="009B2AB2">
      <w:pPr>
        <w:ind w:firstLine="0"/>
        <w:rPr>
          <w:rFonts w:ascii="Times New Roman" w:hAnsi="Times New Roman"/>
          <w:sz w:val="24"/>
          <w:szCs w:val="24"/>
        </w:rPr>
      </w:pPr>
      <w:r w:rsidRPr="009B2AB2">
        <w:rPr>
          <w:rFonts w:ascii="Times New Roman" w:hAnsi="Times New Roman"/>
          <w:b/>
          <w:bCs/>
          <w:sz w:val="24"/>
          <w:szCs w:val="24"/>
        </w:rPr>
        <w:t>Palavras-chave:</w:t>
      </w:r>
      <w:r w:rsidRPr="009B2AB2">
        <w:rPr>
          <w:rFonts w:ascii="Times New Roman" w:hAnsi="Times New Roman"/>
          <w:sz w:val="24"/>
          <w:szCs w:val="24"/>
        </w:rPr>
        <w:t xml:space="preserve"> Leite materno, Introdução alimentar, Desenvolvimento.</w:t>
      </w:r>
    </w:p>
    <w:p w14:paraId="3F278E34" w14:textId="77777777" w:rsidR="00741A96" w:rsidRDefault="00741A96" w:rsidP="00AC754B"/>
    <w:p w14:paraId="6B87412C" w14:textId="77777777" w:rsidR="00A92639" w:rsidRDefault="00A92639" w:rsidP="00AC754B"/>
    <w:p w14:paraId="3EDC1E7C" w14:textId="77777777" w:rsidR="00A92639" w:rsidRDefault="00A92639" w:rsidP="00AC754B"/>
    <w:p w14:paraId="1D8A4B4C" w14:textId="77777777" w:rsidR="00A92639" w:rsidRDefault="00A92639" w:rsidP="00AC754B"/>
    <w:p w14:paraId="5D776AB0" w14:textId="77777777" w:rsidR="00A92639" w:rsidRDefault="00A92639" w:rsidP="00AC754B"/>
    <w:p w14:paraId="4944D819" w14:textId="77777777" w:rsidR="00A92639" w:rsidRDefault="00A92639" w:rsidP="00AC754B"/>
    <w:p w14:paraId="71232214" w14:textId="77777777" w:rsidR="00A92639" w:rsidRDefault="00A92639" w:rsidP="00AC754B"/>
    <w:p w14:paraId="6BDF41CA" w14:textId="77777777" w:rsidR="00A92639" w:rsidRDefault="00A92639" w:rsidP="00AC754B"/>
    <w:p w14:paraId="6EEBCB34" w14:textId="77777777" w:rsidR="00A92639" w:rsidRDefault="00A92639" w:rsidP="00AC754B"/>
    <w:p w14:paraId="66DF8E96" w14:textId="77777777" w:rsidR="00A92639" w:rsidRDefault="00A92639" w:rsidP="00AC754B"/>
    <w:p w14:paraId="296E04B5" w14:textId="77777777" w:rsidR="00A92639" w:rsidRDefault="00A92639" w:rsidP="00AC754B"/>
    <w:p w14:paraId="7CB76306" w14:textId="77777777" w:rsidR="00A92639" w:rsidRDefault="00A92639" w:rsidP="00AC754B"/>
    <w:p w14:paraId="225EE421" w14:textId="77777777" w:rsidR="00A92639" w:rsidRDefault="00A92639" w:rsidP="00AC754B"/>
    <w:p w14:paraId="2D627EB6" w14:textId="77777777" w:rsidR="00A92639" w:rsidRDefault="00A92639" w:rsidP="00AC754B"/>
    <w:p w14:paraId="36A3D2DA" w14:textId="77777777" w:rsidR="00A92639" w:rsidRDefault="00A92639" w:rsidP="00AC754B"/>
    <w:p w14:paraId="45DCBAA7" w14:textId="77777777" w:rsidR="00A92639" w:rsidRDefault="00A92639" w:rsidP="00AC754B"/>
    <w:p w14:paraId="3FF1811E" w14:textId="77777777" w:rsidR="00A92639" w:rsidRDefault="00A92639" w:rsidP="00AC754B"/>
    <w:p w14:paraId="474925C9" w14:textId="0BCCA818" w:rsidR="00A92639" w:rsidRDefault="00A92639" w:rsidP="009B2AB2">
      <w:pPr>
        <w:ind w:firstLine="0"/>
      </w:pPr>
    </w:p>
    <w:p w14:paraId="455963DB" w14:textId="77777777" w:rsidR="009B2AB2" w:rsidRDefault="009B2AB2" w:rsidP="009B2AB2">
      <w:pPr>
        <w:ind w:firstLine="0"/>
      </w:pPr>
    </w:p>
    <w:p w14:paraId="5C3B661C" w14:textId="77777777" w:rsidR="00A92639" w:rsidRDefault="00A92639" w:rsidP="00A92639">
      <w:pPr>
        <w:pStyle w:val="Ttulo2"/>
        <w:spacing w:before="100"/>
        <w:ind w:left="3753"/>
      </w:pPr>
      <w:r>
        <w:lastRenderedPageBreak/>
        <w:t>ABSTRACT</w:t>
      </w:r>
    </w:p>
    <w:p w14:paraId="6DC9350F" w14:textId="77777777" w:rsidR="00A92639" w:rsidRDefault="00A92639" w:rsidP="00A92639">
      <w:pPr>
        <w:pStyle w:val="Corpodetexto"/>
        <w:spacing w:before="8"/>
        <w:rPr>
          <w:b/>
          <w:sz w:val="36"/>
        </w:rPr>
      </w:pPr>
    </w:p>
    <w:p w14:paraId="0FB3DE1E" w14:textId="77777777" w:rsidR="009B2AB2" w:rsidRPr="001C3484" w:rsidRDefault="009B2AB2" w:rsidP="009B2AB2">
      <w:pPr>
        <w:ind w:firstLine="0"/>
        <w:rPr>
          <w:rFonts w:ascii="Times New Roman" w:hAnsi="Times New Roman"/>
          <w:sz w:val="24"/>
          <w:szCs w:val="24"/>
        </w:rPr>
      </w:pPr>
      <w:r w:rsidRPr="001C3484">
        <w:rPr>
          <w:rFonts w:ascii="Times New Roman" w:hAnsi="Times New Roman"/>
          <w:sz w:val="24"/>
          <w:szCs w:val="24"/>
        </w:rPr>
        <w:t xml:space="preserve">The </w:t>
      </w:r>
      <w:proofErr w:type="spellStart"/>
      <w:r w:rsidRPr="001C3484">
        <w:rPr>
          <w:rFonts w:ascii="Times New Roman" w:hAnsi="Times New Roman"/>
          <w:sz w:val="24"/>
          <w:szCs w:val="24"/>
        </w:rPr>
        <w:t>first</w:t>
      </w:r>
      <w:proofErr w:type="spellEnd"/>
      <w:r w:rsidRPr="001C3484">
        <w:rPr>
          <w:rFonts w:ascii="Times New Roman" w:hAnsi="Times New Roman"/>
          <w:sz w:val="24"/>
          <w:szCs w:val="24"/>
        </w:rPr>
        <w:t xml:space="preserve"> 1000 </w:t>
      </w:r>
      <w:proofErr w:type="spellStart"/>
      <w:r w:rsidRPr="001C3484">
        <w:rPr>
          <w:rFonts w:ascii="Times New Roman" w:hAnsi="Times New Roman"/>
          <w:sz w:val="24"/>
          <w:szCs w:val="24"/>
        </w:rPr>
        <w:t>days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great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importance</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development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a </w:t>
      </w:r>
      <w:proofErr w:type="spellStart"/>
      <w:r w:rsidRPr="001C3484">
        <w:rPr>
          <w:rFonts w:ascii="Times New Roman" w:hAnsi="Times New Roman"/>
          <w:sz w:val="24"/>
          <w:szCs w:val="24"/>
        </w:rPr>
        <w:t>child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this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period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begins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during</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pregnancy</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with</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average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duration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270 </w:t>
      </w:r>
      <w:proofErr w:type="spellStart"/>
      <w:r w:rsidRPr="001C3484">
        <w:rPr>
          <w:rFonts w:ascii="Times New Roman" w:hAnsi="Times New Roman"/>
          <w:sz w:val="24"/>
          <w:szCs w:val="24"/>
        </w:rPr>
        <w:t>days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goes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until</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child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is</w:t>
      </w:r>
      <w:proofErr w:type="spellEnd"/>
      <w:r w:rsidRPr="001C3484">
        <w:rPr>
          <w:rFonts w:ascii="Times New Roman" w:hAnsi="Times New Roman"/>
          <w:sz w:val="24"/>
          <w:szCs w:val="24"/>
        </w:rPr>
        <w:t xml:space="preserve"> 2 </w:t>
      </w:r>
      <w:proofErr w:type="spellStart"/>
      <w:r w:rsidRPr="001C3484">
        <w:rPr>
          <w:rFonts w:ascii="Times New Roman" w:hAnsi="Times New Roman"/>
          <w:sz w:val="24"/>
          <w:szCs w:val="24"/>
        </w:rPr>
        <w:t>years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old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Breast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milk</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should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only</w:t>
      </w:r>
      <w:proofErr w:type="spellEnd"/>
      <w:r w:rsidRPr="001C3484">
        <w:rPr>
          <w:rFonts w:ascii="Times New Roman" w:hAnsi="Times New Roman"/>
          <w:sz w:val="24"/>
          <w:szCs w:val="24"/>
        </w:rPr>
        <w:t xml:space="preserve"> food </w:t>
      </w:r>
      <w:proofErr w:type="spellStart"/>
      <w:r w:rsidRPr="001C3484">
        <w:rPr>
          <w:rFonts w:ascii="Times New Roman" w:hAnsi="Times New Roman"/>
          <w:sz w:val="24"/>
          <w:szCs w:val="24"/>
        </w:rPr>
        <w:t>offered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to</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newborns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up</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to</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six</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months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age, as it </w:t>
      </w:r>
      <w:proofErr w:type="spellStart"/>
      <w:r w:rsidRPr="001C3484">
        <w:rPr>
          <w:rFonts w:ascii="Times New Roman" w:hAnsi="Times New Roman"/>
          <w:sz w:val="24"/>
          <w:szCs w:val="24"/>
        </w:rPr>
        <w:t>brings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great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benefits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both</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first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years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and</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child's</w:t>
      </w:r>
      <w:proofErr w:type="spellEnd"/>
      <w:r w:rsidRPr="001C3484">
        <w:rPr>
          <w:rFonts w:ascii="Times New Roman" w:hAnsi="Times New Roman"/>
          <w:sz w:val="24"/>
          <w:szCs w:val="24"/>
        </w:rPr>
        <w:t xml:space="preserve"> future. </w:t>
      </w:r>
      <w:proofErr w:type="spellStart"/>
      <w:r w:rsidRPr="001C3484">
        <w:rPr>
          <w:rFonts w:ascii="Times New Roman" w:hAnsi="Times New Roman"/>
          <w:sz w:val="24"/>
          <w:szCs w:val="24"/>
        </w:rPr>
        <w:t>After</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completing</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six</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months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breast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milk</w:t>
      </w:r>
      <w:proofErr w:type="spellEnd"/>
      <w:r w:rsidRPr="001C3484">
        <w:rPr>
          <w:rFonts w:ascii="Times New Roman" w:hAnsi="Times New Roman"/>
          <w:sz w:val="24"/>
          <w:szCs w:val="24"/>
        </w:rPr>
        <w:t xml:space="preserve"> must </w:t>
      </w:r>
      <w:proofErr w:type="spellStart"/>
      <w:r w:rsidRPr="001C3484">
        <w:rPr>
          <w:rFonts w:ascii="Times New Roman" w:hAnsi="Times New Roman"/>
          <w:sz w:val="24"/>
          <w:szCs w:val="24"/>
        </w:rPr>
        <w:t>be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supplemented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with</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introduction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food, </w:t>
      </w:r>
      <w:proofErr w:type="spellStart"/>
      <w:r w:rsidRPr="001C3484">
        <w:rPr>
          <w:rFonts w:ascii="Times New Roman" w:hAnsi="Times New Roman"/>
          <w:sz w:val="24"/>
          <w:szCs w:val="24"/>
        </w:rPr>
        <w:t>so</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child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will</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receive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necessary</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nutrients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from</w:t>
      </w:r>
      <w:proofErr w:type="spellEnd"/>
      <w:r w:rsidRPr="001C3484">
        <w:rPr>
          <w:rFonts w:ascii="Times New Roman" w:hAnsi="Times New Roman"/>
          <w:sz w:val="24"/>
          <w:szCs w:val="24"/>
        </w:rPr>
        <w:t xml:space="preserve"> food. The </w:t>
      </w:r>
      <w:proofErr w:type="spellStart"/>
      <w:r w:rsidRPr="001C3484">
        <w:rPr>
          <w:rFonts w:ascii="Times New Roman" w:hAnsi="Times New Roman"/>
          <w:sz w:val="24"/>
          <w:szCs w:val="24"/>
        </w:rPr>
        <w:t>adopted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methodology</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is</w:t>
      </w:r>
      <w:proofErr w:type="spellEnd"/>
      <w:r w:rsidRPr="001C3484">
        <w:rPr>
          <w:rFonts w:ascii="Times New Roman" w:hAnsi="Times New Roman"/>
          <w:sz w:val="24"/>
          <w:szCs w:val="24"/>
        </w:rPr>
        <w:t xml:space="preserve"> a </w:t>
      </w:r>
      <w:proofErr w:type="spellStart"/>
      <w:r w:rsidRPr="001C3484">
        <w:rPr>
          <w:rFonts w:ascii="Times New Roman" w:hAnsi="Times New Roman"/>
          <w:sz w:val="24"/>
          <w:szCs w:val="24"/>
        </w:rPr>
        <w:t>qualitative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research</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which</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data </w:t>
      </w:r>
      <w:proofErr w:type="spellStart"/>
      <w:r w:rsidRPr="001C3484">
        <w:rPr>
          <w:rFonts w:ascii="Times New Roman" w:hAnsi="Times New Roman"/>
          <w:sz w:val="24"/>
          <w:szCs w:val="24"/>
        </w:rPr>
        <w:t>analysis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was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predominantly</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descriptive</w:t>
      </w:r>
      <w:proofErr w:type="spellEnd"/>
      <w:r w:rsidRPr="001C3484">
        <w:rPr>
          <w:rFonts w:ascii="Times New Roman" w:hAnsi="Times New Roman"/>
          <w:sz w:val="24"/>
          <w:szCs w:val="24"/>
        </w:rPr>
        <w:t xml:space="preserve">. The </w:t>
      </w:r>
      <w:proofErr w:type="spellStart"/>
      <w:r w:rsidRPr="001C3484">
        <w:rPr>
          <w:rFonts w:ascii="Times New Roman" w:hAnsi="Times New Roman"/>
          <w:sz w:val="24"/>
          <w:szCs w:val="24"/>
        </w:rPr>
        <w:t>objective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to</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analyze</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literature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importance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breastfeeding</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adequate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nutrition</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first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thousand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days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Based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research</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carried</w:t>
      </w:r>
      <w:proofErr w:type="spellEnd"/>
      <w:r w:rsidRPr="001C3484">
        <w:rPr>
          <w:rFonts w:ascii="Times New Roman" w:hAnsi="Times New Roman"/>
          <w:sz w:val="24"/>
          <w:szCs w:val="24"/>
        </w:rPr>
        <w:t xml:space="preserve"> out for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construction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study</w:t>
      </w:r>
      <w:proofErr w:type="spellEnd"/>
      <w:r w:rsidRPr="001C3484">
        <w:rPr>
          <w:rFonts w:ascii="Times New Roman" w:hAnsi="Times New Roman"/>
          <w:sz w:val="24"/>
          <w:szCs w:val="24"/>
        </w:rPr>
        <w:t xml:space="preserve">, it </w:t>
      </w:r>
      <w:proofErr w:type="spellStart"/>
      <w:r w:rsidRPr="001C3484">
        <w:rPr>
          <w:rFonts w:ascii="Times New Roman" w:hAnsi="Times New Roman"/>
          <w:sz w:val="24"/>
          <w:szCs w:val="24"/>
        </w:rPr>
        <w:t>was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exposed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that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breastfeeding</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adequate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nutrition</w:t>
      </w:r>
      <w:proofErr w:type="spellEnd"/>
      <w:r w:rsidRPr="001C3484">
        <w:rPr>
          <w:rFonts w:ascii="Times New Roman" w:hAnsi="Times New Roman"/>
          <w:sz w:val="24"/>
          <w:szCs w:val="24"/>
        </w:rPr>
        <w:t xml:space="preserve"> in </w:t>
      </w:r>
      <w:proofErr w:type="spellStart"/>
      <w:r w:rsidRPr="001C3484">
        <w:rPr>
          <w:rFonts w:ascii="Times New Roman" w:hAnsi="Times New Roman"/>
          <w:sz w:val="24"/>
          <w:szCs w:val="24"/>
        </w:rPr>
        <w:t>the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first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thousand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days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 xml:space="preserve"> are </w:t>
      </w:r>
      <w:proofErr w:type="spellStart"/>
      <w:r w:rsidRPr="001C3484">
        <w:rPr>
          <w:rFonts w:ascii="Times New Roman" w:hAnsi="Times New Roman"/>
          <w:sz w:val="24"/>
          <w:szCs w:val="24"/>
        </w:rPr>
        <w:t>of</w:t>
      </w:r>
      <w:proofErr w:type="spellEnd"/>
      <w:r w:rsidRPr="001C3484">
        <w:rPr>
          <w:rFonts w:ascii="Times New Roman" w:hAnsi="Times New Roman"/>
          <w:sz w:val="24"/>
          <w:szCs w:val="24"/>
        </w:rPr>
        <w:t xml:space="preserve"> extreme </w:t>
      </w:r>
      <w:proofErr w:type="spellStart"/>
      <w:r w:rsidRPr="001C3484">
        <w:rPr>
          <w:rFonts w:ascii="Times New Roman" w:hAnsi="Times New Roman"/>
          <w:sz w:val="24"/>
          <w:szCs w:val="24"/>
        </w:rPr>
        <w:t>importance</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and</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reflects</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throughout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life</w:t>
      </w:r>
      <w:proofErr w:type="spellEnd"/>
      <w:r w:rsidRPr="001C3484">
        <w:rPr>
          <w:rFonts w:ascii="Times New Roman" w:hAnsi="Times New Roman"/>
          <w:sz w:val="24"/>
          <w:szCs w:val="24"/>
        </w:rPr>
        <w:t>.</w:t>
      </w:r>
    </w:p>
    <w:p w14:paraId="025CEE68" w14:textId="77777777" w:rsidR="009B2AB2" w:rsidRPr="001C3484" w:rsidRDefault="009B2AB2" w:rsidP="009B2AB2">
      <w:pPr>
        <w:ind w:firstLine="0"/>
        <w:rPr>
          <w:rFonts w:ascii="Times New Roman" w:hAnsi="Times New Roman"/>
          <w:sz w:val="24"/>
          <w:szCs w:val="24"/>
        </w:rPr>
      </w:pPr>
      <w:r w:rsidRPr="001C3484">
        <w:rPr>
          <w:rFonts w:ascii="Times New Roman" w:hAnsi="Times New Roman"/>
          <w:b/>
          <w:bCs/>
          <w:sz w:val="24"/>
          <w:szCs w:val="24"/>
        </w:rPr>
        <w:t>Keywords:</w:t>
      </w:r>
      <w:r w:rsidRPr="001C3484">
        <w:rPr>
          <w:rFonts w:ascii="Times New Roman" w:hAnsi="Times New Roman"/>
          <w:sz w:val="24"/>
          <w:szCs w:val="24"/>
        </w:rPr>
        <w:t xml:space="preserve"> </w:t>
      </w:r>
      <w:proofErr w:type="spellStart"/>
      <w:r w:rsidRPr="001C3484">
        <w:rPr>
          <w:rFonts w:ascii="Times New Roman" w:hAnsi="Times New Roman"/>
          <w:sz w:val="24"/>
          <w:szCs w:val="24"/>
        </w:rPr>
        <w:t>Breast</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milk</w:t>
      </w:r>
      <w:proofErr w:type="spellEnd"/>
      <w:r w:rsidRPr="001C3484">
        <w:rPr>
          <w:rFonts w:ascii="Times New Roman" w:hAnsi="Times New Roman"/>
          <w:sz w:val="24"/>
          <w:szCs w:val="24"/>
        </w:rPr>
        <w:t xml:space="preserve">, Food </w:t>
      </w:r>
      <w:proofErr w:type="spellStart"/>
      <w:r w:rsidRPr="001C3484">
        <w:rPr>
          <w:rFonts w:ascii="Times New Roman" w:hAnsi="Times New Roman"/>
          <w:sz w:val="24"/>
          <w:szCs w:val="24"/>
        </w:rPr>
        <w:t>introduction</w:t>
      </w:r>
      <w:proofErr w:type="spellEnd"/>
      <w:r w:rsidRPr="001C3484">
        <w:rPr>
          <w:rFonts w:ascii="Times New Roman" w:hAnsi="Times New Roman"/>
          <w:sz w:val="24"/>
          <w:szCs w:val="24"/>
        </w:rPr>
        <w:t xml:space="preserve">, </w:t>
      </w:r>
      <w:proofErr w:type="spellStart"/>
      <w:r w:rsidRPr="001C3484">
        <w:rPr>
          <w:rFonts w:ascii="Times New Roman" w:hAnsi="Times New Roman"/>
          <w:sz w:val="24"/>
          <w:szCs w:val="24"/>
        </w:rPr>
        <w:t>Development</w:t>
      </w:r>
      <w:proofErr w:type="spellEnd"/>
      <w:r w:rsidRPr="001C3484">
        <w:rPr>
          <w:rFonts w:ascii="Times New Roman" w:hAnsi="Times New Roman"/>
          <w:sz w:val="24"/>
          <w:szCs w:val="24"/>
        </w:rPr>
        <w:t>.</w:t>
      </w:r>
    </w:p>
    <w:p w14:paraId="52860EBA" w14:textId="77777777" w:rsidR="00A92639" w:rsidRDefault="00A92639" w:rsidP="00A92639">
      <w:pPr>
        <w:ind w:firstLine="0"/>
        <w:rPr>
          <w:b/>
          <w:i/>
          <w:spacing w:val="-4"/>
        </w:rPr>
      </w:pPr>
    </w:p>
    <w:p w14:paraId="7BEFDE64" w14:textId="77777777" w:rsidR="00A92639" w:rsidRDefault="00A92639" w:rsidP="00A92639">
      <w:pPr>
        <w:ind w:firstLine="0"/>
        <w:rPr>
          <w:b/>
          <w:i/>
          <w:spacing w:val="-4"/>
        </w:rPr>
      </w:pPr>
    </w:p>
    <w:p w14:paraId="3C33A6F4" w14:textId="77777777" w:rsidR="00A92639" w:rsidRDefault="00A92639" w:rsidP="00A92639">
      <w:pPr>
        <w:ind w:firstLine="0"/>
        <w:rPr>
          <w:b/>
          <w:i/>
          <w:spacing w:val="-4"/>
        </w:rPr>
      </w:pPr>
    </w:p>
    <w:p w14:paraId="2498A59A" w14:textId="77777777" w:rsidR="00A92639" w:rsidRDefault="00A92639" w:rsidP="00A92639">
      <w:pPr>
        <w:ind w:firstLine="0"/>
        <w:rPr>
          <w:b/>
          <w:i/>
          <w:spacing w:val="-4"/>
        </w:rPr>
      </w:pPr>
    </w:p>
    <w:p w14:paraId="0F15B8F3" w14:textId="77777777" w:rsidR="00A92639" w:rsidRDefault="00A92639" w:rsidP="00A92639">
      <w:pPr>
        <w:ind w:firstLine="0"/>
        <w:rPr>
          <w:b/>
          <w:i/>
          <w:spacing w:val="-4"/>
        </w:rPr>
      </w:pPr>
    </w:p>
    <w:p w14:paraId="4F64F800" w14:textId="77777777" w:rsidR="00A92639" w:rsidRDefault="00A92639" w:rsidP="00A92639">
      <w:pPr>
        <w:ind w:firstLine="0"/>
        <w:rPr>
          <w:b/>
          <w:i/>
          <w:spacing w:val="-4"/>
        </w:rPr>
      </w:pPr>
    </w:p>
    <w:p w14:paraId="6F8AFAE7" w14:textId="77777777" w:rsidR="00A92639" w:rsidRDefault="00A92639" w:rsidP="00A92639">
      <w:pPr>
        <w:ind w:firstLine="0"/>
        <w:rPr>
          <w:b/>
          <w:i/>
          <w:spacing w:val="-4"/>
        </w:rPr>
      </w:pPr>
    </w:p>
    <w:p w14:paraId="41C86721" w14:textId="77777777" w:rsidR="00A92639" w:rsidRDefault="00A92639" w:rsidP="00A92639">
      <w:pPr>
        <w:ind w:firstLine="0"/>
        <w:rPr>
          <w:b/>
          <w:i/>
          <w:spacing w:val="-4"/>
        </w:rPr>
      </w:pPr>
    </w:p>
    <w:p w14:paraId="40293687" w14:textId="77777777" w:rsidR="00A92639" w:rsidRDefault="00A92639" w:rsidP="00A92639">
      <w:pPr>
        <w:ind w:firstLine="0"/>
        <w:rPr>
          <w:b/>
          <w:i/>
          <w:spacing w:val="-4"/>
        </w:rPr>
      </w:pPr>
    </w:p>
    <w:p w14:paraId="081DB535" w14:textId="77777777" w:rsidR="00A92639" w:rsidRDefault="00A92639" w:rsidP="00A92639">
      <w:pPr>
        <w:ind w:firstLine="0"/>
        <w:rPr>
          <w:b/>
          <w:i/>
          <w:spacing w:val="-4"/>
        </w:rPr>
      </w:pPr>
    </w:p>
    <w:p w14:paraId="76BD75C3" w14:textId="77777777" w:rsidR="00A92639" w:rsidRDefault="00A92639" w:rsidP="00A92639">
      <w:pPr>
        <w:ind w:firstLine="0"/>
        <w:rPr>
          <w:b/>
          <w:i/>
          <w:spacing w:val="-4"/>
        </w:rPr>
      </w:pPr>
    </w:p>
    <w:p w14:paraId="5D5BACEE" w14:textId="77777777" w:rsidR="00A92639" w:rsidRDefault="00A92639" w:rsidP="00A92639">
      <w:pPr>
        <w:ind w:firstLine="0"/>
        <w:rPr>
          <w:b/>
          <w:i/>
          <w:spacing w:val="-4"/>
        </w:rPr>
      </w:pPr>
    </w:p>
    <w:p w14:paraId="2106004D" w14:textId="77777777" w:rsidR="00A92639" w:rsidRDefault="00A92639" w:rsidP="00A92639">
      <w:pPr>
        <w:ind w:firstLine="0"/>
        <w:rPr>
          <w:b/>
          <w:i/>
          <w:spacing w:val="-4"/>
        </w:rPr>
      </w:pPr>
    </w:p>
    <w:p w14:paraId="7E465BA4" w14:textId="77777777" w:rsidR="00A92639" w:rsidRDefault="00A92639" w:rsidP="00A92639">
      <w:pPr>
        <w:ind w:firstLine="0"/>
        <w:rPr>
          <w:b/>
          <w:i/>
          <w:spacing w:val="-4"/>
        </w:rPr>
      </w:pPr>
    </w:p>
    <w:p w14:paraId="6C36A254" w14:textId="77777777" w:rsidR="00A92639" w:rsidRDefault="00A92639" w:rsidP="00A92639">
      <w:pPr>
        <w:ind w:firstLine="0"/>
        <w:rPr>
          <w:b/>
          <w:i/>
          <w:spacing w:val="-4"/>
        </w:rPr>
      </w:pPr>
    </w:p>
    <w:p w14:paraId="06FE652F" w14:textId="77777777" w:rsidR="00A92639" w:rsidRDefault="00A92639" w:rsidP="00A92639">
      <w:pPr>
        <w:ind w:firstLine="0"/>
        <w:rPr>
          <w:b/>
          <w:i/>
          <w:spacing w:val="-4"/>
        </w:rPr>
      </w:pPr>
    </w:p>
    <w:p w14:paraId="687C6881" w14:textId="77777777" w:rsidR="00A92639" w:rsidRDefault="00A92639" w:rsidP="00A92639">
      <w:pPr>
        <w:ind w:firstLine="0"/>
        <w:rPr>
          <w:b/>
          <w:i/>
          <w:spacing w:val="-4"/>
        </w:rPr>
      </w:pPr>
    </w:p>
    <w:p w14:paraId="07C2120E" w14:textId="77777777" w:rsidR="00A92639" w:rsidRDefault="00A92639" w:rsidP="00A92639">
      <w:pPr>
        <w:ind w:firstLine="0"/>
        <w:rPr>
          <w:b/>
          <w:i/>
          <w:spacing w:val="-4"/>
        </w:rPr>
      </w:pPr>
    </w:p>
    <w:p w14:paraId="3B3B59DC" w14:textId="77777777" w:rsidR="00A92639" w:rsidRDefault="00A92639" w:rsidP="00A92639">
      <w:pPr>
        <w:ind w:firstLine="0"/>
        <w:rPr>
          <w:b/>
          <w:i/>
          <w:spacing w:val="-4"/>
        </w:rPr>
      </w:pPr>
    </w:p>
    <w:p w14:paraId="6EF31E4B" w14:textId="77777777" w:rsidR="00A92639" w:rsidRDefault="00A92639" w:rsidP="00A92639">
      <w:pPr>
        <w:ind w:firstLine="0"/>
        <w:rPr>
          <w:b/>
          <w:i/>
          <w:spacing w:val="-4"/>
        </w:rPr>
      </w:pPr>
    </w:p>
    <w:p w14:paraId="1941CE72" w14:textId="77777777" w:rsidR="00A92639" w:rsidRDefault="00A92639" w:rsidP="00A92639">
      <w:pPr>
        <w:ind w:firstLine="0"/>
        <w:rPr>
          <w:b/>
          <w:i/>
          <w:spacing w:val="-4"/>
        </w:rPr>
      </w:pPr>
    </w:p>
    <w:p w14:paraId="0C99A1F7" w14:textId="77777777" w:rsidR="00A92639" w:rsidRPr="00A92639" w:rsidRDefault="00A92639" w:rsidP="00A92639">
      <w:pPr>
        <w:ind w:left="2268" w:firstLine="0"/>
        <w:rPr>
          <w:rFonts w:ascii="Times New Roman" w:hAnsi="Times New Roman"/>
          <w:b/>
          <w:i/>
          <w:spacing w:val="-4"/>
          <w:sz w:val="24"/>
          <w:szCs w:val="24"/>
        </w:rPr>
      </w:pPr>
      <w:r w:rsidRPr="00A92639">
        <w:rPr>
          <w:rFonts w:ascii="Times New Roman" w:hAnsi="Times New Roman"/>
          <w:b/>
          <w:sz w:val="24"/>
          <w:szCs w:val="24"/>
        </w:rPr>
        <w:lastRenderedPageBreak/>
        <w:t>LISTA DE ABREVIATURAS E SIGLAS</w:t>
      </w:r>
    </w:p>
    <w:p w14:paraId="7CE73D32" w14:textId="77777777" w:rsidR="00A92639" w:rsidRDefault="00A92639" w:rsidP="00A92639">
      <w:pPr>
        <w:ind w:firstLine="0"/>
      </w:pPr>
    </w:p>
    <w:p w14:paraId="4E239768" w14:textId="77777777" w:rsidR="00AA0341" w:rsidRDefault="00AA0341" w:rsidP="00AA0341">
      <w:pPr>
        <w:ind w:firstLine="0"/>
      </w:pPr>
      <w:r w:rsidRPr="00942E55">
        <w:rPr>
          <w:rFonts w:ascii="Times New Roman" w:eastAsia="Times New Roman" w:hAnsi="Times New Roman"/>
          <w:sz w:val="24"/>
          <w:szCs w:val="24"/>
          <w:lang w:val="pt-PT"/>
        </w:rPr>
        <w:t>A</w:t>
      </w:r>
      <w:r>
        <w:rPr>
          <w:rFonts w:ascii="Times New Roman" w:eastAsia="Times New Roman" w:hAnsi="Times New Roman"/>
          <w:sz w:val="24"/>
          <w:szCs w:val="24"/>
          <w:lang w:val="pt-PT"/>
        </w:rPr>
        <w:t xml:space="preserve">C                     Alimentação complementar </w:t>
      </w:r>
    </w:p>
    <w:p w14:paraId="46744E84" w14:textId="77777777" w:rsidR="00CB7636" w:rsidRDefault="00CB7636" w:rsidP="00A92639">
      <w:pPr>
        <w:ind w:firstLine="0"/>
        <w:rPr>
          <w:rFonts w:ascii="Times New Roman" w:hAnsi="Times New Roman"/>
          <w:sz w:val="24"/>
          <w:szCs w:val="24"/>
        </w:rPr>
      </w:pPr>
      <w:r>
        <w:rPr>
          <w:rFonts w:ascii="Times New Roman" w:hAnsi="Times New Roman"/>
          <w:sz w:val="24"/>
          <w:szCs w:val="24"/>
        </w:rPr>
        <w:t xml:space="preserve">BLH                   </w:t>
      </w:r>
      <w:r w:rsidRPr="00CB7636">
        <w:rPr>
          <w:rFonts w:ascii="Times New Roman" w:hAnsi="Times New Roman"/>
          <w:sz w:val="24"/>
          <w:szCs w:val="24"/>
        </w:rPr>
        <w:t xml:space="preserve">Banco de Leite Humano </w:t>
      </w:r>
    </w:p>
    <w:p w14:paraId="76F500B5" w14:textId="77777777" w:rsidR="007407A3" w:rsidRDefault="007407A3" w:rsidP="007407A3">
      <w:pPr>
        <w:ind w:firstLine="0"/>
        <w:rPr>
          <w:rFonts w:ascii="Times New Roman" w:hAnsi="Times New Roman"/>
          <w:sz w:val="24"/>
          <w:szCs w:val="24"/>
        </w:rPr>
      </w:pPr>
      <w:r>
        <w:rPr>
          <w:rFonts w:ascii="Times New Roman" w:hAnsi="Times New Roman"/>
          <w:sz w:val="24"/>
          <w:szCs w:val="24"/>
        </w:rPr>
        <w:t xml:space="preserve">CLT                    </w:t>
      </w:r>
      <w:r w:rsidRPr="007407A3">
        <w:rPr>
          <w:rFonts w:ascii="Times New Roman" w:hAnsi="Times New Roman"/>
          <w:sz w:val="24"/>
          <w:szCs w:val="24"/>
        </w:rPr>
        <w:t>Consolidação das Leis do Trabalho</w:t>
      </w:r>
    </w:p>
    <w:p w14:paraId="30290908" w14:textId="77777777" w:rsidR="00EA37E2" w:rsidRPr="00CB7636" w:rsidRDefault="00EA37E2" w:rsidP="00A92639">
      <w:pPr>
        <w:ind w:firstLine="0"/>
        <w:rPr>
          <w:rFonts w:ascii="Times New Roman" w:hAnsi="Times New Roman"/>
          <w:sz w:val="24"/>
          <w:szCs w:val="24"/>
        </w:rPr>
      </w:pPr>
      <w:r>
        <w:rPr>
          <w:rFonts w:ascii="Times New Roman" w:hAnsi="Times New Roman"/>
          <w:sz w:val="24"/>
          <w:szCs w:val="24"/>
        </w:rPr>
        <w:t xml:space="preserve">DPI                     </w:t>
      </w:r>
      <w:r w:rsidRPr="00EA37E2">
        <w:rPr>
          <w:rFonts w:ascii="Times New Roman" w:hAnsi="Times New Roman"/>
          <w:sz w:val="24"/>
          <w:szCs w:val="24"/>
        </w:rPr>
        <w:t xml:space="preserve">Desenvolvimento na Primeira Infância </w:t>
      </w:r>
    </w:p>
    <w:p w14:paraId="314C3353" w14:textId="77777777" w:rsidR="009A52F5" w:rsidRDefault="009A52F5" w:rsidP="00A92639">
      <w:pPr>
        <w:ind w:firstLine="0"/>
        <w:rPr>
          <w:rFonts w:ascii="Times New Roman" w:hAnsi="Times New Roman"/>
          <w:sz w:val="24"/>
          <w:szCs w:val="24"/>
        </w:rPr>
      </w:pPr>
      <w:r>
        <w:rPr>
          <w:rFonts w:ascii="Times New Roman" w:hAnsi="Times New Roman"/>
          <w:sz w:val="24"/>
          <w:szCs w:val="24"/>
        </w:rPr>
        <w:t xml:space="preserve">OMS                  </w:t>
      </w:r>
      <w:r w:rsidRPr="009A52F5">
        <w:rPr>
          <w:rFonts w:ascii="Times New Roman" w:hAnsi="Times New Roman"/>
          <w:sz w:val="24"/>
          <w:szCs w:val="24"/>
        </w:rPr>
        <w:t xml:space="preserve">Organização Mundial da Saúde </w:t>
      </w:r>
    </w:p>
    <w:p w14:paraId="5359D290" w14:textId="77777777" w:rsidR="009A77DA" w:rsidRDefault="009A77DA" w:rsidP="00A92639">
      <w:pPr>
        <w:ind w:firstLine="0"/>
        <w:rPr>
          <w:rFonts w:ascii="Times New Roman" w:hAnsi="Times New Roman"/>
          <w:sz w:val="24"/>
          <w:szCs w:val="24"/>
        </w:rPr>
      </w:pPr>
      <w:r w:rsidRPr="009A77DA">
        <w:rPr>
          <w:rFonts w:ascii="Times New Roman" w:hAnsi="Times New Roman"/>
          <w:sz w:val="24"/>
          <w:szCs w:val="24"/>
        </w:rPr>
        <w:t>OPAS                 Organização Pan-Americana de Saúde</w:t>
      </w:r>
    </w:p>
    <w:p w14:paraId="37EFCF3B" w14:textId="77777777" w:rsidR="00EA37E2" w:rsidRDefault="00EA37E2" w:rsidP="00A92639">
      <w:pPr>
        <w:ind w:firstLine="0"/>
        <w:rPr>
          <w:rFonts w:ascii="Times New Roman" w:hAnsi="Times New Roman"/>
          <w:sz w:val="24"/>
          <w:szCs w:val="24"/>
        </w:rPr>
      </w:pPr>
      <w:r w:rsidRPr="00EA37E2">
        <w:rPr>
          <w:rFonts w:ascii="Times New Roman" w:hAnsi="Times New Roman"/>
          <w:sz w:val="24"/>
          <w:szCs w:val="24"/>
        </w:rPr>
        <w:t xml:space="preserve">PNAISC </w:t>
      </w:r>
      <w:r>
        <w:rPr>
          <w:rFonts w:ascii="Times New Roman" w:hAnsi="Times New Roman"/>
          <w:sz w:val="24"/>
          <w:szCs w:val="24"/>
        </w:rPr>
        <w:t xml:space="preserve">            </w:t>
      </w:r>
      <w:r w:rsidRPr="00EA37E2">
        <w:rPr>
          <w:rFonts w:ascii="Times New Roman" w:hAnsi="Times New Roman"/>
          <w:sz w:val="24"/>
          <w:szCs w:val="24"/>
        </w:rPr>
        <w:t>Política Nacional de Atenç</w:t>
      </w:r>
      <w:r>
        <w:rPr>
          <w:rFonts w:ascii="Times New Roman" w:hAnsi="Times New Roman"/>
          <w:sz w:val="24"/>
          <w:szCs w:val="24"/>
        </w:rPr>
        <w:t xml:space="preserve">ão Integral à Saúde da Criança </w:t>
      </w:r>
    </w:p>
    <w:p w14:paraId="3EBCCF2F" w14:textId="7D225FE0" w:rsidR="00F53892" w:rsidRDefault="00F53892" w:rsidP="00A92639">
      <w:pPr>
        <w:ind w:firstLine="0"/>
        <w:rPr>
          <w:rFonts w:ascii="Times New Roman" w:hAnsi="Times New Roman"/>
          <w:sz w:val="24"/>
          <w:szCs w:val="24"/>
        </w:rPr>
      </w:pPr>
      <w:r w:rsidRPr="00F53892">
        <w:rPr>
          <w:rFonts w:ascii="Times New Roman" w:hAnsi="Times New Roman"/>
          <w:sz w:val="24"/>
          <w:szCs w:val="24"/>
        </w:rPr>
        <w:t xml:space="preserve">PNIAM              Programa Nacional de Incentivo ao Aleitamento Materno </w:t>
      </w:r>
    </w:p>
    <w:p w14:paraId="05EDDA03" w14:textId="5B9D5B1A" w:rsidR="00A92639" w:rsidRDefault="00BD6B0A" w:rsidP="00A92639">
      <w:pPr>
        <w:ind w:firstLine="0"/>
      </w:pPr>
      <w:r>
        <w:rPr>
          <w:rFonts w:ascii="Times New Roman" w:hAnsi="Times New Roman"/>
          <w:sz w:val="24"/>
          <w:szCs w:val="24"/>
        </w:rPr>
        <w:t xml:space="preserve">UNICEF            </w:t>
      </w:r>
      <w:r w:rsidR="009A52F5">
        <w:rPr>
          <w:rFonts w:ascii="Times New Roman" w:hAnsi="Times New Roman"/>
          <w:sz w:val="24"/>
          <w:szCs w:val="24"/>
        </w:rPr>
        <w:t xml:space="preserve"> </w:t>
      </w:r>
      <w:r w:rsidRPr="00B240D7">
        <w:rPr>
          <w:rFonts w:ascii="Times New Roman" w:hAnsi="Times New Roman"/>
          <w:sz w:val="24"/>
          <w:szCs w:val="24"/>
        </w:rPr>
        <w:t>Fundo das Naçõ</w:t>
      </w:r>
      <w:r>
        <w:rPr>
          <w:rFonts w:ascii="Times New Roman" w:hAnsi="Times New Roman"/>
          <w:sz w:val="24"/>
          <w:szCs w:val="24"/>
        </w:rPr>
        <w:t>es Unidas para Infância</w:t>
      </w:r>
    </w:p>
    <w:p w14:paraId="49AFCAD0" w14:textId="77777777" w:rsidR="00A92639" w:rsidRDefault="00A92639" w:rsidP="00A92639">
      <w:pPr>
        <w:ind w:firstLine="0"/>
      </w:pPr>
    </w:p>
    <w:p w14:paraId="7804752F" w14:textId="77777777" w:rsidR="00A92639" w:rsidRDefault="00A92639" w:rsidP="00A92639">
      <w:pPr>
        <w:ind w:firstLine="0"/>
      </w:pPr>
    </w:p>
    <w:p w14:paraId="5E10944B" w14:textId="77777777" w:rsidR="00A92639" w:rsidRDefault="00A92639" w:rsidP="00A92639">
      <w:pPr>
        <w:ind w:firstLine="0"/>
      </w:pPr>
    </w:p>
    <w:p w14:paraId="3D15E3C7" w14:textId="77777777" w:rsidR="00A92639" w:rsidRDefault="00A92639" w:rsidP="00A92639">
      <w:pPr>
        <w:ind w:firstLine="0"/>
      </w:pPr>
    </w:p>
    <w:p w14:paraId="0BD01DAA" w14:textId="77777777" w:rsidR="00A92639" w:rsidRDefault="00A92639" w:rsidP="00A92639">
      <w:pPr>
        <w:ind w:firstLine="0"/>
      </w:pPr>
    </w:p>
    <w:p w14:paraId="4A0ECA77" w14:textId="77777777" w:rsidR="00A92639" w:rsidRDefault="00A92639" w:rsidP="00A92639">
      <w:pPr>
        <w:ind w:firstLine="0"/>
      </w:pPr>
    </w:p>
    <w:p w14:paraId="347A0A8D" w14:textId="77777777" w:rsidR="00A92639" w:rsidRDefault="00A92639" w:rsidP="00A92639">
      <w:pPr>
        <w:ind w:firstLine="0"/>
      </w:pPr>
    </w:p>
    <w:p w14:paraId="48F39C76" w14:textId="77777777" w:rsidR="00A92639" w:rsidRDefault="00A92639" w:rsidP="00A92639">
      <w:pPr>
        <w:ind w:firstLine="0"/>
      </w:pPr>
    </w:p>
    <w:p w14:paraId="44C64185" w14:textId="77777777" w:rsidR="00A92639" w:rsidRDefault="00A92639" w:rsidP="00A92639">
      <w:pPr>
        <w:ind w:firstLine="0"/>
      </w:pPr>
    </w:p>
    <w:p w14:paraId="04CC5F51" w14:textId="77777777" w:rsidR="00A92639" w:rsidRDefault="00A92639" w:rsidP="00A92639">
      <w:pPr>
        <w:ind w:firstLine="0"/>
      </w:pPr>
    </w:p>
    <w:p w14:paraId="2F714B4B" w14:textId="77777777" w:rsidR="00A92639" w:rsidRDefault="00A92639" w:rsidP="00A92639">
      <w:pPr>
        <w:ind w:firstLine="0"/>
      </w:pPr>
    </w:p>
    <w:p w14:paraId="28623DCF" w14:textId="77777777" w:rsidR="00A92639" w:rsidRDefault="00A92639" w:rsidP="00A92639">
      <w:pPr>
        <w:ind w:firstLine="0"/>
      </w:pPr>
    </w:p>
    <w:p w14:paraId="5BEA0590" w14:textId="77777777" w:rsidR="00A92639" w:rsidRDefault="00A92639" w:rsidP="00A92639">
      <w:pPr>
        <w:ind w:firstLine="0"/>
      </w:pPr>
    </w:p>
    <w:p w14:paraId="3BE45D93" w14:textId="77777777" w:rsidR="00A92639" w:rsidRDefault="00A92639" w:rsidP="00A92639">
      <w:pPr>
        <w:ind w:firstLine="0"/>
      </w:pPr>
    </w:p>
    <w:p w14:paraId="42E69855" w14:textId="77777777" w:rsidR="00A92639" w:rsidRDefault="00A92639" w:rsidP="00A92639">
      <w:pPr>
        <w:ind w:firstLine="0"/>
      </w:pPr>
    </w:p>
    <w:p w14:paraId="236EDD1B" w14:textId="77777777" w:rsidR="00A92639" w:rsidRDefault="00A92639" w:rsidP="00A92639">
      <w:pPr>
        <w:ind w:firstLine="0"/>
      </w:pPr>
    </w:p>
    <w:p w14:paraId="6F2521AF" w14:textId="77777777" w:rsidR="00A92639" w:rsidRDefault="00A92639" w:rsidP="00A92639">
      <w:pPr>
        <w:ind w:firstLine="0"/>
      </w:pPr>
    </w:p>
    <w:p w14:paraId="7E8A1E59" w14:textId="77777777" w:rsidR="00A92639" w:rsidRDefault="00A92639" w:rsidP="00A92639">
      <w:pPr>
        <w:ind w:firstLine="0"/>
      </w:pPr>
    </w:p>
    <w:p w14:paraId="13BB2C34" w14:textId="77777777" w:rsidR="00055B6B" w:rsidRDefault="00055B6B" w:rsidP="00A92639">
      <w:pPr>
        <w:ind w:firstLine="0"/>
      </w:pPr>
    </w:p>
    <w:p w14:paraId="0E9B81B6" w14:textId="77777777" w:rsidR="00055B6B" w:rsidRDefault="00055B6B" w:rsidP="00A92639">
      <w:pPr>
        <w:ind w:firstLine="0"/>
      </w:pPr>
    </w:p>
    <w:p w14:paraId="7ECBED25" w14:textId="77777777" w:rsidR="00055B6B" w:rsidRDefault="00055B6B" w:rsidP="00A92639">
      <w:pPr>
        <w:ind w:firstLine="0"/>
      </w:pPr>
    </w:p>
    <w:p w14:paraId="1D80C362" w14:textId="115898CF" w:rsidR="00055B6B" w:rsidRDefault="00055B6B" w:rsidP="00A92639">
      <w:pPr>
        <w:ind w:firstLine="0"/>
      </w:pPr>
    </w:p>
    <w:p w14:paraId="0EEB0549" w14:textId="77777777" w:rsidR="009B2AB2" w:rsidRDefault="009B2AB2" w:rsidP="00A92639">
      <w:pPr>
        <w:ind w:firstLine="0"/>
      </w:pPr>
    </w:p>
    <w:p w14:paraId="6FD4598B" w14:textId="77777777" w:rsidR="00051D33" w:rsidRDefault="0059389E" w:rsidP="0059389E">
      <w:pPr>
        <w:ind w:firstLine="0"/>
        <w:jc w:val="center"/>
        <w:rPr>
          <w:rFonts w:ascii="Times New Roman" w:hAnsi="Times New Roman"/>
          <w:b/>
          <w:sz w:val="24"/>
          <w:szCs w:val="24"/>
        </w:rPr>
      </w:pPr>
      <w:r>
        <w:rPr>
          <w:rFonts w:ascii="Times New Roman" w:hAnsi="Times New Roman"/>
          <w:b/>
          <w:sz w:val="24"/>
          <w:szCs w:val="24"/>
        </w:rPr>
        <w:lastRenderedPageBreak/>
        <w:t>LISTA DE QUADROS</w:t>
      </w:r>
    </w:p>
    <w:p w14:paraId="407C2C9F" w14:textId="77777777" w:rsidR="00051D33" w:rsidRDefault="00051D33" w:rsidP="00A92639">
      <w:pPr>
        <w:ind w:left="3544" w:firstLine="0"/>
        <w:rPr>
          <w:rFonts w:ascii="Times New Roman" w:hAnsi="Times New Roman"/>
          <w:b/>
          <w:sz w:val="24"/>
          <w:szCs w:val="24"/>
        </w:rPr>
      </w:pPr>
    </w:p>
    <w:p w14:paraId="76C8A4CD" w14:textId="1F960E66" w:rsidR="0059389E" w:rsidRDefault="0059389E" w:rsidP="00C64F93">
      <w:pPr>
        <w:ind w:firstLine="0"/>
        <w:rPr>
          <w:rFonts w:ascii="Times New Roman" w:hAnsi="Times New Roman"/>
          <w:sz w:val="24"/>
          <w:szCs w:val="24"/>
        </w:rPr>
      </w:pPr>
      <w:r>
        <w:rPr>
          <w:rFonts w:ascii="Times New Roman" w:hAnsi="Times New Roman"/>
          <w:sz w:val="24"/>
          <w:szCs w:val="24"/>
        </w:rPr>
        <w:t xml:space="preserve">Quadro I - Os </w:t>
      </w:r>
      <w:r w:rsidR="00B62604">
        <w:rPr>
          <w:rFonts w:ascii="Times New Roman" w:hAnsi="Times New Roman"/>
          <w:sz w:val="24"/>
          <w:szCs w:val="24"/>
        </w:rPr>
        <w:t xml:space="preserve">10 </w:t>
      </w:r>
      <w:r w:rsidRPr="009A77DA">
        <w:rPr>
          <w:rFonts w:ascii="Times New Roman" w:hAnsi="Times New Roman"/>
          <w:sz w:val="24"/>
          <w:szCs w:val="24"/>
        </w:rPr>
        <w:t>passos para alimentação saudável das crianças menores de dois anos</w:t>
      </w:r>
      <w:r>
        <w:rPr>
          <w:rFonts w:ascii="Times New Roman" w:hAnsi="Times New Roman"/>
          <w:sz w:val="24"/>
          <w:szCs w:val="24"/>
        </w:rPr>
        <w:t>.</w:t>
      </w:r>
    </w:p>
    <w:p w14:paraId="15197AC4" w14:textId="77777777" w:rsidR="00C64F93" w:rsidRDefault="00C64F93" w:rsidP="00C64F93">
      <w:pPr>
        <w:ind w:firstLine="0"/>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 xml:space="preserve">Quadro II - </w:t>
      </w:r>
      <w:r w:rsidRPr="00013505">
        <w:rPr>
          <w:rFonts w:ascii="Times New Roman" w:hAnsi="Times New Roman"/>
          <w:color w:val="080808"/>
          <w:sz w:val="24"/>
          <w:szCs w:val="24"/>
          <w:shd w:val="clear" w:color="auto" w:fill="FFFFFF"/>
        </w:rPr>
        <w:t>Características e principais resultados dos estudos inclusos na pesquisa</w:t>
      </w:r>
      <w:r>
        <w:rPr>
          <w:rFonts w:ascii="Times New Roman" w:hAnsi="Times New Roman"/>
          <w:color w:val="080808"/>
          <w:sz w:val="24"/>
          <w:szCs w:val="24"/>
          <w:shd w:val="clear" w:color="auto" w:fill="FFFFFF"/>
        </w:rPr>
        <w:t>.</w:t>
      </w:r>
    </w:p>
    <w:p w14:paraId="0A6752E6" w14:textId="77777777" w:rsidR="00051D33" w:rsidRDefault="00051D33" w:rsidP="00C64F93">
      <w:pPr>
        <w:ind w:left="3544" w:firstLine="0"/>
        <w:jc w:val="left"/>
        <w:rPr>
          <w:rFonts w:ascii="Times New Roman" w:hAnsi="Times New Roman"/>
          <w:b/>
          <w:sz w:val="24"/>
          <w:szCs w:val="24"/>
        </w:rPr>
      </w:pPr>
    </w:p>
    <w:p w14:paraId="38E3EFF0" w14:textId="77777777" w:rsidR="00051D33" w:rsidRDefault="00051D33" w:rsidP="00A92639">
      <w:pPr>
        <w:ind w:left="3544" w:firstLine="0"/>
        <w:rPr>
          <w:rFonts w:ascii="Times New Roman" w:hAnsi="Times New Roman"/>
          <w:b/>
          <w:sz w:val="24"/>
          <w:szCs w:val="24"/>
        </w:rPr>
      </w:pPr>
    </w:p>
    <w:p w14:paraId="1B788E60" w14:textId="77777777" w:rsidR="00051D33" w:rsidRDefault="00051D33" w:rsidP="00A92639">
      <w:pPr>
        <w:ind w:left="3544" w:firstLine="0"/>
        <w:rPr>
          <w:rFonts w:ascii="Times New Roman" w:hAnsi="Times New Roman"/>
          <w:b/>
          <w:sz w:val="24"/>
          <w:szCs w:val="24"/>
        </w:rPr>
      </w:pPr>
    </w:p>
    <w:p w14:paraId="7AFAB796" w14:textId="77777777" w:rsidR="00051D33" w:rsidRDefault="00051D33" w:rsidP="00A92639">
      <w:pPr>
        <w:ind w:left="3544" w:firstLine="0"/>
        <w:rPr>
          <w:rFonts w:ascii="Times New Roman" w:hAnsi="Times New Roman"/>
          <w:b/>
          <w:sz w:val="24"/>
          <w:szCs w:val="24"/>
        </w:rPr>
      </w:pPr>
    </w:p>
    <w:p w14:paraId="7F61F6F7" w14:textId="77777777" w:rsidR="00051D33" w:rsidRDefault="00051D33" w:rsidP="00A92639">
      <w:pPr>
        <w:ind w:left="3544" w:firstLine="0"/>
        <w:rPr>
          <w:rFonts w:ascii="Times New Roman" w:hAnsi="Times New Roman"/>
          <w:b/>
          <w:sz w:val="24"/>
          <w:szCs w:val="24"/>
        </w:rPr>
      </w:pPr>
    </w:p>
    <w:p w14:paraId="6C4C5D23" w14:textId="77777777" w:rsidR="00051D33" w:rsidRDefault="00051D33" w:rsidP="00A92639">
      <w:pPr>
        <w:ind w:left="3544" w:firstLine="0"/>
        <w:rPr>
          <w:rFonts w:ascii="Times New Roman" w:hAnsi="Times New Roman"/>
          <w:b/>
          <w:sz w:val="24"/>
          <w:szCs w:val="24"/>
        </w:rPr>
      </w:pPr>
    </w:p>
    <w:p w14:paraId="489DE7D9" w14:textId="77777777" w:rsidR="00051D33" w:rsidRDefault="00051D33" w:rsidP="00A92639">
      <w:pPr>
        <w:ind w:left="3544" w:firstLine="0"/>
        <w:rPr>
          <w:rFonts w:ascii="Times New Roman" w:hAnsi="Times New Roman"/>
          <w:b/>
          <w:sz w:val="24"/>
          <w:szCs w:val="24"/>
        </w:rPr>
      </w:pPr>
    </w:p>
    <w:p w14:paraId="6CD44B78" w14:textId="77777777" w:rsidR="00051D33" w:rsidRDefault="00051D33" w:rsidP="00A92639">
      <w:pPr>
        <w:ind w:left="3544" w:firstLine="0"/>
        <w:rPr>
          <w:rFonts w:ascii="Times New Roman" w:hAnsi="Times New Roman"/>
          <w:b/>
          <w:sz w:val="24"/>
          <w:szCs w:val="24"/>
        </w:rPr>
      </w:pPr>
    </w:p>
    <w:p w14:paraId="27601A0E" w14:textId="77777777" w:rsidR="00051D33" w:rsidRDefault="00051D33" w:rsidP="00A92639">
      <w:pPr>
        <w:ind w:left="3544" w:firstLine="0"/>
        <w:rPr>
          <w:rFonts w:ascii="Times New Roman" w:hAnsi="Times New Roman"/>
          <w:b/>
          <w:sz w:val="24"/>
          <w:szCs w:val="24"/>
        </w:rPr>
      </w:pPr>
    </w:p>
    <w:p w14:paraId="2CD44E73" w14:textId="77777777" w:rsidR="00051D33" w:rsidRDefault="00051D33" w:rsidP="00A92639">
      <w:pPr>
        <w:ind w:left="3544" w:firstLine="0"/>
        <w:rPr>
          <w:rFonts w:ascii="Times New Roman" w:hAnsi="Times New Roman"/>
          <w:b/>
          <w:sz w:val="24"/>
          <w:szCs w:val="24"/>
        </w:rPr>
      </w:pPr>
    </w:p>
    <w:p w14:paraId="67D25091" w14:textId="77777777" w:rsidR="00051D33" w:rsidRDefault="00051D33" w:rsidP="00A92639">
      <w:pPr>
        <w:ind w:left="3544" w:firstLine="0"/>
        <w:rPr>
          <w:rFonts w:ascii="Times New Roman" w:hAnsi="Times New Roman"/>
          <w:b/>
          <w:sz w:val="24"/>
          <w:szCs w:val="24"/>
        </w:rPr>
      </w:pPr>
    </w:p>
    <w:p w14:paraId="0A69ACC3" w14:textId="77777777" w:rsidR="00051D33" w:rsidRDefault="00051D33" w:rsidP="00A92639">
      <w:pPr>
        <w:ind w:left="3544" w:firstLine="0"/>
        <w:rPr>
          <w:rFonts w:ascii="Times New Roman" w:hAnsi="Times New Roman"/>
          <w:b/>
          <w:sz w:val="24"/>
          <w:szCs w:val="24"/>
        </w:rPr>
      </w:pPr>
    </w:p>
    <w:p w14:paraId="13155F67" w14:textId="77777777" w:rsidR="00051D33" w:rsidRDefault="00051D33" w:rsidP="00A92639">
      <w:pPr>
        <w:ind w:left="3544" w:firstLine="0"/>
        <w:rPr>
          <w:rFonts w:ascii="Times New Roman" w:hAnsi="Times New Roman"/>
          <w:b/>
          <w:sz w:val="24"/>
          <w:szCs w:val="24"/>
        </w:rPr>
      </w:pPr>
    </w:p>
    <w:p w14:paraId="35F9AC7D" w14:textId="77777777" w:rsidR="00051D33" w:rsidRDefault="00051D33" w:rsidP="00A92639">
      <w:pPr>
        <w:ind w:left="3544" w:firstLine="0"/>
        <w:rPr>
          <w:rFonts w:ascii="Times New Roman" w:hAnsi="Times New Roman"/>
          <w:b/>
          <w:sz w:val="24"/>
          <w:szCs w:val="24"/>
        </w:rPr>
      </w:pPr>
    </w:p>
    <w:p w14:paraId="465B087C" w14:textId="77777777" w:rsidR="00051D33" w:rsidRDefault="00051D33" w:rsidP="00A92639">
      <w:pPr>
        <w:ind w:left="3544" w:firstLine="0"/>
        <w:rPr>
          <w:rFonts w:ascii="Times New Roman" w:hAnsi="Times New Roman"/>
          <w:b/>
          <w:sz w:val="24"/>
          <w:szCs w:val="24"/>
        </w:rPr>
      </w:pPr>
    </w:p>
    <w:p w14:paraId="2D61450E" w14:textId="77777777" w:rsidR="00051D33" w:rsidRDefault="00051D33" w:rsidP="00A92639">
      <w:pPr>
        <w:ind w:left="3544" w:firstLine="0"/>
        <w:rPr>
          <w:rFonts w:ascii="Times New Roman" w:hAnsi="Times New Roman"/>
          <w:b/>
          <w:sz w:val="24"/>
          <w:szCs w:val="24"/>
        </w:rPr>
      </w:pPr>
    </w:p>
    <w:p w14:paraId="07A2F2EC" w14:textId="77777777" w:rsidR="00051D33" w:rsidRDefault="00051D33" w:rsidP="00A92639">
      <w:pPr>
        <w:ind w:left="3544" w:firstLine="0"/>
        <w:rPr>
          <w:rFonts w:ascii="Times New Roman" w:hAnsi="Times New Roman"/>
          <w:b/>
          <w:sz w:val="24"/>
          <w:szCs w:val="24"/>
        </w:rPr>
      </w:pPr>
    </w:p>
    <w:p w14:paraId="114DEA21" w14:textId="77777777" w:rsidR="00051D33" w:rsidRDefault="00051D33" w:rsidP="00A92639">
      <w:pPr>
        <w:ind w:left="3544" w:firstLine="0"/>
        <w:rPr>
          <w:rFonts w:ascii="Times New Roman" w:hAnsi="Times New Roman"/>
          <w:b/>
          <w:sz w:val="24"/>
          <w:szCs w:val="24"/>
        </w:rPr>
      </w:pPr>
    </w:p>
    <w:p w14:paraId="751BB5C6" w14:textId="77777777" w:rsidR="00051D33" w:rsidRDefault="00051D33" w:rsidP="00A92639">
      <w:pPr>
        <w:ind w:left="3544" w:firstLine="0"/>
        <w:rPr>
          <w:rFonts w:ascii="Times New Roman" w:hAnsi="Times New Roman"/>
          <w:b/>
          <w:sz w:val="24"/>
          <w:szCs w:val="24"/>
        </w:rPr>
      </w:pPr>
    </w:p>
    <w:p w14:paraId="43195934" w14:textId="77777777" w:rsidR="00051D33" w:rsidRDefault="00051D33" w:rsidP="00A92639">
      <w:pPr>
        <w:ind w:left="3544" w:firstLine="0"/>
        <w:rPr>
          <w:rFonts w:ascii="Times New Roman" w:hAnsi="Times New Roman"/>
          <w:b/>
          <w:sz w:val="24"/>
          <w:szCs w:val="24"/>
        </w:rPr>
      </w:pPr>
    </w:p>
    <w:p w14:paraId="3E7FE580" w14:textId="77777777" w:rsidR="00051D33" w:rsidRDefault="00051D33" w:rsidP="00A92639">
      <w:pPr>
        <w:ind w:left="3544" w:firstLine="0"/>
        <w:rPr>
          <w:rFonts w:ascii="Times New Roman" w:hAnsi="Times New Roman"/>
          <w:b/>
          <w:sz w:val="24"/>
          <w:szCs w:val="24"/>
        </w:rPr>
      </w:pPr>
    </w:p>
    <w:p w14:paraId="4B942F86" w14:textId="77777777" w:rsidR="00051D33" w:rsidRDefault="00051D33" w:rsidP="00A92639">
      <w:pPr>
        <w:ind w:left="3544" w:firstLine="0"/>
        <w:rPr>
          <w:rFonts w:ascii="Times New Roman" w:hAnsi="Times New Roman"/>
          <w:b/>
          <w:sz w:val="24"/>
          <w:szCs w:val="24"/>
        </w:rPr>
      </w:pPr>
    </w:p>
    <w:p w14:paraId="0EF00139" w14:textId="77777777" w:rsidR="00051D33" w:rsidRDefault="00051D33" w:rsidP="00A92639">
      <w:pPr>
        <w:ind w:left="3544" w:firstLine="0"/>
        <w:rPr>
          <w:rFonts w:ascii="Times New Roman" w:hAnsi="Times New Roman"/>
          <w:b/>
          <w:sz w:val="24"/>
          <w:szCs w:val="24"/>
        </w:rPr>
      </w:pPr>
    </w:p>
    <w:p w14:paraId="286B9D82" w14:textId="77777777" w:rsidR="00051D33" w:rsidRDefault="00051D33" w:rsidP="00A92639">
      <w:pPr>
        <w:ind w:left="3544" w:firstLine="0"/>
        <w:rPr>
          <w:rFonts w:ascii="Times New Roman" w:hAnsi="Times New Roman"/>
          <w:b/>
          <w:sz w:val="24"/>
          <w:szCs w:val="24"/>
        </w:rPr>
      </w:pPr>
    </w:p>
    <w:p w14:paraId="438647BD" w14:textId="77777777" w:rsidR="00051D33" w:rsidRDefault="00051D33" w:rsidP="00A92639">
      <w:pPr>
        <w:ind w:left="3544" w:firstLine="0"/>
        <w:rPr>
          <w:rFonts w:ascii="Times New Roman" w:hAnsi="Times New Roman"/>
          <w:b/>
          <w:sz w:val="24"/>
          <w:szCs w:val="24"/>
        </w:rPr>
      </w:pPr>
    </w:p>
    <w:p w14:paraId="117AEA64" w14:textId="77777777" w:rsidR="00051D33" w:rsidRDefault="00051D33" w:rsidP="00A92639">
      <w:pPr>
        <w:ind w:left="3544" w:firstLine="0"/>
        <w:rPr>
          <w:rFonts w:ascii="Times New Roman" w:hAnsi="Times New Roman"/>
          <w:b/>
          <w:sz w:val="24"/>
          <w:szCs w:val="24"/>
        </w:rPr>
      </w:pPr>
    </w:p>
    <w:p w14:paraId="337EB1CE" w14:textId="77777777" w:rsidR="00051D33" w:rsidRDefault="00051D33" w:rsidP="00A92639">
      <w:pPr>
        <w:ind w:left="3544" w:firstLine="0"/>
        <w:rPr>
          <w:rFonts w:ascii="Times New Roman" w:hAnsi="Times New Roman"/>
          <w:b/>
          <w:sz w:val="24"/>
          <w:szCs w:val="24"/>
        </w:rPr>
      </w:pPr>
    </w:p>
    <w:p w14:paraId="1E77FD83" w14:textId="77777777" w:rsidR="00051D33" w:rsidRDefault="00051D33" w:rsidP="00A92639">
      <w:pPr>
        <w:ind w:left="3544" w:firstLine="0"/>
        <w:rPr>
          <w:rFonts w:ascii="Times New Roman" w:hAnsi="Times New Roman"/>
          <w:b/>
          <w:sz w:val="24"/>
          <w:szCs w:val="24"/>
        </w:rPr>
      </w:pPr>
    </w:p>
    <w:p w14:paraId="7C453D9D" w14:textId="77777777" w:rsidR="00051D33" w:rsidRDefault="00051D33" w:rsidP="00A92639">
      <w:pPr>
        <w:ind w:left="3544" w:firstLine="0"/>
        <w:rPr>
          <w:rFonts w:ascii="Times New Roman" w:hAnsi="Times New Roman"/>
          <w:b/>
          <w:sz w:val="24"/>
          <w:szCs w:val="24"/>
        </w:rPr>
      </w:pPr>
    </w:p>
    <w:p w14:paraId="0759A4A1" w14:textId="77777777" w:rsidR="0059389E" w:rsidRDefault="0059389E" w:rsidP="00A92639">
      <w:pPr>
        <w:ind w:left="3544" w:firstLine="0"/>
        <w:rPr>
          <w:rFonts w:ascii="Times New Roman" w:hAnsi="Times New Roman"/>
          <w:b/>
          <w:sz w:val="24"/>
          <w:szCs w:val="24"/>
        </w:rPr>
      </w:pPr>
    </w:p>
    <w:p w14:paraId="3C3DD8B7" w14:textId="77777777" w:rsidR="00A92639" w:rsidRPr="00A92639" w:rsidRDefault="00A92639" w:rsidP="00A92639">
      <w:pPr>
        <w:ind w:left="3544" w:firstLine="0"/>
        <w:rPr>
          <w:rFonts w:ascii="Times New Roman" w:hAnsi="Times New Roman"/>
          <w:b/>
          <w:sz w:val="24"/>
          <w:szCs w:val="24"/>
        </w:rPr>
      </w:pPr>
      <w:r w:rsidRPr="00A92639">
        <w:rPr>
          <w:rFonts w:ascii="Times New Roman" w:hAnsi="Times New Roman"/>
          <w:b/>
          <w:sz w:val="24"/>
          <w:szCs w:val="24"/>
        </w:rPr>
        <w:lastRenderedPageBreak/>
        <w:t xml:space="preserve">SUMÁRIO </w:t>
      </w:r>
    </w:p>
    <w:p w14:paraId="2BAFC55D" w14:textId="77777777" w:rsidR="00A92639" w:rsidRDefault="00A92639" w:rsidP="00A92639">
      <w:pPr>
        <w:ind w:firstLine="0"/>
      </w:pPr>
    </w:p>
    <w:p w14:paraId="1133554F" w14:textId="77777777" w:rsidR="00A6436E" w:rsidRPr="00145CBF" w:rsidRDefault="00A6436E" w:rsidP="00145CBF">
      <w:pPr>
        <w:pStyle w:val="PargrafodaLista"/>
        <w:widowControl w:val="0"/>
        <w:numPr>
          <w:ilvl w:val="0"/>
          <w:numId w:val="7"/>
        </w:numPr>
        <w:autoSpaceDE w:val="0"/>
        <w:autoSpaceDN w:val="0"/>
        <w:spacing w:before="1"/>
        <w:jc w:val="left"/>
        <w:rPr>
          <w:rFonts w:ascii="Times New Roman" w:eastAsia="Times New Roman" w:hAnsi="Times New Roman"/>
          <w:b/>
          <w:sz w:val="24"/>
          <w:szCs w:val="24"/>
          <w:lang w:val="pt-PT"/>
        </w:rPr>
      </w:pPr>
      <w:r w:rsidRPr="00145CBF">
        <w:rPr>
          <w:rFonts w:ascii="Times New Roman" w:eastAsia="Times New Roman" w:hAnsi="Times New Roman"/>
          <w:b/>
          <w:sz w:val="24"/>
          <w:szCs w:val="24"/>
          <w:lang w:val="pt-PT"/>
        </w:rPr>
        <w:t>INTRODUÇÃO..............................................................................................</w:t>
      </w:r>
      <w:r w:rsidR="00FD5AAF" w:rsidRPr="00145CBF">
        <w:rPr>
          <w:rFonts w:ascii="Times New Roman" w:eastAsia="Times New Roman" w:hAnsi="Times New Roman"/>
          <w:b/>
          <w:sz w:val="24"/>
          <w:szCs w:val="24"/>
          <w:lang w:val="pt-PT"/>
        </w:rPr>
        <w:t>........1</w:t>
      </w:r>
      <w:r w:rsidR="0059389E">
        <w:rPr>
          <w:rFonts w:ascii="Times New Roman" w:eastAsia="Times New Roman" w:hAnsi="Times New Roman"/>
          <w:b/>
          <w:sz w:val="24"/>
          <w:szCs w:val="24"/>
          <w:lang w:val="pt-PT"/>
        </w:rPr>
        <w:t>2</w:t>
      </w:r>
    </w:p>
    <w:p w14:paraId="795C66FA" w14:textId="77777777" w:rsidR="00145CBF" w:rsidRDefault="00145CBF" w:rsidP="00145CBF">
      <w:pPr>
        <w:pStyle w:val="PargrafodaLista"/>
        <w:widowControl w:val="0"/>
        <w:numPr>
          <w:ilvl w:val="0"/>
          <w:numId w:val="7"/>
        </w:numPr>
        <w:autoSpaceDE w:val="0"/>
        <w:autoSpaceDN w:val="0"/>
        <w:spacing w:before="1"/>
        <w:jc w:val="left"/>
        <w:rPr>
          <w:rFonts w:ascii="Times New Roman" w:eastAsia="Times New Roman" w:hAnsi="Times New Roman"/>
          <w:b/>
          <w:sz w:val="24"/>
          <w:szCs w:val="24"/>
          <w:lang w:val="pt-PT"/>
        </w:rPr>
      </w:pPr>
      <w:r>
        <w:rPr>
          <w:rFonts w:ascii="Times New Roman" w:eastAsia="Times New Roman" w:hAnsi="Times New Roman"/>
          <w:b/>
          <w:sz w:val="24"/>
          <w:szCs w:val="24"/>
          <w:lang w:val="pt-PT"/>
        </w:rPr>
        <w:t>OBJETIVOS...........................................................................................................1</w:t>
      </w:r>
      <w:r w:rsidR="0059389E">
        <w:rPr>
          <w:rFonts w:ascii="Times New Roman" w:eastAsia="Times New Roman" w:hAnsi="Times New Roman"/>
          <w:b/>
          <w:sz w:val="24"/>
          <w:szCs w:val="24"/>
          <w:lang w:val="pt-PT"/>
        </w:rPr>
        <w:t>4</w:t>
      </w:r>
    </w:p>
    <w:p w14:paraId="68E77642" w14:textId="23F11D95" w:rsidR="00FD7E40" w:rsidRPr="00145CBF" w:rsidRDefault="00FD7E40" w:rsidP="00145CBF">
      <w:pPr>
        <w:pStyle w:val="PargrafodaLista"/>
        <w:widowControl w:val="0"/>
        <w:numPr>
          <w:ilvl w:val="0"/>
          <w:numId w:val="7"/>
        </w:numPr>
        <w:autoSpaceDE w:val="0"/>
        <w:autoSpaceDN w:val="0"/>
        <w:spacing w:before="1"/>
        <w:jc w:val="left"/>
        <w:rPr>
          <w:rFonts w:ascii="Times New Roman" w:eastAsia="Times New Roman" w:hAnsi="Times New Roman"/>
          <w:b/>
          <w:sz w:val="24"/>
          <w:szCs w:val="24"/>
          <w:lang w:val="pt-PT"/>
        </w:rPr>
      </w:pPr>
      <w:r>
        <w:rPr>
          <w:rFonts w:ascii="Times New Roman" w:eastAsia="Times New Roman" w:hAnsi="Times New Roman"/>
          <w:b/>
          <w:sz w:val="24"/>
          <w:szCs w:val="24"/>
          <w:lang w:val="pt-PT"/>
        </w:rPr>
        <w:t>METODOLOGIA</w:t>
      </w:r>
      <w:r w:rsidR="00730EC7">
        <w:rPr>
          <w:rFonts w:ascii="Times New Roman" w:eastAsia="Times New Roman" w:hAnsi="Times New Roman"/>
          <w:b/>
          <w:sz w:val="24"/>
          <w:szCs w:val="24"/>
          <w:lang w:val="pt-PT"/>
        </w:rPr>
        <w:t>....................................................................</w:t>
      </w:r>
      <w:r w:rsidR="0059389E">
        <w:rPr>
          <w:rFonts w:ascii="Times New Roman" w:eastAsia="Times New Roman" w:hAnsi="Times New Roman"/>
          <w:b/>
          <w:sz w:val="24"/>
          <w:szCs w:val="24"/>
          <w:lang w:val="pt-PT"/>
        </w:rPr>
        <w:t>..............................15</w:t>
      </w:r>
    </w:p>
    <w:p w14:paraId="12B0C27B" w14:textId="77777777" w:rsidR="00A6436E" w:rsidRPr="00A6436E" w:rsidRDefault="00A6436E" w:rsidP="00FD5AAF">
      <w:pPr>
        <w:widowControl w:val="0"/>
        <w:autoSpaceDE w:val="0"/>
        <w:autoSpaceDN w:val="0"/>
        <w:spacing w:before="132" w:line="240" w:lineRule="auto"/>
        <w:ind w:firstLine="0"/>
        <w:jc w:val="left"/>
        <w:rPr>
          <w:rFonts w:ascii="Times New Roman" w:eastAsia="Times New Roman" w:hAnsi="Times New Roman"/>
          <w:b/>
          <w:spacing w:val="-1"/>
          <w:sz w:val="24"/>
          <w:szCs w:val="24"/>
          <w:lang w:val="pt-PT"/>
        </w:rPr>
      </w:pPr>
      <w:r w:rsidRPr="00A6436E">
        <w:rPr>
          <w:rFonts w:ascii="Times New Roman" w:eastAsia="Times New Roman" w:hAnsi="Times New Roman"/>
          <w:b/>
          <w:sz w:val="24"/>
          <w:szCs w:val="24"/>
          <w:lang w:val="pt-PT"/>
        </w:rPr>
        <w:t xml:space="preserve"> </w:t>
      </w:r>
      <w:r w:rsidR="0059389E">
        <w:rPr>
          <w:rFonts w:ascii="Times New Roman" w:eastAsia="Times New Roman" w:hAnsi="Times New Roman"/>
          <w:b/>
          <w:sz w:val="24"/>
          <w:szCs w:val="24"/>
          <w:lang w:val="pt-PT"/>
        </w:rPr>
        <w:t>4</w:t>
      </w:r>
      <w:r w:rsidRPr="00A6436E">
        <w:rPr>
          <w:rFonts w:ascii="Times New Roman" w:eastAsia="Times New Roman" w:hAnsi="Times New Roman"/>
          <w:b/>
          <w:sz w:val="24"/>
          <w:szCs w:val="24"/>
          <w:lang w:val="pt-PT"/>
        </w:rPr>
        <w:t>.</w:t>
      </w:r>
      <w:r w:rsidR="009A4294">
        <w:rPr>
          <w:rFonts w:ascii="Times New Roman" w:eastAsia="Times New Roman" w:hAnsi="Times New Roman"/>
          <w:b/>
          <w:sz w:val="24"/>
          <w:szCs w:val="24"/>
          <w:lang w:val="pt-PT"/>
        </w:rPr>
        <w:t xml:space="preserve"> DESENVOLVIMENTO FETAL E ALIMENTAÇÃO ADEQUADA</w:t>
      </w:r>
      <w:r w:rsidR="00FD5AAF" w:rsidRPr="00EF4FBD">
        <w:rPr>
          <w:rFonts w:ascii="Times New Roman" w:eastAsia="Times New Roman" w:hAnsi="Times New Roman"/>
          <w:b/>
          <w:sz w:val="24"/>
          <w:szCs w:val="24"/>
          <w:lang w:val="pt-PT"/>
        </w:rPr>
        <w:t>................1</w:t>
      </w:r>
      <w:r w:rsidR="0059389E">
        <w:rPr>
          <w:rFonts w:ascii="Times New Roman" w:eastAsia="Times New Roman" w:hAnsi="Times New Roman"/>
          <w:b/>
          <w:sz w:val="24"/>
          <w:szCs w:val="24"/>
          <w:lang w:val="pt-PT"/>
        </w:rPr>
        <w:t>7</w:t>
      </w:r>
    </w:p>
    <w:p w14:paraId="2221AFDE" w14:textId="77777777" w:rsidR="00A6436E" w:rsidRPr="009E7CAE" w:rsidRDefault="0092387F" w:rsidP="009E7CAE">
      <w:pPr>
        <w:pStyle w:val="PargrafodaLista"/>
        <w:widowControl w:val="0"/>
        <w:numPr>
          <w:ilvl w:val="1"/>
          <w:numId w:val="9"/>
        </w:numPr>
        <w:autoSpaceDE w:val="0"/>
        <w:autoSpaceDN w:val="0"/>
        <w:spacing w:before="240" w:line="240" w:lineRule="auto"/>
        <w:jc w:val="left"/>
        <w:rPr>
          <w:rFonts w:ascii="Times New Roman" w:eastAsia="Times New Roman" w:hAnsi="Times New Roman"/>
          <w:sz w:val="24"/>
          <w:szCs w:val="24"/>
          <w:lang w:val="pt-PT"/>
        </w:rPr>
      </w:pPr>
      <w:r w:rsidRPr="009E7CAE">
        <w:rPr>
          <w:rFonts w:ascii="Times New Roman" w:eastAsia="Times New Roman" w:hAnsi="Times New Roman"/>
          <w:sz w:val="24"/>
          <w:szCs w:val="24"/>
          <w:lang w:val="pt-PT"/>
        </w:rPr>
        <w:t xml:space="preserve">Os Primeiros </w:t>
      </w:r>
      <w:r w:rsidR="009A4294" w:rsidRPr="009E7CAE">
        <w:rPr>
          <w:rFonts w:ascii="Times New Roman" w:eastAsia="Times New Roman" w:hAnsi="Times New Roman"/>
          <w:sz w:val="24"/>
          <w:szCs w:val="24"/>
          <w:lang w:val="pt-PT"/>
        </w:rPr>
        <w:t>Mil</w:t>
      </w:r>
      <w:r w:rsidRPr="009E7CAE">
        <w:rPr>
          <w:rFonts w:ascii="Times New Roman" w:eastAsia="Times New Roman" w:hAnsi="Times New Roman"/>
          <w:sz w:val="24"/>
          <w:szCs w:val="24"/>
          <w:lang w:val="pt-PT"/>
        </w:rPr>
        <w:t xml:space="preserve"> Dias de Vida: Conceito</w:t>
      </w:r>
      <w:r w:rsidR="00A6436E" w:rsidRPr="009E7CAE">
        <w:rPr>
          <w:rFonts w:ascii="Times New Roman" w:eastAsia="Times New Roman" w:hAnsi="Times New Roman"/>
          <w:sz w:val="24"/>
          <w:szCs w:val="24"/>
          <w:lang w:val="pt-PT"/>
        </w:rPr>
        <w:t>...................................................</w:t>
      </w:r>
      <w:r w:rsidR="00FD5AAF" w:rsidRPr="009E7CAE">
        <w:rPr>
          <w:rFonts w:ascii="Times New Roman" w:eastAsia="Times New Roman" w:hAnsi="Times New Roman"/>
          <w:sz w:val="24"/>
          <w:szCs w:val="24"/>
          <w:lang w:val="pt-PT"/>
        </w:rPr>
        <w:t>.</w:t>
      </w:r>
      <w:r w:rsidR="00A6436E" w:rsidRPr="009E7CAE">
        <w:rPr>
          <w:rFonts w:ascii="Times New Roman" w:eastAsia="Times New Roman" w:hAnsi="Times New Roman"/>
          <w:sz w:val="24"/>
          <w:szCs w:val="24"/>
          <w:lang w:val="pt-PT"/>
        </w:rPr>
        <w:t>.....</w:t>
      </w:r>
      <w:r w:rsidR="00FD5AAF" w:rsidRPr="009E7CAE">
        <w:rPr>
          <w:rFonts w:ascii="Times New Roman" w:eastAsia="Times New Roman" w:hAnsi="Times New Roman"/>
          <w:sz w:val="24"/>
          <w:szCs w:val="24"/>
          <w:lang w:val="pt-PT"/>
        </w:rPr>
        <w:t>.</w:t>
      </w:r>
      <w:r w:rsidR="00A6436E" w:rsidRPr="009E7CAE">
        <w:rPr>
          <w:rFonts w:ascii="Times New Roman" w:eastAsia="Times New Roman" w:hAnsi="Times New Roman"/>
          <w:sz w:val="24"/>
          <w:szCs w:val="24"/>
          <w:lang w:val="pt-PT"/>
        </w:rPr>
        <w:t>.....</w:t>
      </w:r>
      <w:r w:rsidR="00FD5AAF" w:rsidRPr="009E7CAE">
        <w:rPr>
          <w:rFonts w:ascii="Times New Roman" w:eastAsia="Times New Roman" w:hAnsi="Times New Roman"/>
          <w:sz w:val="24"/>
          <w:szCs w:val="24"/>
          <w:lang w:val="pt-PT"/>
        </w:rPr>
        <w:t>1</w:t>
      </w:r>
      <w:r w:rsidR="0059389E" w:rsidRPr="009E7CAE">
        <w:rPr>
          <w:rFonts w:ascii="Times New Roman" w:eastAsia="Times New Roman" w:hAnsi="Times New Roman"/>
          <w:sz w:val="24"/>
          <w:szCs w:val="24"/>
          <w:lang w:val="pt-PT"/>
        </w:rPr>
        <w:t>7</w:t>
      </w:r>
    </w:p>
    <w:p w14:paraId="0164A08F" w14:textId="6A39F740" w:rsidR="00A6436E" w:rsidRDefault="009E7CAE" w:rsidP="009E7CAE">
      <w:pPr>
        <w:widowControl w:val="0"/>
        <w:autoSpaceDE w:val="0"/>
        <w:autoSpaceDN w:val="0"/>
        <w:spacing w:before="240" w:after="240" w:line="240" w:lineRule="auto"/>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4.2 </w:t>
      </w:r>
      <w:r w:rsidR="00910148">
        <w:rPr>
          <w:rFonts w:ascii="Times New Roman" w:eastAsia="Times New Roman" w:hAnsi="Times New Roman"/>
          <w:sz w:val="24"/>
          <w:szCs w:val="24"/>
          <w:lang w:val="pt-PT"/>
        </w:rPr>
        <w:t>Período Gestacional</w:t>
      </w:r>
      <w:r w:rsidR="0092387F">
        <w:rPr>
          <w:rFonts w:ascii="Times New Roman" w:eastAsia="Times New Roman" w:hAnsi="Times New Roman"/>
          <w:sz w:val="24"/>
          <w:szCs w:val="24"/>
          <w:lang w:val="pt-PT"/>
        </w:rPr>
        <w:t xml:space="preserve"> </w:t>
      </w:r>
      <w:r w:rsidR="00A6436E" w:rsidRPr="00A6436E">
        <w:rPr>
          <w:rFonts w:ascii="Times New Roman" w:eastAsia="Times New Roman" w:hAnsi="Times New Roman"/>
          <w:sz w:val="24"/>
          <w:szCs w:val="24"/>
          <w:lang w:val="pt-PT"/>
        </w:rPr>
        <w:t>.................................................................................</w:t>
      </w:r>
      <w:r w:rsidR="005507BC">
        <w:rPr>
          <w:rFonts w:ascii="Times New Roman" w:eastAsia="Times New Roman" w:hAnsi="Times New Roman"/>
          <w:sz w:val="24"/>
          <w:szCs w:val="24"/>
          <w:lang w:val="pt-PT"/>
        </w:rPr>
        <w:t>.</w:t>
      </w:r>
      <w:r w:rsidR="00A6436E" w:rsidRPr="00A6436E">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1</w:t>
      </w:r>
      <w:r w:rsidR="0059389E">
        <w:rPr>
          <w:rFonts w:ascii="Times New Roman" w:eastAsia="Times New Roman" w:hAnsi="Times New Roman"/>
          <w:sz w:val="24"/>
          <w:szCs w:val="24"/>
          <w:lang w:val="pt-PT"/>
        </w:rPr>
        <w:t>8</w:t>
      </w:r>
    </w:p>
    <w:p w14:paraId="0C703750" w14:textId="4F04122C" w:rsidR="00A6436E" w:rsidRPr="00A6436E" w:rsidRDefault="00A6436E" w:rsidP="00FD5AAF">
      <w:pPr>
        <w:widowControl w:val="0"/>
        <w:autoSpaceDE w:val="0"/>
        <w:autoSpaceDN w:val="0"/>
        <w:spacing w:after="240" w:line="240" w:lineRule="auto"/>
        <w:ind w:firstLine="0"/>
        <w:jc w:val="left"/>
        <w:rPr>
          <w:rFonts w:ascii="Times New Roman" w:eastAsia="Times New Roman" w:hAnsi="Times New Roman"/>
          <w:sz w:val="24"/>
          <w:szCs w:val="24"/>
          <w:lang w:val="pt-PT"/>
        </w:rPr>
      </w:pPr>
      <w:r w:rsidRPr="00A6436E">
        <w:rPr>
          <w:rFonts w:ascii="Times New Roman" w:eastAsia="Times New Roman" w:hAnsi="Times New Roman"/>
          <w:sz w:val="24"/>
          <w:szCs w:val="24"/>
          <w:lang w:val="pt-PT"/>
        </w:rPr>
        <w:t xml:space="preserve"> </w:t>
      </w:r>
      <w:r w:rsidR="009E7CAE">
        <w:rPr>
          <w:rFonts w:ascii="Times New Roman" w:eastAsia="Times New Roman" w:hAnsi="Times New Roman"/>
          <w:sz w:val="24"/>
          <w:szCs w:val="24"/>
          <w:lang w:val="pt-PT"/>
        </w:rPr>
        <w:t>4</w:t>
      </w:r>
      <w:r w:rsidRPr="00D4014D">
        <w:rPr>
          <w:rFonts w:ascii="Times New Roman" w:eastAsia="Times New Roman" w:hAnsi="Times New Roman"/>
          <w:sz w:val="24"/>
          <w:szCs w:val="24"/>
          <w:lang w:val="pt-PT"/>
        </w:rPr>
        <w:t>.3</w:t>
      </w:r>
      <w:r w:rsidR="009A4294" w:rsidRPr="00D4014D">
        <w:rPr>
          <w:rFonts w:ascii="Times New Roman" w:eastAsia="Times New Roman" w:hAnsi="Times New Roman"/>
          <w:sz w:val="24"/>
          <w:szCs w:val="24"/>
          <w:lang w:val="pt-PT"/>
        </w:rPr>
        <w:t xml:space="preserve"> </w:t>
      </w:r>
      <w:r w:rsidR="00D4014D" w:rsidRPr="00D4014D">
        <w:rPr>
          <w:rFonts w:ascii="Times New Roman" w:hAnsi="Times New Roman"/>
          <w:sz w:val="24"/>
          <w:szCs w:val="24"/>
        </w:rPr>
        <w:t>Importância Nutricional do Aleitamento Materno</w:t>
      </w:r>
      <w:r w:rsidR="00FD5AAF">
        <w:rPr>
          <w:rFonts w:ascii="Times New Roman" w:hAnsi="Times New Roman"/>
          <w:sz w:val="24"/>
          <w:szCs w:val="24"/>
        </w:rPr>
        <w:t>....................</w:t>
      </w:r>
      <w:r w:rsidR="009E7CAE">
        <w:rPr>
          <w:rFonts w:ascii="Times New Roman" w:hAnsi="Times New Roman"/>
          <w:sz w:val="24"/>
          <w:szCs w:val="24"/>
        </w:rPr>
        <w:t>..............................20</w:t>
      </w:r>
    </w:p>
    <w:p w14:paraId="4806B5BB" w14:textId="50CC7728" w:rsidR="00A6436E" w:rsidRPr="00A6436E" w:rsidRDefault="00A6436E" w:rsidP="00FD5AAF">
      <w:pPr>
        <w:widowControl w:val="0"/>
        <w:autoSpaceDE w:val="0"/>
        <w:autoSpaceDN w:val="0"/>
        <w:spacing w:line="240" w:lineRule="auto"/>
        <w:ind w:firstLine="0"/>
        <w:contextualSpacing/>
        <w:rPr>
          <w:rFonts w:ascii="Times New Roman" w:eastAsia="Times New Roman" w:hAnsi="Times New Roman"/>
          <w:sz w:val="24"/>
          <w:szCs w:val="24"/>
          <w:lang w:val="pt-PT"/>
        </w:rPr>
      </w:pPr>
      <w:r w:rsidRPr="00A6436E">
        <w:rPr>
          <w:rFonts w:ascii="Times New Roman" w:eastAsia="Times New Roman" w:hAnsi="Times New Roman"/>
          <w:sz w:val="24"/>
          <w:szCs w:val="24"/>
          <w:lang w:val="pt-PT"/>
        </w:rPr>
        <w:t xml:space="preserve"> </w:t>
      </w:r>
      <w:r w:rsidR="009E7CAE">
        <w:rPr>
          <w:rFonts w:ascii="Times New Roman" w:eastAsia="Times New Roman" w:hAnsi="Times New Roman"/>
          <w:b/>
          <w:spacing w:val="-3"/>
          <w:sz w:val="24"/>
          <w:szCs w:val="24"/>
          <w:lang w:val="pt-PT"/>
        </w:rPr>
        <w:t>5</w:t>
      </w:r>
      <w:r w:rsidR="006C4274">
        <w:rPr>
          <w:rFonts w:ascii="Times New Roman" w:eastAsia="Times New Roman" w:hAnsi="Times New Roman"/>
          <w:b/>
          <w:spacing w:val="-3"/>
          <w:sz w:val="24"/>
          <w:szCs w:val="24"/>
          <w:lang w:val="pt-PT"/>
        </w:rPr>
        <w:t>.</w:t>
      </w:r>
      <w:r w:rsidRPr="00A6436E">
        <w:rPr>
          <w:rFonts w:ascii="Times New Roman" w:eastAsia="Times New Roman" w:hAnsi="Times New Roman"/>
          <w:b/>
          <w:spacing w:val="-3"/>
          <w:sz w:val="24"/>
          <w:szCs w:val="24"/>
          <w:lang w:val="pt-PT"/>
        </w:rPr>
        <w:t xml:space="preserve"> </w:t>
      </w:r>
      <w:r w:rsidR="0092387F">
        <w:rPr>
          <w:rFonts w:ascii="Times New Roman" w:eastAsia="Times New Roman" w:hAnsi="Times New Roman"/>
          <w:b/>
          <w:spacing w:val="-3"/>
          <w:sz w:val="24"/>
          <w:szCs w:val="24"/>
          <w:lang w:val="pt-PT"/>
        </w:rPr>
        <w:t>BENEFIC</w:t>
      </w:r>
      <w:r w:rsidR="002E6205">
        <w:rPr>
          <w:rFonts w:ascii="Times New Roman" w:eastAsia="Times New Roman" w:hAnsi="Times New Roman"/>
          <w:b/>
          <w:spacing w:val="-3"/>
          <w:sz w:val="24"/>
          <w:szCs w:val="24"/>
          <w:lang w:val="pt-PT"/>
        </w:rPr>
        <w:t>I</w:t>
      </w:r>
      <w:r w:rsidR="0092387F">
        <w:rPr>
          <w:rFonts w:ascii="Times New Roman" w:eastAsia="Times New Roman" w:hAnsi="Times New Roman"/>
          <w:b/>
          <w:spacing w:val="-3"/>
          <w:sz w:val="24"/>
          <w:szCs w:val="24"/>
          <w:lang w:val="pt-PT"/>
        </w:rPr>
        <w:t>OS DA AMAMENTAÇÃO</w:t>
      </w:r>
      <w:r w:rsidRPr="00EF4FBD">
        <w:rPr>
          <w:rFonts w:ascii="Times New Roman" w:eastAsia="Times New Roman" w:hAnsi="Times New Roman"/>
          <w:b/>
          <w:sz w:val="24"/>
          <w:szCs w:val="24"/>
          <w:lang w:val="pt-PT"/>
        </w:rPr>
        <w:t>...........................................</w:t>
      </w:r>
      <w:r w:rsidR="003147AB" w:rsidRPr="00EF4FBD">
        <w:rPr>
          <w:rFonts w:ascii="Times New Roman" w:eastAsia="Times New Roman" w:hAnsi="Times New Roman"/>
          <w:b/>
          <w:sz w:val="24"/>
          <w:szCs w:val="24"/>
          <w:lang w:val="pt-PT"/>
        </w:rPr>
        <w:t>.</w:t>
      </w:r>
      <w:r w:rsidR="00FD5AAF" w:rsidRPr="00EF4FBD">
        <w:rPr>
          <w:rFonts w:ascii="Times New Roman" w:eastAsia="Times New Roman" w:hAnsi="Times New Roman"/>
          <w:b/>
          <w:sz w:val="24"/>
          <w:szCs w:val="24"/>
          <w:lang w:val="pt-PT"/>
        </w:rPr>
        <w:t>.......................</w:t>
      </w:r>
      <w:r w:rsidR="009E7CAE">
        <w:rPr>
          <w:rFonts w:ascii="Times New Roman" w:eastAsia="Times New Roman" w:hAnsi="Times New Roman"/>
          <w:b/>
          <w:sz w:val="24"/>
          <w:szCs w:val="24"/>
          <w:lang w:val="pt-PT"/>
        </w:rPr>
        <w:t>22</w:t>
      </w:r>
    </w:p>
    <w:p w14:paraId="447698B8" w14:textId="4CCF4736" w:rsidR="00A6436E" w:rsidRPr="00A6436E" w:rsidRDefault="009E7CAE" w:rsidP="00A6436E">
      <w:pPr>
        <w:widowControl w:val="0"/>
        <w:autoSpaceDE w:val="0"/>
        <w:autoSpaceDN w:val="0"/>
        <w:spacing w:before="132"/>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5</w:t>
      </w:r>
      <w:r w:rsidR="00A6436E" w:rsidRPr="00A6436E">
        <w:rPr>
          <w:rFonts w:ascii="Times New Roman" w:eastAsia="Times New Roman" w:hAnsi="Times New Roman"/>
          <w:sz w:val="24"/>
          <w:szCs w:val="24"/>
          <w:lang w:val="pt-PT"/>
        </w:rPr>
        <w:t>.1</w:t>
      </w:r>
      <w:r w:rsidR="00A6436E" w:rsidRPr="00A6436E">
        <w:rPr>
          <w:rFonts w:ascii="Times New Roman" w:eastAsia="Times New Roman" w:hAnsi="Times New Roman"/>
          <w:spacing w:val="-2"/>
          <w:sz w:val="24"/>
          <w:szCs w:val="24"/>
          <w:lang w:val="pt-PT"/>
        </w:rPr>
        <w:t xml:space="preserve"> </w:t>
      </w:r>
      <w:r w:rsidR="0092387F">
        <w:rPr>
          <w:rFonts w:ascii="Times New Roman" w:eastAsia="Times New Roman" w:hAnsi="Times New Roman"/>
          <w:sz w:val="24"/>
          <w:szCs w:val="24"/>
          <w:lang w:val="pt-PT"/>
        </w:rPr>
        <w:t>Aleitamento Materno</w:t>
      </w:r>
      <w:r w:rsidR="00A6436E" w:rsidRPr="00A6436E">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w:t>
      </w:r>
      <w:r w:rsidR="00A6436E" w:rsidRPr="00A6436E">
        <w:rPr>
          <w:rFonts w:ascii="Times New Roman" w:eastAsia="Times New Roman" w:hAnsi="Times New Roman"/>
          <w:sz w:val="24"/>
          <w:szCs w:val="24"/>
          <w:lang w:val="pt-PT"/>
        </w:rPr>
        <w:t>....</w:t>
      </w:r>
      <w:r>
        <w:rPr>
          <w:rFonts w:ascii="Times New Roman" w:eastAsia="Times New Roman" w:hAnsi="Times New Roman"/>
          <w:sz w:val="24"/>
          <w:szCs w:val="24"/>
          <w:lang w:val="pt-PT"/>
        </w:rPr>
        <w:t>22</w:t>
      </w:r>
    </w:p>
    <w:p w14:paraId="14CD9B78" w14:textId="46EBD136" w:rsidR="00A6436E" w:rsidRPr="00A6436E" w:rsidRDefault="009E7CAE" w:rsidP="00A6436E">
      <w:pPr>
        <w:widowControl w:val="0"/>
        <w:autoSpaceDE w:val="0"/>
        <w:autoSpaceDN w:val="0"/>
        <w:spacing w:before="137"/>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5</w:t>
      </w:r>
      <w:r w:rsidR="00A6436E" w:rsidRPr="00A6436E">
        <w:rPr>
          <w:rFonts w:ascii="Times New Roman" w:eastAsia="Times New Roman" w:hAnsi="Times New Roman"/>
          <w:sz w:val="24"/>
          <w:szCs w:val="24"/>
          <w:lang w:val="pt-PT"/>
        </w:rPr>
        <w:t>.2</w:t>
      </w:r>
      <w:r w:rsidR="0092387F">
        <w:rPr>
          <w:rFonts w:ascii="Times New Roman" w:eastAsia="Times New Roman" w:hAnsi="Times New Roman"/>
          <w:sz w:val="24"/>
          <w:szCs w:val="24"/>
          <w:lang w:val="pt-PT"/>
        </w:rPr>
        <w:t xml:space="preserve"> Quando Não é Recomendado Amamentar</w:t>
      </w:r>
      <w:r w:rsidR="00A6436E" w:rsidRPr="00A6436E">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w:t>
      </w:r>
      <w:r w:rsidR="00CE2C25">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..2</w:t>
      </w:r>
      <w:r>
        <w:rPr>
          <w:rFonts w:ascii="Times New Roman" w:eastAsia="Times New Roman" w:hAnsi="Times New Roman"/>
          <w:sz w:val="24"/>
          <w:szCs w:val="24"/>
          <w:lang w:val="pt-PT"/>
        </w:rPr>
        <w:t>6</w:t>
      </w:r>
    </w:p>
    <w:p w14:paraId="2ED20F28" w14:textId="5FC5E25A" w:rsidR="00A6436E" w:rsidRDefault="009E7CAE" w:rsidP="00A6436E">
      <w:pPr>
        <w:widowControl w:val="0"/>
        <w:autoSpaceDE w:val="0"/>
        <w:autoSpaceDN w:val="0"/>
        <w:spacing w:before="140"/>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5</w:t>
      </w:r>
      <w:r w:rsidR="00A6436E" w:rsidRPr="00A6436E">
        <w:rPr>
          <w:rFonts w:ascii="Times New Roman" w:eastAsia="Times New Roman" w:hAnsi="Times New Roman"/>
          <w:sz w:val="24"/>
          <w:szCs w:val="24"/>
          <w:lang w:val="pt-PT"/>
        </w:rPr>
        <w:t>.3</w:t>
      </w:r>
      <w:r w:rsidR="00A6436E" w:rsidRPr="00A6436E">
        <w:rPr>
          <w:rFonts w:ascii="Times New Roman" w:eastAsia="Times New Roman" w:hAnsi="Times New Roman"/>
          <w:spacing w:val="-2"/>
          <w:sz w:val="24"/>
          <w:szCs w:val="24"/>
          <w:lang w:val="pt-PT"/>
        </w:rPr>
        <w:t xml:space="preserve"> </w:t>
      </w:r>
      <w:r w:rsidR="0092387F">
        <w:rPr>
          <w:rFonts w:ascii="Times New Roman" w:eastAsia="Times New Roman" w:hAnsi="Times New Roman"/>
          <w:sz w:val="24"/>
          <w:szCs w:val="24"/>
          <w:lang w:val="pt-PT"/>
        </w:rPr>
        <w:t>Principais Dificuldades para Amame</w:t>
      </w:r>
      <w:r w:rsidR="001C0C30">
        <w:rPr>
          <w:rFonts w:ascii="Times New Roman" w:eastAsia="Times New Roman" w:hAnsi="Times New Roman"/>
          <w:sz w:val="24"/>
          <w:szCs w:val="24"/>
          <w:lang w:val="pt-PT"/>
        </w:rPr>
        <w:t>n</w:t>
      </w:r>
      <w:r w:rsidR="0092387F">
        <w:rPr>
          <w:rFonts w:ascii="Times New Roman" w:eastAsia="Times New Roman" w:hAnsi="Times New Roman"/>
          <w:sz w:val="24"/>
          <w:szCs w:val="24"/>
          <w:lang w:val="pt-PT"/>
        </w:rPr>
        <w:t xml:space="preserve">tação </w:t>
      </w:r>
      <w:r w:rsidR="003147AB">
        <w:rPr>
          <w:rFonts w:ascii="Times New Roman" w:eastAsia="Times New Roman" w:hAnsi="Times New Roman"/>
          <w:sz w:val="24"/>
          <w:szCs w:val="24"/>
          <w:lang w:val="pt-PT"/>
        </w:rPr>
        <w:t>.....</w:t>
      </w:r>
      <w:r w:rsidR="00910993">
        <w:rPr>
          <w:rFonts w:ascii="Times New Roman" w:eastAsia="Times New Roman" w:hAnsi="Times New Roman"/>
          <w:sz w:val="24"/>
          <w:szCs w:val="24"/>
          <w:lang w:val="pt-PT"/>
        </w:rPr>
        <w:t>..................</w:t>
      </w:r>
      <w:r w:rsidR="003147AB">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...................................2</w:t>
      </w:r>
      <w:r>
        <w:rPr>
          <w:rFonts w:ascii="Times New Roman" w:eastAsia="Times New Roman" w:hAnsi="Times New Roman"/>
          <w:sz w:val="24"/>
          <w:szCs w:val="24"/>
          <w:lang w:val="pt-PT"/>
        </w:rPr>
        <w:t>6</w:t>
      </w:r>
    </w:p>
    <w:p w14:paraId="4B9C2CB9" w14:textId="45897973" w:rsidR="00FD5AAF" w:rsidRDefault="00F226D5" w:rsidP="00FD5AAF">
      <w:pPr>
        <w:widowControl w:val="0"/>
        <w:autoSpaceDE w:val="0"/>
        <w:autoSpaceDN w:val="0"/>
        <w:spacing w:before="140"/>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9E7CAE">
        <w:rPr>
          <w:rFonts w:ascii="Times New Roman" w:eastAsia="Times New Roman" w:hAnsi="Times New Roman"/>
          <w:sz w:val="24"/>
          <w:szCs w:val="24"/>
          <w:lang w:val="pt-PT"/>
        </w:rPr>
        <w:t>5</w:t>
      </w:r>
      <w:r w:rsidRPr="00910993">
        <w:rPr>
          <w:rFonts w:ascii="Times New Roman" w:eastAsia="Times New Roman" w:hAnsi="Times New Roman"/>
          <w:sz w:val="24"/>
          <w:szCs w:val="24"/>
          <w:lang w:val="pt-PT"/>
        </w:rPr>
        <w:t>.4 Desmame Precoce</w:t>
      </w:r>
      <w:r w:rsidR="00910993">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................................................................2</w:t>
      </w:r>
      <w:r w:rsidR="009E7CAE">
        <w:rPr>
          <w:rFonts w:ascii="Times New Roman" w:eastAsia="Times New Roman" w:hAnsi="Times New Roman"/>
          <w:sz w:val="24"/>
          <w:szCs w:val="24"/>
          <w:lang w:val="pt-PT"/>
        </w:rPr>
        <w:t>9</w:t>
      </w:r>
    </w:p>
    <w:p w14:paraId="416CA214" w14:textId="10548E54" w:rsidR="00A6436E" w:rsidRPr="00A6436E" w:rsidRDefault="00FD5AAF" w:rsidP="00FD5AAF">
      <w:pPr>
        <w:widowControl w:val="0"/>
        <w:autoSpaceDE w:val="0"/>
        <w:autoSpaceDN w:val="0"/>
        <w:spacing w:before="140"/>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9E7CAE">
        <w:rPr>
          <w:rFonts w:ascii="Times New Roman" w:eastAsia="Times New Roman" w:hAnsi="Times New Roman"/>
          <w:b/>
          <w:sz w:val="24"/>
          <w:szCs w:val="24"/>
          <w:lang w:val="pt-PT"/>
        </w:rPr>
        <w:t>6</w:t>
      </w:r>
      <w:r w:rsidR="006C4274">
        <w:rPr>
          <w:rFonts w:ascii="Times New Roman" w:eastAsia="Times New Roman" w:hAnsi="Times New Roman"/>
          <w:b/>
          <w:sz w:val="24"/>
          <w:szCs w:val="24"/>
          <w:lang w:val="pt-PT"/>
        </w:rPr>
        <w:t>.</w:t>
      </w:r>
      <w:r w:rsidR="00A6436E" w:rsidRPr="00A6436E">
        <w:rPr>
          <w:rFonts w:ascii="Times New Roman" w:eastAsia="Times New Roman" w:hAnsi="Times New Roman"/>
          <w:b/>
          <w:sz w:val="24"/>
          <w:szCs w:val="24"/>
          <w:lang w:val="pt-PT"/>
        </w:rPr>
        <w:t xml:space="preserve"> </w:t>
      </w:r>
      <w:r w:rsidR="002754BA">
        <w:rPr>
          <w:rFonts w:ascii="Times New Roman" w:eastAsia="Times New Roman" w:hAnsi="Times New Roman"/>
          <w:b/>
          <w:sz w:val="24"/>
          <w:szCs w:val="24"/>
          <w:lang w:val="pt-PT"/>
        </w:rPr>
        <w:t>ALIMENTAÇÃO SAUDÁVEL.</w:t>
      </w:r>
      <w:r w:rsidR="00A6436E" w:rsidRPr="00EF4FBD">
        <w:rPr>
          <w:rFonts w:ascii="Times New Roman" w:eastAsia="Times New Roman" w:hAnsi="Times New Roman"/>
          <w:b/>
          <w:sz w:val="24"/>
          <w:szCs w:val="24"/>
          <w:lang w:val="pt-PT"/>
        </w:rPr>
        <w:t>.......................................................................</w:t>
      </w:r>
      <w:r w:rsidRPr="00EF4FBD">
        <w:rPr>
          <w:rFonts w:ascii="Times New Roman" w:eastAsia="Times New Roman" w:hAnsi="Times New Roman"/>
          <w:b/>
          <w:sz w:val="24"/>
          <w:szCs w:val="24"/>
          <w:lang w:val="pt-PT"/>
        </w:rPr>
        <w:t>.</w:t>
      </w:r>
      <w:r w:rsidR="00A6436E" w:rsidRPr="00EF4FBD">
        <w:rPr>
          <w:rFonts w:ascii="Times New Roman" w:eastAsia="Times New Roman" w:hAnsi="Times New Roman"/>
          <w:b/>
          <w:sz w:val="24"/>
          <w:szCs w:val="24"/>
          <w:lang w:val="pt-PT"/>
        </w:rPr>
        <w:t>..</w:t>
      </w:r>
      <w:r w:rsidR="009E7CAE">
        <w:rPr>
          <w:rFonts w:ascii="Times New Roman" w:eastAsia="Times New Roman" w:hAnsi="Times New Roman"/>
          <w:b/>
          <w:sz w:val="24"/>
          <w:szCs w:val="24"/>
          <w:lang w:val="pt-PT"/>
        </w:rPr>
        <w:t>...32</w:t>
      </w:r>
    </w:p>
    <w:p w14:paraId="7F92B02E" w14:textId="4CC5466E" w:rsidR="00A6436E" w:rsidRPr="00A6436E" w:rsidRDefault="009762D7" w:rsidP="009762D7">
      <w:pPr>
        <w:widowControl w:val="0"/>
        <w:autoSpaceDE w:val="0"/>
        <w:autoSpaceDN w:val="0"/>
        <w:spacing w:before="136"/>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9E7CAE">
        <w:rPr>
          <w:rFonts w:ascii="Times New Roman" w:eastAsia="Times New Roman" w:hAnsi="Times New Roman"/>
          <w:sz w:val="24"/>
          <w:szCs w:val="24"/>
          <w:lang w:val="pt-PT"/>
        </w:rPr>
        <w:t>6</w:t>
      </w:r>
      <w:r w:rsidR="00A6436E" w:rsidRPr="00A6436E">
        <w:rPr>
          <w:rFonts w:ascii="Times New Roman" w:eastAsia="Times New Roman" w:hAnsi="Times New Roman"/>
          <w:sz w:val="24"/>
          <w:szCs w:val="24"/>
          <w:lang w:val="pt-PT"/>
        </w:rPr>
        <w:t xml:space="preserve">.1 </w:t>
      </w:r>
      <w:r w:rsidR="003147AB">
        <w:rPr>
          <w:rFonts w:ascii="Times New Roman" w:eastAsia="Times New Roman" w:hAnsi="Times New Roman"/>
          <w:sz w:val="24"/>
          <w:szCs w:val="24"/>
          <w:lang w:val="pt-PT"/>
        </w:rPr>
        <w:t>Introdução Alimentar</w:t>
      </w:r>
      <w:r w:rsidR="00A6436E" w:rsidRPr="00A6436E">
        <w:rPr>
          <w:rFonts w:ascii="Times New Roman" w:eastAsia="Times New Roman" w:hAnsi="Times New Roman"/>
          <w:sz w:val="24"/>
          <w:szCs w:val="24"/>
          <w:lang w:val="pt-PT"/>
        </w:rPr>
        <w:t>.........................................</w:t>
      </w:r>
      <w:r w:rsidR="003147AB">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w:t>
      </w:r>
      <w:r w:rsidR="009E7CAE">
        <w:rPr>
          <w:rFonts w:ascii="Times New Roman" w:eastAsia="Times New Roman" w:hAnsi="Times New Roman"/>
          <w:sz w:val="24"/>
          <w:szCs w:val="24"/>
          <w:lang w:val="pt-PT"/>
        </w:rPr>
        <w:t>.............................32</w:t>
      </w:r>
    </w:p>
    <w:p w14:paraId="397DC986" w14:textId="472BBE68" w:rsidR="00A6436E" w:rsidRPr="00A6436E" w:rsidRDefault="009762D7" w:rsidP="009762D7">
      <w:pPr>
        <w:widowControl w:val="0"/>
        <w:autoSpaceDE w:val="0"/>
        <w:autoSpaceDN w:val="0"/>
        <w:spacing w:before="136"/>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9E7CAE">
        <w:rPr>
          <w:rFonts w:ascii="Times New Roman" w:eastAsia="Times New Roman" w:hAnsi="Times New Roman"/>
          <w:sz w:val="24"/>
          <w:szCs w:val="24"/>
          <w:lang w:val="pt-PT"/>
        </w:rPr>
        <w:t>6</w:t>
      </w:r>
      <w:r w:rsidR="00A6436E" w:rsidRPr="00A6436E">
        <w:rPr>
          <w:rFonts w:ascii="Times New Roman" w:eastAsia="Times New Roman" w:hAnsi="Times New Roman"/>
          <w:sz w:val="24"/>
          <w:szCs w:val="24"/>
          <w:lang w:val="pt-PT"/>
        </w:rPr>
        <w:t xml:space="preserve">.2 </w:t>
      </w:r>
      <w:r w:rsidR="003147AB" w:rsidRPr="0022224E">
        <w:rPr>
          <w:rFonts w:ascii="Times New Roman" w:hAnsi="Times New Roman"/>
          <w:color w:val="000000" w:themeColor="text1"/>
          <w:sz w:val="24"/>
          <w:szCs w:val="24"/>
        </w:rPr>
        <w:t>A</w:t>
      </w:r>
      <w:r w:rsidR="003147AB">
        <w:rPr>
          <w:rFonts w:ascii="Times New Roman" w:hAnsi="Times New Roman"/>
          <w:color w:val="000000" w:themeColor="text1"/>
          <w:sz w:val="24"/>
          <w:szCs w:val="24"/>
        </w:rPr>
        <w:t>limentação</w:t>
      </w:r>
      <w:r w:rsidR="003147AB" w:rsidRPr="0022224E">
        <w:rPr>
          <w:rFonts w:ascii="Times New Roman" w:hAnsi="Times New Roman"/>
          <w:color w:val="000000" w:themeColor="text1"/>
          <w:sz w:val="24"/>
          <w:szCs w:val="24"/>
        </w:rPr>
        <w:t xml:space="preserve"> C</w:t>
      </w:r>
      <w:r w:rsidR="003147AB">
        <w:rPr>
          <w:rFonts w:ascii="Times New Roman" w:hAnsi="Times New Roman"/>
          <w:color w:val="000000" w:themeColor="text1"/>
          <w:sz w:val="24"/>
          <w:szCs w:val="24"/>
        </w:rPr>
        <w:t>omplementar............................</w:t>
      </w:r>
      <w:r w:rsidR="00FD5AAF">
        <w:rPr>
          <w:rFonts w:ascii="Times New Roman" w:hAnsi="Times New Roman"/>
          <w:color w:val="000000" w:themeColor="text1"/>
          <w:sz w:val="24"/>
          <w:szCs w:val="24"/>
        </w:rPr>
        <w:t>............................</w:t>
      </w:r>
      <w:r w:rsidR="00CE2C25">
        <w:rPr>
          <w:rFonts w:ascii="Times New Roman" w:hAnsi="Times New Roman"/>
          <w:color w:val="000000" w:themeColor="text1"/>
          <w:sz w:val="24"/>
          <w:szCs w:val="24"/>
        </w:rPr>
        <w:t>.............................3</w:t>
      </w:r>
      <w:r w:rsidR="009E7CAE">
        <w:rPr>
          <w:rFonts w:ascii="Times New Roman" w:hAnsi="Times New Roman"/>
          <w:color w:val="000000" w:themeColor="text1"/>
          <w:sz w:val="24"/>
          <w:szCs w:val="24"/>
        </w:rPr>
        <w:t>5</w:t>
      </w:r>
    </w:p>
    <w:p w14:paraId="29A8FA6A" w14:textId="74346A74" w:rsidR="00A6436E" w:rsidRPr="00A6436E" w:rsidRDefault="009762D7" w:rsidP="00FD5AAF">
      <w:pPr>
        <w:widowControl w:val="0"/>
        <w:autoSpaceDE w:val="0"/>
        <w:autoSpaceDN w:val="0"/>
        <w:spacing w:before="136" w:line="480" w:lineRule="auto"/>
        <w:ind w:firstLine="0"/>
        <w:jc w:val="left"/>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9E7CAE">
        <w:rPr>
          <w:rFonts w:ascii="Times New Roman" w:eastAsia="Times New Roman" w:hAnsi="Times New Roman"/>
          <w:sz w:val="24"/>
          <w:szCs w:val="24"/>
          <w:lang w:val="pt-PT"/>
        </w:rPr>
        <w:t>6</w:t>
      </w:r>
      <w:r w:rsidR="00A6436E" w:rsidRPr="00A6436E">
        <w:rPr>
          <w:rFonts w:ascii="Times New Roman" w:eastAsia="Times New Roman" w:hAnsi="Times New Roman"/>
          <w:sz w:val="24"/>
          <w:szCs w:val="24"/>
          <w:lang w:val="pt-PT"/>
        </w:rPr>
        <w:t xml:space="preserve">.3 </w:t>
      </w:r>
      <w:r w:rsidR="00B17A95">
        <w:rPr>
          <w:rFonts w:ascii="Times New Roman" w:hAnsi="Times New Roman"/>
          <w:sz w:val="24"/>
          <w:szCs w:val="24"/>
        </w:rPr>
        <w:t>A I</w:t>
      </w:r>
      <w:r w:rsidR="00B17A95" w:rsidRPr="00B17A95">
        <w:rPr>
          <w:rFonts w:ascii="Times New Roman" w:hAnsi="Times New Roman"/>
          <w:sz w:val="24"/>
          <w:szCs w:val="24"/>
        </w:rPr>
        <w:t xml:space="preserve">mportância do </w:t>
      </w:r>
      <w:r w:rsidR="00B17A95">
        <w:rPr>
          <w:rFonts w:ascii="Times New Roman" w:hAnsi="Times New Roman"/>
          <w:sz w:val="24"/>
          <w:szCs w:val="24"/>
        </w:rPr>
        <w:t>E</w:t>
      </w:r>
      <w:r w:rsidR="00B17A95" w:rsidRPr="00B17A95">
        <w:rPr>
          <w:rFonts w:ascii="Times New Roman" w:hAnsi="Times New Roman"/>
          <w:sz w:val="24"/>
          <w:szCs w:val="24"/>
        </w:rPr>
        <w:t xml:space="preserve">stímulo da </w:t>
      </w:r>
      <w:r w:rsidR="00B17A95">
        <w:rPr>
          <w:rFonts w:ascii="Times New Roman" w:hAnsi="Times New Roman"/>
          <w:sz w:val="24"/>
          <w:szCs w:val="24"/>
        </w:rPr>
        <w:t>F</w:t>
      </w:r>
      <w:r w:rsidR="00B17A95" w:rsidRPr="00B17A95">
        <w:rPr>
          <w:rFonts w:ascii="Times New Roman" w:hAnsi="Times New Roman"/>
          <w:sz w:val="24"/>
          <w:szCs w:val="24"/>
        </w:rPr>
        <w:t>amília</w:t>
      </w:r>
      <w:r w:rsidR="003147AB">
        <w:rPr>
          <w:rFonts w:ascii="Times New Roman" w:eastAsia="Times New Roman" w:hAnsi="Times New Roman"/>
          <w:sz w:val="24"/>
          <w:szCs w:val="24"/>
          <w:lang w:val="pt-PT"/>
        </w:rPr>
        <w:t>..................</w:t>
      </w:r>
      <w:r w:rsidR="00FD5AAF">
        <w:rPr>
          <w:rFonts w:ascii="Times New Roman" w:eastAsia="Times New Roman" w:hAnsi="Times New Roman"/>
          <w:sz w:val="24"/>
          <w:szCs w:val="24"/>
          <w:lang w:val="pt-PT"/>
        </w:rPr>
        <w:t>.....................</w:t>
      </w:r>
      <w:r w:rsidR="00F15251">
        <w:rPr>
          <w:rFonts w:ascii="Times New Roman" w:eastAsia="Times New Roman" w:hAnsi="Times New Roman"/>
          <w:sz w:val="24"/>
          <w:szCs w:val="24"/>
          <w:lang w:val="pt-PT"/>
        </w:rPr>
        <w:t>..............................3</w:t>
      </w:r>
      <w:r w:rsidR="009E7CAE">
        <w:rPr>
          <w:rFonts w:ascii="Times New Roman" w:eastAsia="Times New Roman" w:hAnsi="Times New Roman"/>
          <w:sz w:val="24"/>
          <w:szCs w:val="24"/>
          <w:lang w:val="pt-PT"/>
        </w:rPr>
        <w:t>6</w:t>
      </w:r>
    </w:p>
    <w:p w14:paraId="529B7B17" w14:textId="46154935" w:rsidR="00A6436E" w:rsidRDefault="009762D7" w:rsidP="00FD5AAF">
      <w:pPr>
        <w:widowControl w:val="0"/>
        <w:autoSpaceDE w:val="0"/>
        <w:autoSpaceDN w:val="0"/>
        <w:spacing w:line="480" w:lineRule="auto"/>
        <w:ind w:firstLine="0"/>
        <w:rPr>
          <w:rFonts w:ascii="Times New Roman" w:eastAsia="Times New Roman" w:hAnsi="Times New Roman"/>
          <w:sz w:val="24"/>
          <w:lang w:val="pt-PT"/>
        </w:rPr>
      </w:pPr>
      <w:r>
        <w:rPr>
          <w:rFonts w:ascii="Times New Roman" w:eastAsia="Times New Roman" w:hAnsi="Times New Roman"/>
          <w:sz w:val="24"/>
          <w:lang w:val="pt-PT"/>
        </w:rPr>
        <w:t xml:space="preserve"> </w:t>
      </w:r>
      <w:r w:rsidR="009E7CAE">
        <w:rPr>
          <w:rFonts w:ascii="Times New Roman" w:eastAsia="Times New Roman" w:hAnsi="Times New Roman"/>
          <w:sz w:val="24"/>
          <w:lang w:val="pt-PT"/>
        </w:rPr>
        <w:t>6</w:t>
      </w:r>
      <w:r w:rsidR="00A6436E" w:rsidRPr="00A6436E">
        <w:rPr>
          <w:rFonts w:ascii="Times New Roman" w:eastAsia="Times New Roman" w:hAnsi="Times New Roman"/>
          <w:sz w:val="24"/>
          <w:lang w:val="pt-PT"/>
        </w:rPr>
        <w:t xml:space="preserve">.4 </w:t>
      </w:r>
      <w:r w:rsidR="003147AB">
        <w:rPr>
          <w:rFonts w:ascii="Times New Roman" w:eastAsia="Times New Roman" w:hAnsi="Times New Roman"/>
          <w:sz w:val="24"/>
          <w:lang w:val="pt-PT"/>
        </w:rPr>
        <w:t>Crescimento Infantil</w:t>
      </w:r>
      <w:r w:rsidR="00A6436E" w:rsidRPr="00A6436E">
        <w:rPr>
          <w:rFonts w:ascii="Times New Roman" w:eastAsia="Times New Roman" w:hAnsi="Times New Roman"/>
          <w:sz w:val="24"/>
          <w:lang w:val="pt-PT"/>
        </w:rPr>
        <w:t>......................................</w:t>
      </w:r>
      <w:r w:rsidR="003147AB">
        <w:rPr>
          <w:rFonts w:ascii="Times New Roman" w:eastAsia="Times New Roman" w:hAnsi="Times New Roman"/>
          <w:sz w:val="24"/>
          <w:lang w:val="pt-PT"/>
        </w:rPr>
        <w:t>...............................</w:t>
      </w:r>
      <w:r w:rsidR="00FD5AAF">
        <w:rPr>
          <w:rFonts w:ascii="Times New Roman" w:eastAsia="Times New Roman" w:hAnsi="Times New Roman"/>
          <w:sz w:val="24"/>
          <w:lang w:val="pt-PT"/>
        </w:rPr>
        <w:t>............</w:t>
      </w:r>
      <w:r w:rsidR="005507BC">
        <w:rPr>
          <w:rFonts w:ascii="Times New Roman" w:eastAsia="Times New Roman" w:hAnsi="Times New Roman"/>
          <w:sz w:val="24"/>
          <w:lang w:val="pt-PT"/>
        </w:rPr>
        <w:t>.</w:t>
      </w:r>
      <w:r w:rsidR="00FD5AAF">
        <w:rPr>
          <w:rFonts w:ascii="Times New Roman" w:eastAsia="Times New Roman" w:hAnsi="Times New Roman"/>
          <w:sz w:val="24"/>
          <w:lang w:val="pt-PT"/>
        </w:rPr>
        <w:t>................3</w:t>
      </w:r>
      <w:r w:rsidR="001E29C5">
        <w:rPr>
          <w:rFonts w:ascii="Times New Roman" w:eastAsia="Times New Roman" w:hAnsi="Times New Roman"/>
          <w:sz w:val="24"/>
          <w:lang w:val="pt-PT"/>
        </w:rPr>
        <w:t>7</w:t>
      </w:r>
    </w:p>
    <w:p w14:paraId="2FA6E4AA" w14:textId="4802B843" w:rsidR="002754BA" w:rsidRDefault="002754BA" w:rsidP="002754BA">
      <w:pPr>
        <w:widowControl w:val="0"/>
        <w:autoSpaceDE w:val="0"/>
        <w:autoSpaceDN w:val="0"/>
        <w:spacing w:line="480" w:lineRule="auto"/>
        <w:ind w:firstLine="0"/>
        <w:rPr>
          <w:rFonts w:ascii="Times New Roman" w:eastAsia="Times New Roman" w:hAnsi="Times New Roman"/>
          <w:b/>
          <w:sz w:val="24"/>
          <w:szCs w:val="24"/>
          <w:lang w:val="pt-PT"/>
        </w:rPr>
      </w:pPr>
      <w:r>
        <w:rPr>
          <w:rFonts w:ascii="Times New Roman" w:eastAsia="Times New Roman" w:hAnsi="Times New Roman"/>
          <w:b/>
          <w:sz w:val="24"/>
          <w:lang w:val="pt-PT"/>
        </w:rPr>
        <w:t xml:space="preserve"> </w:t>
      </w:r>
      <w:r w:rsidRPr="002754BA">
        <w:rPr>
          <w:rFonts w:ascii="Times New Roman" w:eastAsia="Times New Roman" w:hAnsi="Times New Roman"/>
          <w:b/>
          <w:sz w:val="24"/>
          <w:lang w:val="pt-PT"/>
        </w:rPr>
        <w:t>7.</w:t>
      </w:r>
      <w:r>
        <w:rPr>
          <w:rFonts w:ascii="Times New Roman" w:eastAsia="Times New Roman" w:hAnsi="Times New Roman"/>
          <w:sz w:val="24"/>
          <w:lang w:val="pt-PT"/>
        </w:rPr>
        <w:t xml:space="preserve"> </w:t>
      </w:r>
      <w:r>
        <w:rPr>
          <w:rFonts w:ascii="Times New Roman" w:eastAsia="Times New Roman" w:hAnsi="Times New Roman"/>
          <w:b/>
          <w:sz w:val="24"/>
          <w:szCs w:val="24"/>
          <w:lang w:val="pt-PT"/>
        </w:rPr>
        <w:t>RESULTADO</w:t>
      </w:r>
      <w:r w:rsidR="001E29C5">
        <w:rPr>
          <w:rFonts w:ascii="Times New Roman" w:eastAsia="Times New Roman" w:hAnsi="Times New Roman"/>
          <w:b/>
          <w:sz w:val="24"/>
          <w:szCs w:val="24"/>
          <w:lang w:val="pt-PT"/>
        </w:rPr>
        <w:t>S</w:t>
      </w:r>
      <w:r>
        <w:rPr>
          <w:rFonts w:ascii="Times New Roman" w:eastAsia="Times New Roman" w:hAnsi="Times New Roman"/>
          <w:b/>
          <w:sz w:val="24"/>
          <w:szCs w:val="24"/>
          <w:lang w:val="pt-PT"/>
        </w:rPr>
        <w:t xml:space="preserve"> E DISCUSSÃO..........................................................................</w:t>
      </w:r>
      <w:r w:rsidR="00A605A8">
        <w:rPr>
          <w:rFonts w:ascii="Times New Roman" w:eastAsia="Times New Roman" w:hAnsi="Times New Roman"/>
          <w:b/>
          <w:sz w:val="24"/>
          <w:szCs w:val="24"/>
          <w:lang w:val="pt-PT"/>
        </w:rPr>
        <w:t>...</w:t>
      </w:r>
      <w:r>
        <w:rPr>
          <w:rFonts w:ascii="Times New Roman" w:eastAsia="Times New Roman" w:hAnsi="Times New Roman"/>
          <w:b/>
          <w:sz w:val="24"/>
          <w:szCs w:val="24"/>
          <w:lang w:val="pt-PT"/>
        </w:rPr>
        <w:t>..</w:t>
      </w:r>
      <w:r w:rsidR="00B26F83">
        <w:rPr>
          <w:rFonts w:ascii="Times New Roman" w:eastAsia="Times New Roman" w:hAnsi="Times New Roman"/>
          <w:b/>
          <w:sz w:val="24"/>
          <w:szCs w:val="24"/>
          <w:lang w:val="pt-PT"/>
        </w:rPr>
        <w:t>40</w:t>
      </w:r>
    </w:p>
    <w:p w14:paraId="31CDFF3E" w14:textId="2B63B510" w:rsidR="00A6436E" w:rsidRPr="00A6436E" w:rsidRDefault="002754BA" w:rsidP="002754BA">
      <w:pPr>
        <w:widowControl w:val="0"/>
        <w:autoSpaceDE w:val="0"/>
        <w:autoSpaceDN w:val="0"/>
        <w:spacing w:line="480" w:lineRule="auto"/>
        <w:ind w:firstLine="0"/>
        <w:rPr>
          <w:rFonts w:ascii="Times New Roman" w:eastAsia="Times New Roman" w:hAnsi="Times New Roman"/>
          <w:sz w:val="24"/>
          <w:szCs w:val="24"/>
          <w:lang w:val="pt-PT"/>
        </w:rPr>
      </w:pPr>
      <w:r>
        <w:rPr>
          <w:rFonts w:ascii="Times New Roman" w:eastAsia="Times New Roman" w:hAnsi="Times New Roman"/>
          <w:b/>
          <w:sz w:val="24"/>
          <w:szCs w:val="24"/>
          <w:lang w:val="pt-PT"/>
        </w:rPr>
        <w:t xml:space="preserve"> 8</w:t>
      </w:r>
      <w:r w:rsidR="006C4274">
        <w:rPr>
          <w:rFonts w:ascii="Times New Roman" w:eastAsia="Times New Roman" w:hAnsi="Times New Roman"/>
          <w:b/>
          <w:sz w:val="24"/>
          <w:szCs w:val="24"/>
          <w:lang w:val="pt-PT"/>
        </w:rPr>
        <w:t>.</w:t>
      </w:r>
      <w:r w:rsidR="00A6436E" w:rsidRPr="00A6436E">
        <w:rPr>
          <w:rFonts w:ascii="Times New Roman" w:eastAsia="Times New Roman" w:hAnsi="Times New Roman"/>
          <w:b/>
          <w:sz w:val="24"/>
          <w:szCs w:val="24"/>
          <w:lang w:val="pt-PT"/>
        </w:rPr>
        <w:t xml:space="preserve"> CON</w:t>
      </w:r>
      <w:r>
        <w:rPr>
          <w:rFonts w:ascii="Times New Roman" w:eastAsia="Times New Roman" w:hAnsi="Times New Roman"/>
          <w:b/>
          <w:sz w:val="24"/>
          <w:szCs w:val="24"/>
          <w:lang w:val="pt-PT"/>
        </w:rPr>
        <w:t>SIDERAÇÕES FINAIS</w:t>
      </w:r>
      <w:r w:rsidR="00A6436E" w:rsidRPr="00EF4FBD">
        <w:rPr>
          <w:rFonts w:ascii="Times New Roman" w:eastAsia="Times New Roman" w:hAnsi="Times New Roman"/>
          <w:b/>
          <w:sz w:val="24"/>
          <w:szCs w:val="24"/>
          <w:lang w:val="pt-PT"/>
        </w:rPr>
        <w:t>.................................................</w:t>
      </w:r>
      <w:r w:rsidR="00FD5AAF" w:rsidRPr="00EF4FBD">
        <w:rPr>
          <w:rFonts w:ascii="Times New Roman" w:eastAsia="Times New Roman" w:hAnsi="Times New Roman"/>
          <w:b/>
          <w:sz w:val="24"/>
          <w:szCs w:val="24"/>
          <w:lang w:val="pt-PT"/>
        </w:rPr>
        <w:t>..........................</w:t>
      </w:r>
      <w:r w:rsidR="005507BC">
        <w:rPr>
          <w:rFonts w:ascii="Times New Roman" w:eastAsia="Times New Roman" w:hAnsi="Times New Roman"/>
          <w:b/>
          <w:sz w:val="24"/>
          <w:szCs w:val="24"/>
          <w:lang w:val="pt-PT"/>
        </w:rPr>
        <w:t>.</w:t>
      </w:r>
      <w:r w:rsidR="00A6436E" w:rsidRPr="00EF4FBD">
        <w:rPr>
          <w:rFonts w:ascii="Times New Roman" w:eastAsia="Times New Roman" w:hAnsi="Times New Roman"/>
          <w:b/>
          <w:sz w:val="24"/>
          <w:szCs w:val="24"/>
          <w:lang w:val="pt-PT"/>
        </w:rPr>
        <w:t>..</w:t>
      </w:r>
      <w:r w:rsidR="003147AB" w:rsidRPr="00EF4FBD">
        <w:rPr>
          <w:rFonts w:ascii="Times New Roman" w:eastAsia="Times New Roman" w:hAnsi="Times New Roman"/>
          <w:b/>
          <w:sz w:val="24"/>
          <w:szCs w:val="24"/>
          <w:lang w:val="pt-PT"/>
        </w:rPr>
        <w:t>.....</w:t>
      </w:r>
      <w:r w:rsidR="00B26F83">
        <w:rPr>
          <w:rFonts w:ascii="Times New Roman" w:eastAsia="Times New Roman" w:hAnsi="Times New Roman"/>
          <w:b/>
          <w:sz w:val="24"/>
          <w:szCs w:val="24"/>
          <w:lang w:val="pt-PT"/>
        </w:rPr>
        <w:t>4</w:t>
      </w:r>
      <w:r w:rsidR="00CA1156">
        <w:rPr>
          <w:rFonts w:ascii="Times New Roman" w:eastAsia="Times New Roman" w:hAnsi="Times New Roman"/>
          <w:b/>
          <w:sz w:val="24"/>
          <w:szCs w:val="24"/>
          <w:lang w:val="pt-PT"/>
        </w:rPr>
        <w:t>3</w:t>
      </w:r>
    </w:p>
    <w:p w14:paraId="46C5B7DA" w14:textId="68D5884C" w:rsidR="00A6436E" w:rsidRPr="00A6436E" w:rsidRDefault="00A6436E" w:rsidP="002754BA">
      <w:pPr>
        <w:widowControl w:val="0"/>
        <w:autoSpaceDE w:val="0"/>
        <w:autoSpaceDN w:val="0"/>
        <w:spacing w:before="136"/>
        <w:ind w:left="142" w:firstLine="0"/>
        <w:jc w:val="left"/>
        <w:rPr>
          <w:rFonts w:ascii="Times New Roman" w:eastAsia="Times New Roman" w:hAnsi="Times New Roman"/>
          <w:sz w:val="24"/>
          <w:lang w:val="pt-PT"/>
        </w:rPr>
      </w:pPr>
      <w:r w:rsidRPr="00A6436E">
        <w:rPr>
          <w:rFonts w:ascii="Times New Roman" w:eastAsia="Times New Roman" w:hAnsi="Times New Roman"/>
          <w:b/>
          <w:sz w:val="24"/>
          <w:szCs w:val="24"/>
          <w:lang w:val="pt-PT"/>
        </w:rPr>
        <w:t>REFERÊNCIAS BIBLIOGRÁFIA</w:t>
      </w:r>
      <w:r w:rsidRPr="00EF4FBD">
        <w:rPr>
          <w:rFonts w:ascii="Times New Roman" w:eastAsia="Times New Roman" w:hAnsi="Times New Roman"/>
          <w:b/>
          <w:sz w:val="24"/>
          <w:lang w:val="pt-PT"/>
        </w:rPr>
        <w:t>....................................................</w:t>
      </w:r>
      <w:r w:rsidR="003147AB" w:rsidRPr="00EF4FBD">
        <w:rPr>
          <w:rFonts w:ascii="Times New Roman" w:eastAsia="Times New Roman" w:hAnsi="Times New Roman"/>
          <w:b/>
          <w:sz w:val="24"/>
          <w:lang w:val="pt-PT"/>
        </w:rPr>
        <w:t>............</w:t>
      </w:r>
      <w:r w:rsidR="00FD5AAF" w:rsidRPr="00EF4FBD">
        <w:rPr>
          <w:rFonts w:ascii="Times New Roman" w:eastAsia="Times New Roman" w:hAnsi="Times New Roman"/>
          <w:b/>
          <w:sz w:val="24"/>
          <w:lang w:val="pt-PT"/>
        </w:rPr>
        <w:t>.</w:t>
      </w:r>
      <w:r w:rsidR="003551E9" w:rsidRPr="00EF4FBD">
        <w:rPr>
          <w:rFonts w:ascii="Times New Roman" w:eastAsia="Times New Roman" w:hAnsi="Times New Roman"/>
          <w:b/>
          <w:sz w:val="24"/>
          <w:lang w:val="pt-PT"/>
        </w:rPr>
        <w:t>.</w:t>
      </w:r>
      <w:r w:rsidR="003147AB" w:rsidRPr="00EF4FBD">
        <w:rPr>
          <w:rFonts w:ascii="Times New Roman" w:eastAsia="Times New Roman" w:hAnsi="Times New Roman"/>
          <w:b/>
          <w:sz w:val="24"/>
          <w:lang w:val="pt-PT"/>
        </w:rPr>
        <w:t>....</w:t>
      </w:r>
      <w:r w:rsidR="005507BC">
        <w:rPr>
          <w:rFonts w:ascii="Times New Roman" w:eastAsia="Times New Roman" w:hAnsi="Times New Roman"/>
          <w:b/>
          <w:sz w:val="24"/>
          <w:lang w:val="pt-PT"/>
        </w:rPr>
        <w:t>.</w:t>
      </w:r>
      <w:r w:rsidR="003147AB" w:rsidRPr="00EF4FBD">
        <w:rPr>
          <w:rFonts w:ascii="Times New Roman" w:eastAsia="Times New Roman" w:hAnsi="Times New Roman"/>
          <w:b/>
          <w:sz w:val="24"/>
          <w:lang w:val="pt-PT"/>
        </w:rPr>
        <w:t>.....</w:t>
      </w:r>
      <w:r w:rsidR="00F91FFA">
        <w:rPr>
          <w:rFonts w:ascii="Times New Roman" w:eastAsia="Times New Roman" w:hAnsi="Times New Roman"/>
          <w:b/>
          <w:sz w:val="24"/>
          <w:lang w:val="pt-PT"/>
        </w:rPr>
        <w:t>4</w:t>
      </w:r>
      <w:r w:rsidR="00B26F83">
        <w:rPr>
          <w:rFonts w:ascii="Times New Roman" w:eastAsia="Times New Roman" w:hAnsi="Times New Roman"/>
          <w:b/>
          <w:sz w:val="24"/>
          <w:lang w:val="pt-PT"/>
        </w:rPr>
        <w:t>4</w:t>
      </w:r>
    </w:p>
    <w:p w14:paraId="2A2B073B" w14:textId="77777777" w:rsidR="00A6436E" w:rsidRDefault="00A6436E" w:rsidP="00A92639">
      <w:pPr>
        <w:ind w:firstLine="0"/>
      </w:pPr>
    </w:p>
    <w:p w14:paraId="4FC11E87" w14:textId="77777777" w:rsidR="00A92639" w:rsidRDefault="00A92639" w:rsidP="00A92639">
      <w:pPr>
        <w:ind w:firstLine="0"/>
      </w:pPr>
    </w:p>
    <w:p w14:paraId="7114573D" w14:textId="77777777" w:rsidR="00A92639" w:rsidRDefault="00A92639" w:rsidP="00A92639">
      <w:pPr>
        <w:ind w:firstLine="0"/>
      </w:pPr>
    </w:p>
    <w:p w14:paraId="3463B878" w14:textId="77777777" w:rsidR="009A4294" w:rsidRDefault="009A4294" w:rsidP="00A92639">
      <w:pPr>
        <w:ind w:firstLine="0"/>
      </w:pPr>
    </w:p>
    <w:p w14:paraId="70A8B06D" w14:textId="77777777" w:rsidR="009A4294" w:rsidRDefault="009A4294" w:rsidP="00A92639">
      <w:pPr>
        <w:ind w:firstLine="0"/>
      </w:pPr>
    </w:p>
    <w:p w14:paraId="128547D3" w14:textId="77777777" w:rsidR="009A4294" w:rsidRDefault="009A4294" w:rsidP="00A92639">
      <w:pPr>
        <w:ind w:firstLine="0"/>
      </w:pPr>
    </w:p>
    <w:p w14:paraId="1E2137CE" w14:textId="77777777" w:rsidR="007407A3" w:rsidRDefault="007407A3" w:rsidP="00A92639">
      <w:pPr>
        <w:ind w:firstLine="0"/>
      </w:pPr>
    </w:p>
    <w:p w14:paraId="7B669E9E" w14:textId="77777777" w:rsidR="002E3924" w:rsidRDefault="002E3924" w:rsidP="00E27786">
      <w:pPr>
        <w:pStyle w:val="PargrafodaLista"/>
        <w:numPr>
          <w:ilvl w:val="0"/>
          <w:numId w:val="3"/>
        </w:numPr>
        <w:spacing w:after="160" w:line="259" w:lineRule="auto"/>
        <w:ind w:left="426"/>
        <w:jc w:val="left"/>
        <w:rPr>
          <w:rFonts w:ascii="Times New Roman" w:eastAsia="Times New Roman" w:hAnsi="Times New Roman"/>
          <w:b/>
          <w:sz w:val="24"/>
          <w:szCs w:val="24"/>
          <w:lang w:val="pt-PT"/>
        </w:rPr>
        <w:sectPr w:rsidR="002E3924" w:rsidSect="002E3924">
          <w:headerReference w:type="default" r:id="rId8"/>
          <w:headerReference w:type="first" r:id="rId9"/>
          <w:pgSz w:w="11906" w:h="16838"/>
          <w:pgMar w:top="1701" w:right="1134" w:bottom="1134" w:left="1701" w:header="708" w:footer="708" w:gutter="0"/>
          <w:pgNumType w:start="10"/>
          <w:cols w:space="708"/>
          <w:docGrid w:linePitch="360"/>
        </w:sectPr>
      </w:pPr>
    </w:p>
    <w:p w14:paraId="2AE009DD" w14:textId="77777777" w:rsidR="00B41747" w:rsidRPr="00875274" w:rsidRDefault="009A4294" w:rsidP="00E27786">
      <w:pPr>
        <w:pStyle w:val="PargrafodaLista"/>
        <w:numPr>
          <w:ilvl w:val="0"/>
          <w:numId w:val="3"/>
        </w:numPr>
        <w:spacing w:after="160" w:line="259" w:lineRule="auto"/>
        <w:ind w:left="426" w:hanging="426"/>
        <w:jc w:val="left"/>
        <w:rPr>
          <w:rFonts w:ascii="Times New Roman" w:eastAsia="Times New Roman" w:hAnsi="Times New Roman"/>
          <w:b/>
          <w:sz w:val="24"/>
          <w:szCs w:val="24"/>
          <w:lang w:val="pt-PT"/>
        </w:rPr>
      </w:pPr>
      <w:r w:rsidRPr="00875274">
        <w:rPr>
          <w:rFonts w:ascii="Times New Roman" w:eastAsia="Times New Roman" w:hAnsi="Times New Roman"/>
          <w:b/>
          <w:sz w:val="24"/>
          <w:szCs w:val="24"/>
          <w:lang w:val="pt-PT"/>
        </w:rPr>
        <w:lastRenderedPageBreak/>
        <w:t>INTRODUÇÃO</w:t>
      </w:r>
    </w:p>
    <w:p w14:paraId="6FE71D80" w14:textId="77777777" w:rsidR="00076D8B" w:rsidRDefault="00076D8B" w:rsidP="006C4274">
      <w:pPr>
        <w:ind w:firstLine="567"/>
        <w:rPr>
          <w:rFonts w:ascii="Times New Roman" w:hAnsi="Times New Roman"/>
          <w:sz w:val="24"/>
          <w:szCs w:val="24"/>
        </w:rPr>
      </w:pPr>
    </w:p>
    <w:p w14:paraId="0ED88079" w14:textId="77777777" w:rsidR="00C838EA" w:rsidRPr="008200E3" w:rsidRDefault="00C838EA" w:rsidP="00C838EA">
      <w:pPr>
        <w:rPr>
          <w:rFonts w:ascii="Times New Roman" w:hAnsi="Times New Roman"/>
          <w:sz w:val="24"/>
          <w:szCs w:val="24"/>
        </w:rPr>
      </w:pPr>
      <w:r w:rsidRPr="008200E3">
        <w:rPr>
          <w:rFonts w:ascii="Times New Roman" w:hAnsi="Times New Roman"/>
          <w:sz w:val="24"/>
          <w:szCs w:val="24"/>
        </w:rPr>
        <w:t xml:space="preserve">Os primeiros 1000 dias da vida de uma criança tem início na gestação, tendo uma duração média de 270 dias, é nesse período que o feto começa a se desenvolver, por tanto, para que aconteça uma boa formação fetal, a gestante necessita consumir nutrientes adequados, sendo necessário ter um acompanhamento com um profissional da saúde para ser orientada sobre a importância de uma alimentação adequada, e também identificar possíveis fatores de risco, assim preservando a saúde materno-infantil e diminuindo as chances de morbimortalidade. </w:t>
      </w:r>
    </w:p>
    <w:p w14:paraId="22C5556F" w14:textId="77777777" w:rsidR="00C838EA" w:rsidRPr="008200E3" w:rsidRDefault="00C838EA" w:rsidP="00C838EA">
      <w:pPr>
        <w:ind w:firstLine="567"/>
        <w:rPr>
          <w:rFonts w:ascii="Times New Roman" w:hAnsi="Times New Roman"/>
          <w:sz w:val="24"/>
          <w:szCs w:val="24"/>
        </w:rPr>
      </w:pPr>
      <w:r w:rsidRPr="008200E3">
        <w:rPr>
          <w:rFonts w:ascii="Times New Roman" w:hAnsi="Times New Roman"/>
          <w:sz w:val="24"/>
          <w:szCs w:val="24"/>
        </w:rPr>
        <w:t>O período da gravidez até os dois primeiros anos de vida é considerado de extrema importância, sendo classificado como os primeiros 1000 dias de vida. Esse espaço de tempo estabelece uma janela de oportunidade para edificação de um indivíduo mais saudável, uma vez que, a alimentação adequada nos primeiros 1000 dias de vida pode impactar intensamente no crescimento, desenvolvimento neuro cognitivo e reduzir os riscos de progressão de variadas comorbidades ao longo da vida (CRIVELLARO, 2015).</w:t>
      </w:r>
    </w:p>
    <w:p w14:paraId="076B5500" w14:textId="77777777" w:rsidR="00C838EA" w:rsidRDefault="00C838EA" w:rsidP="00C838EA">
      <w:pPr>
        <w:rPr>
          <w:rFonts w:ascii="Times New Roman" w:hAnsi="Times New Roman"/>
          <w:sz w:val="24"/>
          <w:szCs w:val="24"/>
        </w:rPr>
      </w:pPr>
      <w:r>
        <w:rPr>
          <w:rFonts w:ascii="Times New Roman" w:hAnsi="Times New Roman"/>
          <w:sz w:val="24"/>
          <w:szCs w:val="24"/>
        </w:rPr>
        <w:t>Os primeiros 6 meses da vida de uma criança é extremamente importante, sendo recomendado ser somente ofertado o leite materno, pois, é uma fonte ideal de alimento e nele tem todos os macronutientes e micronutrientes que o bebê precisa e que são necessários para uma melhor nutrição e desenvolvimento. Além disso, o aleitamento materno é capaz de proteger os bebês contra doenças infecciosas, promove uma nutrição adequada, aumenta o vínculo afetivo entre mãe e filho e também promove um melhor desenvolvimento físico, cognitivo, psicomotor e social da criança.</w:t>
      </w:r>
    </w:p>
    <w:p w14:paraId="3BA89407" w14:textId="4937F3E0" w:rsidR="00C838EA" w:rsidRPr="008200E3" w:rsidRDefault="00C838EA" w:rsidP="00C838EA">
      <w:pPr>
        <w:rPr>
          <w:rFonts w:ascii="Times New Roman" w:hAnsi="Times New Roman"/>
          <w:sz w:val="24"/>
          <w:szCs w:val="24"/>
        </w:rPr>
      </w:pPr>
      <w:r w:rsidRPr="008200E3">
        <w:rPr>
          <w:rFonts w:ascii="Times New Roman" w:hAnsi="Times New Roman"/>
          <w:sz w:val="24"/>
          <w:szCs w:val="24"/>
        </w:rPr>
        <w:t>A partir dos 6 meses de vida se inicia a introdução alimentar complementar, nessa fase a criança irá conhecer e ter seu primeiro contato com alimentos, devendo ser iniciada de forma lenta e gradual para que a criança descubra os sabores e texturas, esses serão os alimentos de transição se tornando também um completo ao leite materno até o momento que a criança se adapte e o leite materno se torne um complemento da sua alimentação.</w:t>
      </w:r>
    </w:p>
    <w:p w14:paraId="5094998F" w14:textId="77777777" w:rsidR="00FD7FD1" w:rsidRPr="00FD7FD1" w:rsidRDefault="00FD7FD1" w:rsidP="00FD7FD1">
      <w:pPr>
        <w:ind w:firstLine="567"/>
        <w:rPr>
          <w:rFonts w:ascii="Times New Roman" w:hAnsi="Times New Roman"/>
          <w:sz w:val="24"/>
          <w:szCs w:val="24"/>
        </w:rPr>
      </w:pPr>
      <w:r w:rsidRPr="00FD7FD1">
        <w:rPr>
          <w:rFonts w:ascii="Times New Roman" w:hAnsi="Times New Roman"/>
          <w:sz w:val="24"/>
          <w:szCs w:val="24"/>
        </w:rPr>
        <w:t>No início, a criança deverá receber a comida amassada com garfo. Em seguida, deve-se evoluir para alimentos picados em pedaços pequenos, raspados ou desfiados, para que a criança aprenda a mastigá-los. Também podem ser oferecidos alimentos macios em pedaços grandes, para que ela pegue com a mão e leve à boca. Quando já estiver um pouco maior, a criança pode comer a comida da família, cortando-se os pedaços grandes, quando necessário (BRASIL, 2019).</w:t>
      </w:r>
    </w:p>
    <w:p w14:paraId="362EB752" w14:textId="77777777" w:rsidR="00C838EA" w:rsidRPr="008200E3" w:rsidRDefault="00C838EA" w:rsidP="00C838EA">
      <w:pPr>
        <w:rPr>
          <w:rFonts w:ascii="Times New Roman" w:hAnsi="Times New Roman"/>
          <w:sz w:val="24"/>
          <w:szCs w:val="24"/>
        </w:rPr>
      </w:pPr>
      <w:r w:rsidRPr="008200E3">
        <w:rPr>
          <w:rFonts w:ascii="Times New Roman" w:hAnsi="Times New Roman"/>
          <w:sz w:val="24"/>
          <w:szCs w:val="24"/>
        </w:rPr>
        <w:lastRenderedPageBreak/>
        <w:t>Visto que os primeiros mil dias de vida são uma janela de oportunidade, e várias patologias estão associadas com a alimentação durante a infância, é de grande importância a pesquisa sobre o tema para obter mais conhecimento e orientação adequada, como também ajudar a diminuir os riscos de doenças crônicas aproveitando a fase que irá refletir em sua vida adulta, evitando doenças futuras.</w:t>
      </w:r>
    </w:p>
    <w:p w14:paraId="393B90C4" w14:textId="77777777" w:rsidR="00C838EA" w:rsidRPr="008200E3" w:rsidRDefault="00C838EA" w:rsidP="00C838EA">
      <w:pPr>
        <w:ind w:firstLine="567"/>
        <w:rPr>
          <w:rFonts w:ascii="Times New Roman" w:hAnsi="Times New Roman"/>
          <w:sz w:val="24"/>
          <w:szCs w:val="24"/>
        </w:rPr>
      </w:pPr>
      <w:r w:rsidRPr="008200E3">
        <w:rPr>
          <w:rFonts w:ascii="Times New Roman" w:hAnsi="Times New Roman"/>
          <w:sz w:val="24"/>
          <w:szCs w:val="24"/>
        </w:rPr>
        <w:t>Os pais que são os responsáveis pela alimentação devem conhecer a importância da alimentação da mãe durante a gestação, pois ela que irá fornecer todas as energias e nutrientes necessários para o crescimento do feto, devem estar ciente da importância do aleitamento materno exclusivo, quando devem realizar a introdução alimentar, e quais alimentos oferecer nos primeiros anos de vida (LOWENSOHN et al., 2016; MINISTÉRIO DA SAÚDE, 2002; MINISTÉRIO DA SAÚDE, 2013; ORGANIZAÇÃO MUNDIAL DA SAÚDE, 2003).</w:t>
      </w:r>
    </w:p>
    <w:p w14:paraId="3D2D9016" w14:textId="77777777" w:rsidR="00C838EA" w:rsidRPr="008200E3" w:rsidRDefault="00C838EA" w:rsidP="00C838EA">
      <w:pPr>
        <w:ind w:firstLine="567"/>
        <w:rPr>
          <w:rFonts w:ascii="Times New Roman" w:hAnsi="Times New Roman"/>
          <w:bCs/>
          <w:sz w:val="24"/>
          <w:szCs w:val="24"/>
        </w:rPr>
      </w:pPr>
      <w:r w:rsidRPr="008200E3">
        <w:rPr>
          <w:rFonts w:ascii="Times New Roman" w:hAnsi="Times New Roman"/>
          <w:bCs/>
          <w:sz w:val="24"/>
          <w:szCs w:val="24"/>
        </w:rPr>
        <w:t>Também é de grande relevância que os profissionais exponham para as mães a importância do aleitamento materno exclusivo nos primeiros seis meses de vida, mostrando os benefícios e vantagens que o mesmo proporciona ao bebê. Após essa fase deve ser realizada a complementação do aleitamento materno para evitar carências nutricionais e prevenir doenças crônicas não transmissíveis garantindo assim que o bebê desenvolva hábitos alimentares saudáveis e que esses sejam levados também para a vida adulta (MINISTÉRIO DA SAÚDE, 2002; MINISTÉRIO DA SAÚDE, 2013; ORGANIZAÇÃO MUNDIAL DA SAÚDE, 2003).</w:t>
      </w:r>
    </w:p>
    <w:p w14:paraId="4DDC045F" w14:textId="77777777" w:rsidR="009D4BE4" w:rsidRDefault="009D4BE4" w:rsidP="006C4274">
      <w:pPr>
        <w:ind w:firstLine="567"/>
        <w:rPr>
          <w:rFonts w:ascii="Times New Roman" w:hAnsi="Times New Roman"/>
          <w:sz w:val="24"/>
          <w:szCs w:val="24"/>
        </w:rPr>
      </w:pPr>
    </w:p>
    <w:p w14:paraId="0CA07D18" w14:textId="77777777" w:rsidR="00EF4FBD" w:rsidRPr="00240174" w:rsidRDefault="00EF4FBD" w:rsidP="006C4274">
      <w:pPr>
        <w:ind w:firstLine="567"/>
        <w:rPr>
          <w:rFonts w:ascii="Times New Roman" w:hAnsi="Times New Roman"/>
          <w:sz w:val="24"/>
          <w:szCs w:val="24"/>
        </w:rPr>
      </w:pPr>
    </w:p>
    <w:p w14:paraId="03EBA743" w14:textId="77777777" w:rsidR="009A4294" w:rsidRDefault="009A4294" w:rsidP="00A92639">
      <w:pPr>
        <w:ind w:firstLine="0"/>
      </w:pPr>
    </w:p>
    <w:p w14:paraId="027C68E5" w14:textId="77777777" w:rsidR="009A4294" w:rsidRDefault="009A4294" w:rsidP="00A92639">
      <w:pPr>
        <w:ind w:firstLine="0"/>
      </w:pPr>
    </w:p>
    <w:p w14:paraId="79D0CB77" w14:textId="77777777" w:rsidR="009A4294" w:rsidRDefault="009A4294" w:rsidP="00A92639">
      <w:pPr>
        <w:ind w:firstLine="0"/>
      </w:pPr>
    </w:p>
    <w:p w14:paraId="5A1A8FDD" w14:textId="77777777" w:rsidR="009A4294" w:rsidRDefault="009A4294" w:rsidP="00A92639">
      <w:pPr>
        <w:ind w:firstLine="0"/>
      </w:pPr>
    </w:p>
    <w:p w14:paraId="480DF6F6" w14:textId="77777777" w:rsidR="00207365" w:rsidRDefault="00207365" w:rsidP="00A92639">
      <w:pPr>
        <w:ind w:firstLine="0"/>
      </w:pPr>
    </w:p>
    <w:p w14:paraId="5AC827DD" w14:textId="77777777" w:rsidR="00207365" w:rsidRDefault="00207365" w:rsidP="00A92639">
      <w:pPr>
        <w:ind w:firstLine="0"/>
      </w:pPr>
    </w:p>
    <w:p w14:paraId="4BAE23B9" w14:textId="77777777" w:rsidR="00207365" w:rsidRDefault="00207365" w:rsidP="00A92639">
      <w:pPr>
        <w:ind w:firstLine="0"/>
      </w:pPr>
    </w:p>
    <w:p w14:paraId="729D5342" w14:textId="77777777" w:rsidR="00207365" w:rsidRDefault="00207365" w:rsidP="00A92639">
      <w:pPr>
        <w:ind w:firstLine="0"/>
      </w:pPr>
    </w:p>
    <w:p w14:paraId="18901020" w14:textId="77777777" w:rsidR="00207365" w:rsidRDefault="00207365" w:rsidP="00A92639">
      <w:pPr>
        <w:ind w:firstLine="0"/>
      </w:pPr>
    </w:p>
    <w:p w14:paraId="69C76CEC" w14:textId="77777777" w:rsidR="00207365" w:rsidRDefault="00207365" w:rsidP="00A92639">
      <w:pPr>
        <w:ind w:firstLine="0"/>
      </w:pPr>
    </w:p>
    <w:p w14:paraId="22AA76A6" w14:textId="77777777" w:rsidR="00207365" w:rsidRDefault="00207365" w:rsidP="00A92639">
      <w:pPr>
        <w:ind w:firstLine="0"/>
      </w:pPr>
    </w:p>
    <w:p w14:paraId="159F5858" w14:textId="5F773CE0" w:rsidR="00207365" w:rsidRDefault="00207365" w:rsidP="00A92639">
      <w:pPr>
        <w:ind w:firstLine="0"/>
      </w:pPr>
    </w:p>
    <w:p w14:paraId="7C67496B" w14:textId="77777777" w:rsidR="000A3EC4" w:rsidRDefault="000A3EC4" w:rsidP="00A92639">
      <w:pPr>
        <w:ind w:firstLine="0"/>
      </w:pPr>
    </w:p>
    <w:p w14:paraId="11489638" w14:textId="77777777" w:rsidR="00207365" w:rsidRDefault="00207365" w:rsidP="00A92639">
      <w:pPr>
        <w:ind w:firstLine="0"/>
      </w:pPr>
    </w:p>
    <w:p w14:paraId="28B7997E" w14:textId="77777777" w:rsidR="00145CBF" w:rsidRDefault="00145CBF" w:rsidP="00145CBF">
      <w:pPr>
        <w:pStyle w:val="PargrafodaLista"/>
        <w:numPr>
          <w:ilvl w:val="0"/>
          <w:numId w:val="3"/>
        </w:numPr>
        <w:ind w:left="426" w:hanging="426"/>
        <w:rPr>
          <w:rFonts w:ascii="Times New Roman" w:hAnsi="Times New Roman"/>
          <w:b/>
          <w:color w:val="000000" w:themeColor="text1"/>
          <w:sz w:val="24"/>
          <w:szCs w:val="24"/>
        </w:rPr>
      </w:pPr>
      <w:r w:rsidRPr="00145CBF">
        <w:rPr>
          <w:rFonts w:ascii="Times New Roman" w:hAnsi="Times New Roman"/>
          <w:b/>
          <w:color w:val="000000" w:themeColor="text1"/>
          <w:sz w:val="24"/>
          <w:szCs w:val="24"/>
        </w:rPr>
        <w:lastRenderedPageBreak/>
        <w:t>OBJETIVOS</w:t>
      </w:r>
    </w:p>
    <w:p w14:paraId="268844A0" w14:textId="77777777" w:rsidR="00145CBF" w:rsidRPr="00145CBF" w:rsidRDefault="00145CBF" w:rsidP="00145CBF">
      <w:pPr>
        <w:pStyle w:val="PargrafodaLista"/>
        <w:ind w:left="426" w:firstLine="0"/>
        <w:rPr>
          <w:rFonts w:ascii="Times New Roman" w:hAnsi="Times New Roman"/>
          <w:b/>
          <w:color w:val="000000" w:themeColor="text1"/>
          <w:sz w:val="24"/>
          <w:szCs w:val="24"/>
        </w:rPr>
      </w:pPr>
    </w:p>
    <w:p w14:paraId="54BD7D66" w14:textId="77777777" w:rsidR="00145CBF" w:rsidRDefault="00145CBF" w:rsidP="00145CBF">
      <w:pPr>
        <w:ind w:left="360" w:firstLine="0"/>
        <w:rPr>
          <w:rFonts w:ascii="Times New Roman" w:hAnsi="Times New Roman"/>
          <w:color w:val="000000" w:themeColor="text1"/>
          <w:sz w:val="24"/>
          <w:szCs w:val="24"/>
        </w:rPr>
      </w:pPr>
      <w:r w:rsidRPr="00145CBF">
        <w:rPr>
          <w:rFonts w:ascii="Times New Roman" w:hAnsi="Times New Roman"/>
          <w:b/>
          <w:color w:val="000000" w:themeColor="text1"/>
          <w:sz w:val="24"/>
          <w:szCs w:val="24"/>
        </w:rPr>
        <w:t>Objetivo Geral:</w:t>
      </w:r>
      <w:r w:rsidRPr="00145CBF">
        <w:rPr>
          <w:rFonts w:ascii="Times New Roman" w:hAnsi="Times New Roman"/>
          <w:color w:val="000000" w:themeColor="text1"/>
          <w:sz w:val="24"/>
          <w:szCs w:val="24"/>
        </w:rPr>
        <w:t xml:space="preserve"> </w:t>
      </w:r>
    </w:p>
    <w:p w14:paraId="048092A4" w14:textId="77777777" w:rsidR="00145CBF" w:rsidRPr="00145CBF" w:rsidRDefault="00145CBF" w:rsidP="00145CBF">
      <w:pPr>
        <w:ind w:left="360" w:firstLine="0"/>
        <w:rPr>
          <w:rFonts w:ascii="Times New Roman" w:hAnsi="Times New Roman"/>
          <w:color w:val="000000" w:themeColor="text1"/>
          <w:sz w:val="24"/>
          <w:szCs w:val="24"/>
        </w:rPr>
      </w:pPr>
    </w:p>
    <w:p w14:paraId="53865639" w14:textId="77777777" w:rsidR="00145CBF" w:rsidRDefault="00145CBF" w:rsidP="00145CBF">
      <w:pPr>
        <w:pStyle w:val="PargrafodaLista"/>
        <w:numPr>
          <w:ilvl w:val="0"/>
          <w:numId w:val="8"/>
        </w:numPr>
        <w:rPr>
          <w:rFonts w:ascii="Times New Roman" w:hAnsi="Times New Roman"/>
          <w:color w:val="000000" w:themeColor="text1"/>
          <w:sz w:val="24"/>
          <w:szCs w:val="24"/>
        </w:rPr>
      </w:pPr>
      <w:bookmarkStart w:id="0" w:name="_Hlk119068030"/>
      <w:r w:rsidRPr="00145CBF">
        <w:rPr>
          <w:rFonts w:ascii="Times New Roman" w:hAnsi="Times New Roman"/>
          <w:color w:val="000000" w:themeColor="text1"/>
          <w:sz w:val="24"/>
          <w:szCs w:val="24"/>
        </w:rPr>
        <w:t>Analisar na literatura a importância do aleitamento materno e a alimentação adequada nos primeiros mil dias de vida.</w:t>
      </w:r>
    </w:p>
    <w:bookmarkEnd w:id="0"/>
    <w:p w14:paraId="63A6AED5" w14:textId="77777777" w:rsidR="00145CBF" w:rsidRDefault="00145CBF" w:rsidP="00145CBF">
      <w:pPr>
        <w:pStyle w:val="PargrafodaLista"/>
        <w:ind w:firstLine="0"/>
        <w:rPr>
          <w:rFonts w:ascii="Times New Roman" w:hAnsi="Times New Roman"/>
          <w:color w:val="000000" w:themeColor="text1"/>
          <w:sz w:val="24"/>
          <w:szCs w:val="24"/>
        </w:rPr>
      </w:pPr>
    </w:p>
    <w:p w14:paraId="0C8E1153" w14:textId="77777777" w:rsidR="00145CBF" w:rsidRPr="00145CBF" w:rsidRDefault="00145CBF" w:rsidP="00145CBF">
      <w:pPr>
        <w:ind w:left="360" w:firstLine="0"/>
        <w:rPr>
          <w:rFonts w:ascii="Times New Roman" w:hAnsi="Times New Roman"/>
          <w:color w:val="000000" w:themeColor="text1"/>
          <w:sz w:val="24"/>
          <w:szCs w:val="24"/>
        </w:rPr>
      </w:pPr>
      <w:r w:rsidRPr="00145CBF">
        <w:rPr>
          <w:rFonts w:ascii="Times New Roman" w:hAnsi="Times New Roman"/>
          <w:b/>
          <w:color w:val="000000" w:themeColor="text1"/>
          <w:sz w:val="24"/>
          <w:szCs w:val="24"/>
        </w:rPr>
        <w:t>Objetivos Específicos:</w:t>
      </w:r>
      <w:r w:rsidRPr="00145CBF">
        <w:rPr>
          <w:rFonts w:ascii="Times New Roman" w:hAnsi="Times New Roman"/>
          <w:color w:val="000000" w:themeColor="text1"/>
          <w:sz w:val="24"/>
          <w:szCs w:val="24"/>
        </w:rPr>
        <w:t xml:space="preserve"> </w:t>
      </w:r>
    </w:p>
    <w:p w14:paraId="413B5EDD" w14:textId="77777777" w:rsidR="00145CBF" w:rsidRPr="00145CBF" w:rsidRDefault="00145CBF" w:rsidP="0059389E">
      <w:pPr>
        <w:pStyle w:val="PargrafodaLista"/>
        <w:spacing w:after="240"/>
        <w:rPr>
          <w:rFonts w:ascii="Times New Roman" w:hAnsi="Times New Roman"/>
          <w:color w:val="000000" w:themeColor="text1"/>
          <w:sz w:val="24"/>
          <w:szCs w:val="24"/>
        </w:rPr>
      </w:pPr>
    </w:p>
    <w:p w14:paraId="1DB32997" w14:textId="77777777" w:rsidR="00145CBF" w:rsidRDefault="00145CBF" w:rsidP="0059389E">
      <w:pPr>
        <w:pStyle w:val="PargrafodaLista"/>
        <w:numPr>
          <w:ilvl w:val="0"/>
          <w:numId w:val="8"/>
        </w:numPr>
        <w:spacing w:after="240"/>
        <w:rPr>
          <w:rFonts w:ascii="Times New Roman" w:hAnsi="Times New Roman"/>
          <w:color w:val="000000" w:themeColor="text1"/>
          <w:sz w:val="24"/>
          <w:szCs w:val="24"/>
        </w:rPr>
      </w:pPr>
      <w:r>
        <w:rPr>
          <w:rFonts w:ascii="Times New Roman" w:hAnsi="Times New Roman"/>
          <w:color w:val="000000" w:themeColor="text1"/>
          <w:sz w:val="24"/>
          <w:szCs w:val="24"/>
        </w:rPr>
        <w:t>C</w:t>
      </w:r>
      <w:r w:rsidRPr="00145CBF">
        <w:rPr>
          <w:rFonts w:ascii="Times New Roman" w:hAnsi="Times New Roman"/>
          <w:color w:val="000000" w:themeColor="text1"/>
          <w:sz w:val="24"/>
          <w:szCs w:val="24"/>
        </w:rPr>
        <w:t xml:space="preserve">onceituar o que são os primeiros mil dias de vida; </w:t>
      </w:r>
    </w:p>
    <w:p w14:paraId="7D4F4F82" w14:textId="77777777" w:rsidR="00145CBF" w:rsidRPr="00145CBF" w:rsidRDefault="00145CBF" w:rsidP="0059389E">
      <w:pPr>
        <w:pStyle w:val="PargrafodaLista"/>
        <w:spacing w:after="240"/>
        <w:rPr>
          <w:rFonts w:ascii="Times New Roman" w:hAnsi="Times New Roman"/>
          <w:color w:val="000000" w:themeColor="text1"/>
          <w:sz w:val="24"/>
          <w:szCs w:val="24"/>
        </w:rPr>
      </w:pPr>
    </w:p>
    <w:p w14:paraId="66AA1D45" w14:textId="6E7B672C" w:rsidR="00145CBF" w:rsidRDefault="00372F7A" w:rsidP="0059389E">
      <w:pPr>
        <w:pStyle w:val="PargrafodaLista"/>
        <w:numPr>
          <w:ilvl w:val="0"/>
          <w:numId w:val="8"/>
        </w:numPr>
        <w:spacing w:after="240"/>
        <w:rPr>
          <w:rFonts w:ascii="Times New Roman" w:hAnsi="Times New Roman"/>
          <w:color w:val="000000" w:themeColor="text1"/>
          <w:sz w:val="24"/>
          <w:szCs w:val="24"/>
        </w:rPr>
      </w:pPr>
      <w:r>
        <w:rPr>
          <w:rFonts w:ascii="Times New Roman" w:hAnsi="Times New Roman"/>
          <w:color w:val="000000" w:themeColor="text1"/>
          <w:sz w:val="24"/>
          <w:szCs w:val="24"/>
        </w:rPr>
        <w:t>Mostrar os benefícios e</w:t>
      </w:r>
      <w:r w:rsidR="00145CBF" w:rsidRPr="00145CBF">
        <w:rPr>
          <w:rFonts w:ascii="Times New Roman" w:hAnsi="Times New Roman"/>
          <w:color w:val="000000" w:themeColor="text1"/>
          <w:sz w:val="24"/>
          <w:szCs w:val="24"/>
        </w:rPr>
        <w:t xml:space="preserve"> a importância do aleitamento materno; </w:t>
      </w:r>
    </w:p>
    <w:p w14:paraId="2731C166" w14:textId="77777777" w:rsidR="00145CBF" w:rsidRPr="00145CBF" w:rsidRDefault="00145CBF" w:rsidP="0059389E">
      <w:pPr>
        <w:pStyle w:val="PargrafodaLista"/>
        <w:spacing w:after="240"/>
        <w:rPr>
          <w:rFonts w:ascii="Times New Roman" w:hAnsi="Times New Roman"/>
          <w:color w:val="000000" w:themeColor="text1"/>
          <w:sz w:val="24"/>
          <w:szCs w:val="24"/>
        </w:rPr>
      </w:pPr>
    </w:p>
    <w:p w14:paraId="3AD53E05" w14:textId="77777777" w:rsidR="00145CBF" w:rsidRDefault="00145CBF" w:rsidP="0059389E">
      <w:pPr>
        <w:pStyle w:val="PargrafodaLista"/>
        <w:numPr>
          <w:ilvl w:val="0"/>
          <w:numId w:val="8"/>
        </w:numPr>
        <w:spacing w:after="240"/>
        <w:rPr>
          <w:rFonts w:ascii="Times New Roman" w:hAnsi="Times New Roman"/>
          <w:color w:val="000000" w:themeColor="text1"/>
          <w:sz w:val="24"/>
          <w:szCs w:val="24"/>
        </w:rPr>
      </w:pPr>
      <w:r>
        <w:rPr>
          <w:rFonts w:ascii="Times New Roman" w:hAnsi="Times New Roman"/>
          <w:color w:val="000000" w:themeColor="text1"/>
          <w:sz w:val="24"/>
          <w:szCs w:val="24"/>
        </w:rPr>
        <w:t>C</w:t>
      </w:r>
      <w:r w:rsidRPr="00145CBF">
        <w:rPr>
          <w:rFonts w:ascii="Times New Roman" w:hAnsi="Times New Roman"/>
          <w:color w:val="000000" w:themeColor="text1"/>
          <w:sz w:val="24"/>
          <w:szCs w:val="24"/>
        </w:rPr>
        <w:t>ompreender sobre a importância da alimentação adequada;</w:t>
      </w:r>
    </w:p>
    <w:p w14:paraId="21B92919" w14:textId="77777777" w:rsidR="00145CBF" w:rsidRPr="00145CBF" w:rsidRDefault="00145CBF" w:rsidP="0059389E">
      <w:pPr>
        <w:pStyle w:val="PargrafodaLista"/>
        <w:spacing w:after="240"/>
        <w:rPr>
          <w:rFonts w:ascii="Times New Roman" w:hAnsi="Times New Roman"/>
          <w:color w:val="000000" w:themeColor="text1"/>
          <w:sz w:val="24"/>
          <w:szCs w:val="24"/>
        </w:rPr>
      </w:pPr>
    </w:p>
    <w:p w14:paraId="576A7168" w14:textId="77777777" w:rsidR="00145CBF" w:rsidRPr="00145CBF" w:rsidRDefault="00145CBF" w:rsidP="0059389E">
      <w:pPr>
        <w:pStyle w:val="PargrafodaLista"/>
        <w:numPr>
          <w:ilvl w:val="0"/>
          <w:numId w:val="8"/>
        </w:numPr>
        <w:spacing w:after="240"/>
        <w:rPr>
          <w:rFonts w:ascii="Times New Roman" w:hAnsi="Times New Roman"/>
          <w:color w:val="000000" w:themeColor="text1"/>
          <w:sz w:val="24"/>
          <w:szCs w:val="24"/>
        </w:rPr>
      </w:pPr>
      <w:r>
        <w:rPr>
          <w:rFonts w:ascii="Times New Roman" w:hAnsi="Times New Roman"/>
          <w:color w:val="000000" w:themeColor="text1"/>
          <w:sz w:val="24"/>
          <w:szCs w:val="24"/>
        </w:rPr>
        <w:t xml:space="preserve"> A</w:t>
      </w:r>
      <w:r w:rsidRPr="00145CBF">
        <w:rPr>
          <w:rFonts w:ascii="Times New Roman" w:hAnsi="Times New Roman"/>
          <w:color w:val="000000" w:themeColor="text1"/>
          <w:sz w:val="24"/>
          <w:szCs w:val="24"/>
        </w:rPr>
        <w:t>nalisar os problemas causados pela alimentação complementar inadequada.</w:t>
      </w:r>
    </w:p>
    <w:p w14:paraId="298D8E01"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368D936E"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705DBF58"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578291BF"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471E331D"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6C9BBA7F"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2D4E879C"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38B52DAF"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19A66D64"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20BF4E80" w14:textId="77777777"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0F3C670A" w14:textId="52EB1DD2" w:rsidR="00145CBF" w:rsidRDefault="00145CBF" w:rsidP="00207365">
      <w:pPr>
        <w:widowControl w:val="0"/>
        <w:autoSpaceDE w:val="0"/>
        <w:autoSpaceDN w:val="0"/>
        <w:spacing w:before="132"/>
        <w:ind w:firstLine="0"/>
        <w:jc w:val="left"/>
        <w:rPr>
          <w:rFonts w:ascii="Times New Roman" w:eastAsia="Times New Roman" w:hAnsi="Times New Roman"/>
          <w:b/>
          <w:sz w:val="24"/>
          <w:szCs w:val="24"/>
          <w:lang w:val="pt-PT"/>
        </w:rPr>
      </w:pPr>
    </w:p>
    <w:p w14:paraId="20E3D536" w14:textId="21788B3A" w:rsidR="000A3EC4" w:rsidRDefault="000A3EC4" w:rsidP="00207365">
      <w:pPr>
        <w:widowControl w:val="0"/>
        <w:autoSpaceDE w:val="0"/>
        <w:autoSpaceDN w:val="0"/>
        <w:spacing w:before="132"/>
        <w:ind w:firstLine="0"/>
        <w:jc w:val="left"/>
        <w:rPr>
          <w:rFonts w:ascii="Times New Roman" w:eastAsia="Times New Roman" w:hAnsi="Times New Roman"/>
          <w:b/>
          <w:sz w:val="24"/>
          <w:szCs w:val="24"/>
          <w:lang w:val="pt-PT"/>
        </w:rPr>
      </w:pPr>
    </w:p>
    <w:p w14:paraId="28820591" w14:textId="77777777" w:rsidR="000A3EC4" w:rsidRDefault="000A3EC4" w:rsidP="00207365">
      <w:pPr>
        <w:widowControl w:val="0"/>
        <w:autoSpaceDE w:val="0"/>
        <w:autoSpaceDN w:val="0"/>
        <w:spacing w:before="132"/>
        <w:ind w:firstLine="0"/>
        <w:jc w:val="left"/>
        <w:rPr>
          <w:rFonts w:ascii="Times New Roman" w:eastAsia="Times New Roman" w:hAnsi="Times New Roman"/>
          <w:b/>
          <w:sz w:val="24"/>
          <w:szCs w:val="24"/>
          <w:lang w:val="pt-PT"/>
        </w:rPr>
      </w:pPr>
    </w:p>
    <w:p w14:paraId="1B4990EC" w14:textId="0B6AFFFC" w:rsidR="00352C00" w:rsidRDefault="00352C00" w:rsidP="00051D33">
      <w:pPr>
        <w:ind w:firstLine="0"/>
        <w:rPr>
          <w:rFonts w:ascii="Times New Roman" w:hAnsi="Times New Roman"/>
          <w:b/>
          <w:sz w:val="24"/>
          <w:szCs w:val="24"/>
        </w:rPr>
      </w:pPr>
      <w:r w:rsidRPr="0032739E">
        <w:rPr>
          <w:rFonts w:ascii="Times New Roman" w:hAnsi="Times New Roman"/>
          <w:b/>
          <w:sz w:val="24"/>
          <w:szCs w:val="24"/>
        </w:rPr>
        <w:lastRenderedPageBreak/>
        <w:t xml:space="preserve">3. METODOLOGIA </w:t>
      </w:r>
    </w:p>
    <w:p w14:paraId="22EB1AED" w14:textId="77777777" w:rsidR="00824C61" w:rsidRPr="0032739E" w:rsidRDefault="00824C61" w:rsidP="00051D33">
      <w:pPr>
        <w:ind w:firstLine="0"/>
        <w:rPr>
          <w:rFonts w:ascii="Times New Roman" w:hAnsi="Times New Roman"/>
          <w:b/>
          <w:sz w:val="24"/>
          <w:szCs w:val="24"/>
        </w:rPr>
      </w:pPr>
    </w:p>
    <w:p w14:paraId="7049809A" w14:textId="13F50F50" w:rsidR="00352C00" w:rsidRDefault="00352C00" w:rsidP="00352C00">
      <w:pPr>
        <w:ind w:firstLine="567"/>
        <w:rPr>
          <w:rFonts w:ascii="Times New Roman" w:hAnsi="Times New Roman"/>
          <w:sz w:val="24"/>
          <w:szCs w:val="24"/>
        </w:rPr>
      </w:pPr>
      <w:bookmarkStart w:id="1" w:name="_Hlk119068010"/>
      <w:r w:rsidRPr="00CB0269">
        <w:rPr>
          <w:rFonts w:ascii="Times New Roman" w:hAnsi="Times New Roman"/>
          <w:sz w:val="24"/>
          <w:szCs w:val="24"/>
        </w:rPr>
        <w:t xml:space="preserve">A </w:t>
      </w:r>
      <w:r w:rsidR="00166D10">
        <w:rPr>
          <w:rFonts w:ascii="Times New Roman" w:hAnsi="Times New Roman"/>
          <w:sz w:val="24"/>
          <w:szCs w:val="24"/>
        </w:rPr>
        <w:t>metodologia</w:t>
      </w:r>
      <w:r w:rsidRPr="00CB0269">
        <w:rPr>
          <w:rFonts w:ascii="Times New Roman" w:hAnsi="Times New Roman"/>
          <w:sz w:val="24"/>
          <w:szCs w:val="24"/>
        </w:rPr>
        <w:t xml:space="preserve"> adotada </w:t>
      </w:r>
      <w:r w:rsidR="00166D10">
        <w:rPr>
          <w:rFonts w:ascii="Times New Roman" w:hAnsi="Times New Roman"/>
          <w:sz w:val="24"/>
          <w:szCs w:val="24"/>
        </w:rPr>
        <w:t>trata-se de uma</w:t>
      </w:r>
      <w:r w:rsidRPr="00CB0269">
        <w:rPr>
          <w:rFonts w:ascii="Times New Roman" w:hAnsi="Times New Roman"/>
          <w:sz w:val="24"/>
          <w:szCs w:val="24"/>
        </w:rPr>
        <w:t xml:space="preserve"> pesquisa qualitativa, na qual </w:t>
      </w:r>
      <w:r w:rsidR="00097B70" w:rsidRPr="00CB0269">
        <w:rPr>
          <w:rFonts w:ascii="Times New Roman" w:hAnsi="Times New Roman"/>
          <w:sz w:val="24"/>
          <w:szCs w:val="24"/>
        </w:rPr>
        <w:t xml:space="preserve">a análise dos dados </w:t>
      </w:r>
      <w:proofErr w:type="spellStart"/>
      <w:r w:rsidR="00097B70">
        <w:rPr>
          <w:rFonts w:ascii="Times New Roman" w:hAnsi="Times New Roman"/>
          <w:sz w:val="24"/>
          <w:szCs w:val="24"/>
        </w:rPr>
        <w:t>foi</w:t>
      </w:r>
      <w:proofErr w:type="spellEnd"/>
      <w:r w:rsidRPr="00CB0269">
        <w:rPr>
          <w:rFonts w:ascii="Times New Roman" w:hAnsi="Times New Roman"/>
          <w:sz w:val="24"/>
          <w:szCs w:val="24"/>
        </w:rPr>
        <w:t xml:space="preserve"> predominantemente descritiva. </w:t>
      </w:r>
      <w:bookmarkEnd w:id="1"/>
      <w:r w:rsidR="000661B0">
        <w:rPr>
          <w:rFonts w:ascii="Times New Roman" w:hAnsi="Times New Roman"/>
          <w:sz w:val="24"/>
          <w:szCs w:val="24"/>
        </w:rPr>
        <w:t>Os métodos</w:t>
      </w:r>
      <w:r w:rsidRPr="00CB0269">
        <w:rPr>
          <w:rFonts w:ascii="Times New Roman" w:hAnsi="Times New Roman"/>
          <w:sz w:val="24"/>
          <w:szCs w:val="24"/>
        </w:rPr>
        <w:t xml:space="preserve"> adotados na pesquisa tiveram como refe</w:t>
      </w:r>
      <w:r>
        <w:rPr>
          <w:rFonts w:ascii="Times New Roman" w:hAnsi="Times New Roman"/>
          <w:sz w:val="24"/>
          <w:szCs w:val="24"/>
        </w:rPr>
        <w:t>rência a pesquisa bibliográfica</w:t>
      </w:r>
      <w:r w:rsidRPr="00CB0269">
        <w:rPr>
          <w:rFonts w:ascii="Times New Roman" w:hAnsi="Times New Roman"/>
          <w:sz w:val="24"/>
          <w:szCs w:val="24"/>
        </w:rPr>
        <w:t xml:space="preserve"> </w:t>
      </w:r>
      <w:r>
        <w:rPr>
          <w:rFonts w:ascii="Times New Roman" w:hAnsi="Times New Roman"/>
          <w:sz w:val="24"/>
          <w:szCs w:val="24"/>
        </w:rPr>
        <w:t>e a documental.</w:t>
      </w:r>
    </w:p>
    <w:p w14:paraId="3ABAA73D" w14:textId="77777777" w:rsidR="00277416" w:rsidRDefault="00277416" w:rsidP="00277416">
      <w:pPr>
        <w:rPr>
          <w:rFonts w:ascii="Times New Roman" w:hAnsi="Times New Roman"/>
          <w:sz w:val="24"/>
          <w:szCs w:val="24"/>
        </w:rPr>
      </w:pPr>
      <w:r>
        <w:rPr>
          <w:rFonts w:ascii="Times New Roman" w:hAnsi="Times New Roman"/>
          <w:sz w:val="24"/>
          <w:szCs w:val="24"/>
        </w:rPr>
        <w:t xml:space="preserve">A </w:t>
      </w:r>
      <w:r w:rsidRPr="00342400">
        <w:rPr>
          <w:rFonts w:ascii="Times New Roman" w:hAnsi="Times New Roman"/>
          <w:sz w:val="24"/>
          <w:szCs w:val="24"/>
        </w:rPr>
        <w:t xml:space="preserve">pesquisa qualitativa </w:t>
      </w:r>
      <w:r>
        <w:rPr>
          <w:rFonts w:ascii="Times New Roman" w:hAnsi="Times New Roman"/>
          <w:sz w:val="24"/>
          <w:szCs w:val="24"/>
        </w:rPr>
        <w:t xml:space="preserve">é </w:t>
      </w:r>
      <w:r w:rsidRPr="00D276D9">
        <w:rPr>
          <w:rFonts w:ascii="Times New Roman" w:hAnsi="Times New Roman"/>
          <w:sz w:val="24"/>
          <w:szCs w:val="24"/>
        </w:rPr>
        <w:t>uma abordagem de pesquisa que estuda aspectos subjetivos de </w:t>
      </w:r>
      <w:r w:rsidRPr="00D276D9">
        <w:rPr>
          <w:rFonts w:ascii="Times New Roman" w:hAnsi="Times New Roman"/>
          <w:bCs/>
          <w:sz w:val="24"/>
          <w:szCs w:val="24"/>
        </w:rPr>
        <w:t>fenômenos sociais</w:t>
      </w:r>
      <w:r>
        <w:rPr>
          <w:rFonts w:ascii="Times New Roman" w:hAnsi="Times New Roman"/>
          <w:bCs/>
          <w:sz w:val="24"/>
          <w:szCs w:val="24"/>
        </w:rPr>
        <w:t xml:space="preserve"> que</w:t>
      </w:r>
      <w:r>
        <w:rPr>
          <w:rFonts w:ascii="Times New Roman" w:hAnsi="Times New Roman"/>
          <w:b/>
          <w:bCs/>
          <w:sz w:val="24"/>
          <w:szCs w:val="24"/>
        </w:rPr>
        <w:t xml:space="preserve"> </w:t>
      </w:r>
      <w:r w:rsidRPr="00342400">
        <w:rPr>
          <w:rFonts w:ascii="Times New Roman" w:hAnsi="Times New Roman"/>
          <w:sz w:val="24"/>
          <w:szCs w:val="24"/>
        </w:rPr>
        <w:t>tenta compreender comportament</w:t>
      </w:r>
      <w:r>
        <w:rPr>
          <w:rFonts w:ascii="Times New Roman" w:hAnsi="Times New Roman"/>
          <w:sz w:val="24"/>
          <w:szCs w:val="24"/>
        </w:rPr>
        <w:t>o</w:t>
      </w:r>
      <w:r w:rsidRPr="00342400">
        <w:rPr>
          <w:rFonts w:ascii="Times New Roman" w:hAnsi="Times New Roman"/>
          <w:sz w:val="24"/>
          <w:szCs w:val="24"/>
        </w:rPr>
        <w:t>s</w:t>
      </w:r>
      <w:r>
        <w:rPr>
          <w:rFonts w:ascii="Times New Roman" w:hAnsi="Times New Roman"/>
          <w:sz w:val="24"/>
          <w:szCs w:val="24"/>
        </w:rPr>
        <w:t xml:space="preserve"> culturais e sociais</w:t>
      </w:r>
      <w:r w:rsidRPr="00342400">
        <w:rPr>
          <w:rFonts w:ascii="Times New Roman" w:hAnsi="Times New Roman"/>
          <w:sz w:val="24"/>
          <w:szCs w:val="24"/>
        </w:rPr>
        <w:t xml:space="preserve"> através da coleta de dados narrativos e estuda</w:t>
      </w:r>
      <w:r>
        <w:rPr>
          <w:rFonts w:ascii="Times New Roman" w:hAnsi="Times New Roman"/>
          <w:sz w:val="24"/>
          <w:szCs w:val="24"/>
        </w:rPr>
        <w:t>ndo as preferências individuais.</w:t>
      </w:r>
    </w:p>
    <w:p w14:paraId="4EA541BE" w14:textId="172E2E8D" w:rsidR="00097B70" w:rsidRPr="00342400" w:rsidRDefault="00097B70" w:rsidP="00097B70">
      <w:pPr>
        <w:rPr>
          <w:rFonts w:ascii="Times New Roman" w:hAnsi="Times New Roman"/>
          <w:sz w:val="24"/>
          <w:szCs w:val="24"/>
        </w:rPr>
      </w:pPr>
      <w:r w:rsidRPr="00342400">
        <w:rPr>
          <w:rFonts w:ascii="Times New Roman" w:hAnsi="Times New Roman"/>
          <w:sz w:val="24"/>
          <w:szCs w:val="24"/>
        </w:rPr>
        <w:t>A </w:t>
      </w:r>
      <w:r w:rsidRPr="00342400">
        <w:rPr>
          <w:rFonts w:ascii="Times New Roman" w:hAnsi="Times New Roman"/>
          <w:bCs/>
          <w:sz w:val="24"/>
          <w:szCs w:val="24"/>
        </w:rPr>
        <w:t>pesquisa bibliográfica</w:t>
      </w:r>
      <w:r w:rsidRPr="00342400">
        <w:rPr>
          <w:rFonts w:ascii="Times New Roman" w:hAnsi="Times New Roman"/>
          <w:sz w:val="24"/>
          <w:szCs w:val="24"/>
        </w:rPr>
        <w:t xml:space="preserve"> é o </w:t>
      </w:r>
      <w:r>
        <w:rPr>
          <w:rFonts w:ascii="Times New Roman" w:hAnsi="Times New Roman"/>
          <w:sz w:val="24"/>
          <w:szCs w:val="24"/>
        </w:rPr>
        <w:t xml:space="preserve">estudo </w:t>
      </w:r>
      <w:r w:rsidRPr="00342400">
        <w:rPr>
          <w:rFonts w:ascii="Times New Roman" w:hAnsi="Times New Roman"/>
          <w:sz w:val="24"/>
          <w:szCs w:val="24"/>
        </w:rPr>
        <w:t>de obras publicadas sobre a teoria</w:t>
      </w:r>
      <w:r>
        <w:rPr>
          <w:rFonts w:ascii="Times New Roman" w:hAnsi="Times New Roman"/>
          <w:sz w:val="24"/>
          <w:szCs w:val="24"/>
        </w:rPr>
        <w:t>,</w:t>
      </w:r>
      <w:r w:rsidR="00C838EA">
        <w:rPr>
          <w:rFonts w:ascii="Times New Roman" w:hAnsi="Times New Roman"/>
          <w:sz w:val="24"/>
          <w:szCs w:val="24"/>
        </w:rPr>
        <w:t xml:space="preserve"> o</w:t>
      </w:r>
      <w:r>
        <w:rPr>
          <w:rFonts w:ascii="Times New Roman" w:hAnsi="Times New Roman"/>
          <w:sz w:val="24"/>
          <w:szCs w:val="24"/>
        </w:rPr>
        <w:t xml:space="preserve"> tema escolhido</w:t>
      </w:r>
      <w:r w:rsidRPr="00342400">
        <w:rPr>
          <w:rFonts w:ascii="Times New Roman" w:hAnsi="Times New Roman"/>
          <w:sz w:val="24"/>
          <w:szCs w:val="24"/>
        </w:rPr>
        <w:t xml:space="preserve"> que irá direcionar o trabalho científico o que </w:t>
      </w:r>
      <w:r w:rsidR="00C838EA">
        <w:rPr>
          <w:rFonts w:ascii="Times New Roman" w:hAnsi="Times New Roman"/>
          <w:sz w:val="24"/>
          <w:szCs w:val="24"/>
        </w:rPr>
        <w:t>precisa</w:t>
      </w:r>
      <w:r w:rsidRPr="00342400">
        <w:rPr>
          <w:rFonts w:ascii="Times New Roman" w:hAnsi="Times New Roman"/>
          <w:sz w:val="24"/>
          <w:szCs w:val="24"/>
        </w:rPr>
        <w:t xml:space="preserve"> </w:t>
      </w:r>
      <w:r>
        <w:rPr>
          <w:rFonts w:ascii="Times New Roman" w:hAnsi="Times New Roman"/>
          <w:sz w:val="24"/>
          <w:szCs w:val="24"/>
        </w:rPr>
        <w:t xml:space="preserve">do pesquisador </w:t>
      </w:r>
      <w:r w:rsidRPr="00342400">
        <w:rPr>
          <w:rFonts w:ascii="Times New Roman" w:hAnsi="Times New Roman"/>
          <w:sz w:val="24"/>
          <w:szCs w:val="24"/>
        </w:rPr>
        <w:t xml:space="preserve">que irá executar o trabalho científico uma dedicação, estudo e análise </w:t>
      </w:r>
      <w:r>
        <w:rPr>
          <w:rFonts w:ascii="Times New Roman" w:hAnsi="Times New Roman"/>
          <w:sz w:val="24"/>
          <w:szCs w:val="24"/>
        </w:rPr>
        <w:t xml:space="preserve">aprofundada </w:t>
      </w:r>
      <w:r w:rsidRPr="00342400">
        <w:rPr>
          <w:rFonts w:ascii="Times New Roman" w:hAnsi="Times New Roman"/>
          <w:sz w:val="24"/>
          <w:szCs w:val="24"/>
        </w:rPr>
        <w:t xml:space="preserve">e tem como objetivo reunir e analisar textos </w:t>
      </w:r>
      <w:r>
        <w:rPr>
          <w:rFonts w:ascii="Times New Roman" w:hAnsi="Times New Roman"/>
          <w:sz w:val="24"/>
          <w:szCs w:val="24"/>
        </w:rPr>
        <w:t xml:space="preserve">já </w:t>
      </w:r>
      <w:r w:rsidRPr="00342400">
        <w:rPr>
          <w:rFonts w:ascii="Times New Roman" w:hAnsi="Times New Roman"/>
          <w:sz w:val="24"/>
          <w:szCs w:val="24"/>
        </w:rPr>
        <w:t>public</w:t>
      </w:r>
      <w:r>
        <w:rPr>
          <w:rFonts w:ascii="Times New Roman" w:hAnsi="Times New Roman"/>
          <w:sz w:val="24"/>
          <w:szCs w:val="24"/>
        </w:rPr>
        <w:t>ados.</w:t>
      </w:r>
    </w:p>
    <w:p w14:paraId="4ED7901A" w14:textId="660E1308" w:rsidR="00352C00" w:rsidRDefault="00352C00" w:rsidP="00352C00">
      <w:pPr>
        <w:ind w:firstLine="567"/>
        <w:rPr>
          <w:rFonts w:ascii="Times New Roman" w:hAnsi="Times New Roman"/>
          <w:sz w:val="24"/>
          <w:szCs w:val="24"/>
        </w:rPr>
      </w:pPr>
      <w:r w:rsidRPr="00CB0269">
        <w:rPr>
          <w:rFonts w:ascii="Times New Roman" w:hAnsi="Times New Roman"/>
          <w:sz w:val="24"/>
          <w:szCs w:val="24"/>
        </w:rPr>
        <w:t>A pesquisa bibliográfica foi realizada por meio do</w:t>
      </w:r>
      <w:r w:rsidR="00AC4726">
        <w:rPr>
          <w:rFonts w:ascii="Times New Roman" w:hAnsi="Times New Roman"/>
          <w:sz w:val="24"/>
          <w:szCs w:val="24"/>
        </w:rPr>
        <w:t xml:space="preserve"> estudo sistemático de material</w:t>
      </w:r>
      <w:r w:rsidRPr="00CB0269">
        <w:rPr>
          <w:rFonts w:ascii="Times New Roman" w:hAnsi="Times New Roman"/>
          <w:sz w:val="24"/>
          <w:szCs w:val="24"/>
        </w:rPr>
        <w:t xml:space="preserve"> publicado em </w:t>
      </w:r>
      <w:r w:rsidR="00C838EA">
        <w:rPr>
          <w:rFonts w:ascii="Times New Roman" w:hAnsi="Times New Roman"/>
          <w:sz w:val="24"/>
          <w:szCs w:val="24"/>
        </w:rPr>
        <w:t>base de dados</w:t>
      </w:r>
      <w:r w:rsidRPr="00CB0269">
        <w:rPr>
          <w:rFonts w:ascii="Times New Roman" w:hAnsi="Times New Roman"/>
          <w:sz w:val="24"/>
          <w:szCs w:val="24"/>
        </w:rPr>
        <w:t>, tais como artigos científicos, dissertações, teses, regulamentos,</w:t>
      </w:r>
      <w:r w:rsidR="00C838EA">
        <w:rPr>
          <w:rFonts w:ascii="Times New Roman" w:hAnsi="Times New Roman"/>
          <w:sz w:val="24"/>
          <w:szCs w:val="24"/>
        </w:rPr>
        <w:t xml:space="preserve"> </w:t>
      </w:r>
      <w:r w:rsidR="00C838EA" w:rsidRPr="00CB0269">
        <w:rPr>
          <w:rFonts w:ascii="Times New Roman" w:hAnsi="Times New Roman"/>
          <w:sz w:val="24"/>
          <w:szCs w:val="24"/>
        </w:rPr>
        <w:t>livros, revistas, jornais</w:t>
      </w:r>
      <w:r w:rsidRPr="00CB0269">
        <w:rPr>
          <w:rFonts w:ascii="Times New Roman" w:hAnsi="Times New Roman"/>
          <w:sz w:val="24"/>
          <w:szCs w:val="24"/>
        </w:rPr>
        <w:t xml:space="preserve"> leis e outras publicações relacionadas com o objeto da pesquisa. </w:t>
      </w:r>
    </w:p>
    <w:p w14:paraId="1701E63B" w14:textId="1E077B66" w:rsidR="00AC4726" w:rsidRDefault="00AC4726" w:rsidP="00AC4726">
      <w:pPr>
        <w:rPr>
          <w:rFonts w:ascii="Times New Roman" w:hAnsi="Times New Roman"/>
          <w:color w:val="080808"/>
          <w:sz w:val="24"/>
          <w:szCs w:val="24"/>
          <w:shd w:val="clear" w:color="auto" w:fill="FFFFFF"/>
        </w:rPr>
      </w:pPr>
      <w:r w:rsidRPr="00342400">
        <w:rPr>
          <w:rFonts w:ascii="Times New Roman" w:hAnsi="Times New Roman"/>
          <w:color w:val="080808"/>
          <w:sz w:val="24"/>
          <w:szCs w:val="24"/>
          <w:shd w:val="clear" w:color="auto" w:fill="FFFFFF"/>
        </w:rPr>
        <w:t>A pesquisa documental é um tipo de pesquisa que utiliza </w:t>
      </w:r>
      <w:r w:rsidRPr="00342400">
        <w:rPr>
          <w:rStyle w:val="Forte"/>
          <w:rFonts w:ascii="Times New Roman" w:hAnsi="Times New Roman"/>
          <w:b w:val="0"/>
          <w:color w:val="080808"/>
          <w:sz w:val="24"/>
          <w:szCs w:val="24"/>
          <w:shd w:val="clear" w:color="auto" w:fill="FFFFFF"/>
        </w:rPr>
        <w:t xml:space="preserve">fontes primária, tendo </w:t>
      </w:r>
      <w:r w:rsidRPr="00342400">
        <w:rPr>
          <w:rFonts w:ascii="Times New Roman" w:hAnsi="Times New Roman"/>
          <w:color w:val="080808"/>
          <w:sz w:val="24"/>
          <w:szCs w:val="24"/>
          <w:shd w:val="clear" w:color="auto" w:fill="FFFFFF"/>
        </w:rPr>
        <w:t xml:space="preserve">objetivos específicos, podendo-se seguir três etapas para a realização de uma boa pesquisa documental, qual seja, a </w:t>
      </w:r>
      <w:proofErr w:type="spellStart"/>
      <w:r w:rsidRPr="00342400">
        <w:rPr>
          <w:rFonts w:ascii="Times New Roman" w:hAnsi="Times New Roman"/>
          <w:color w:val="080808"/>
          <w:sz w:val="24"/>
          <w:szCs w:val="24"/>
          <w:shd w:val="clear" w:color="auto" w:fill="FFFFFF"/>
        </w:rPr>
        <w:t>pré-análise</w:t>
      </w:r>
      <w:proofErr w:type="spellEnd"/>
      <w:r w:rsidRPr="00342400">
        <w:rPr>
          <w:rFonts w:ascii="Times New Roman" w:hAnsi="Times New Roman"/>
          <w:color w:val="080808"/>
          <w:sz w:val="24"/>
          <w:szCs w:val="24"/>
          <w:shd w:val="clear" w:color="auto" w:fill="FFFFFF"/>
        </w:rPr>
        <w:t xml:space="preserve">, organização do material e análise dos dados coletados, buscando em tabelas estatísticas, revistas, relatórios, filmes, cartas, documentos oficiais, entre outros. </w:t>
      </w:r>
    </w:p>
    <w:p w14:paraId="3EC00E89" w14:textId="77777777" w:rsidR="00352C00" w:rsidRPr="00C924C9" w:rsidRDefault="00352C00" w:rsidP="00352C00">
      <w:pPr>
        <w:ind w:firstLine="567"/>
        <w:rPr>
          <w:rFonts w:ascii="Times New Roman" w:hAnsi="Times New Roman"/>
          <w:sz w:val="24"/>
          <w:szCs w:val="24"/>
        </w:rPr>
      </w:pPr>
      <w:r w:rsidRPr="00C924C9">
        <w:rPr>
          <w:rFonts w:ascii="Times New Roman" w:hAnsi="Times New Roman"/>
          <w:sz w:val="24"/>
          <w:szCs w:val="24"/>
        </w:rPr>
        <w:t>Após o desenvolvimento da pesquisa bibliográfica e documental verificou-se que, o período da gestação dura em média 270 dias a mulher passa por grandes mudanças emocionais e fisiológicas, e que este é um momento único para a mulher, o fato de poder gerar uma vida.</w:t>
      </w:r>
    </w:p>
    <w:p w14:paraId="68FA767C" w14:textId="42BBCCC3" w:rsidR="00352C00" w:rsidRDefault="00072B54" w:rsidP="00352C00">
      <w:pPr>
        <w:ind w:firstLine="567"/>
        <w:rPr>
          <w:rFonts w:ascii="Times New Roman" w:hAnsi="Times New Roman"/>
          <w:sz w:val="24"/>
          <w:szCs w:val="24"/>
        </w:rPr>
      </w:pPr>
      <w:r>
        <w:rPr>
          <w:rFonts w:ascii="Times New Roman" w:hAnsi="Times New Roman"/>
          <w:sz w:val="24"/>
          <w:szCs w:val="24"/>
        </w:rPr>
        <w:t>Percebe</w:t>
      </w:r>
      <w:r w:rsidR="00352C00" w:rsidRPr="00CB0269">
        <w:rPr>
          <w:rFonts w:ascii="Times New Roman" w:hAnsi="Times New Roman"/>
          <w:sz w:val="24"/>
          <w:szCs w:val="24"/>
        </w:rPr>
        <w:t>u-se, ainda</w:t>
      </w:r>
      <w:r w:rsidR="00352C00">
        <w:rPr>
          <w:rFonts w:ascii="Times New Roman" w:hAnsi="Times New Roman"/>
          <w:sz w:val="24"/>
          <w:szCs w:val="24"/>
        </w:rPr>
        <w:t xml:space="preserve">, a </w:t>
      </w:r>
      <w:r w:rsidR="00216C86">
        <w:rPr>
          <w:rFonts w:ascii="Times New Roman" w:hAnsi="Times New Roman"/>
          <w:sz w:val="24"/>
          <w:szCs w:val="24"/>
        </w:rPr>
        <w:t>relevância</w:t>
      </w:r>
      <w:r w:rsidR="00352C00">
        <w:rPr>
          <w:rFonts w:ascii="Times New Roman" w:hAnsi="Times New Roman"/>
          <w:sz w:val="24"/>
          <w:szCs w:val="24"/>
        </w:rPr>
        <w:t xml:space="preserve"> do aleitamento materno e a alimentação nos primeiros mil dias de vida do bebê, esse </w:t>
      </w:r>
      <w:r w:rsidR="00352C00" w:rsidRPr="0032739E">
        <w:rPr>
          <w:rFonts w:ascii="Times New Roman" w:hAnsi="Times New Roman"/>
          <w:sz w:val="24"/>
          <w:szCs w:val="24"/>
        </w:rPr>
        <w:t>período</w:t>
      </w:r>
      <w:r w:rsidR="00352C00">
        <w:rPr>
          <w:rFonts w:ascii="Times New Roman" w:hAnsi="Times New Roman"/>
          <w:sz w:val="24"/>
          <w:szCs w:val="24"/>
        </w:rPr>
        <w:t xml:space="preserve"> se inicia na fase</w:t>
      </w:r>
      <w:r w:rsidR="00352C00" w:rsidRPr="0032739E">
        <w:rPr>
          <w:rFonts w:ascii="Times New Roman" w:hAnsi="Times New Roman"/>
          <w:sz w:val="24"/>
          <w:szCs w:val="24"/>
        </w:rPr>
        <w:t xml:space="preserve"> </w:t>
      </w:r>
      <w:r w:rsidR="00216C86">
        <w:rPr>
          <w:rFonts w:ascii="Times New Roman" w:hAnsi="Times New Roman"/>
          <w:sz w:val="24"/>
          <w:szCs w:val="24"/>
        </w:rPr>
        <w:t>da gestação</w:t>
      </w:r>
      <w:r w:rsidR="00352C00" w:rsidRPr="0032739E">
        <w:rPr>
          <w:rFonts w:ascii="Times New Roman" w:hAnsi="Times New Roman"/>
          <w:sz w:val="24"/>
          <w:szCs w:val="24"/>
        </w:rPr>
        <w:t xml:space="preserve"> até os </w:t>
      </w:r>
      <w:r w:rsidR="00216C86">
        <w:rPr>
          <w:rFonts w:ascii="Times New Roman" w:hAnsi="Times New Roman"/>
          <w:sz w:val="24"/>
          <w:szCs w:val="24"/>
        </w:rPr>
        <w:t>2</w:t>
      </w:r>
      <w:r w:rsidR="00352C00" w:rsidRPr="0032739E">
        <w:rPr>
          <w:rFonts w:ascii="Times New Roman" w:hAnsi="Times New Roman"/>
          <w:sz w:val="24"/>
          <w:szCs w:val="24"/>
        </w:rPr>
        <w:t xml:space="preserve"> anos de idade</w:t>
      </w:r>
      <w:r w:rsidR="00216C86">
        <w:rPr>
          <w:rFonts w:ascii="Times New Roman" w:hAnsi="Times New Roman"/>
          <w:sz w:val="24"/>
          <w:szCs w:val="24"/>
        </w:rPr>
        <w:t>,</w:t>
      </w:r>
      <w:r w:rsidR="00352C00" w:rsidRPr="0032739E">
        <w:rPr>
          <w:rFonts w:ascii="Times New Roman" w:hAnsi="Times New Roman"/>
          <w:sz w:val="24"/>
          <w:szCs w:val="24"/>
        </w:rPr>
        <w:t xml:space="preserve"> sendo 270 dias da gestação e 730 dias até a criança completar os </w:t>
      </w:r>
      <w:r w:rsidR="00216C86">
        <w:rPr>
          <w:rFonts w:ascii="Times New Roman" w:hAnsi="Times New Roman"/>
          <w:sz w:val="24"/>
          <w:szCs w:val="24"/>
        </w:rPr>
        <w:t>2</w:t>
      </w:r>
      <w:r w:rsidR="00352C00" w:rsidRPr="0032739E">
        <w:rPr>
          <w:rFonts w:ascii="Times New Roman" w:hAnsi="Times New Roman"/>
          <w:sz w:val="24"/>
          <w:szCs w:val="24"/>
        </w:rPr>
        <w:t xml:space="preserve"> anos </w:t>
      </w:r>
      <w:r w:rsidR="00352C00">
        <w:rPr>
          <w:rFonts w:ascii="Times New Roman" w:hAnsi="Times New Roman"/>
          <w:sz w:val="24"/>
          <w:szCs w:val="24"/>
        </w:rPr>
        <w:t xml:space="preserve">de vida, </w:t>
      </w:r>
      <w:r w:rsidR="00216C86">
        <w:rPr>
          <w:rFonts w:ascii="Times New Roman" w:hAnsi="Times New Roman"/>
          <w:sz w:val="24"/>
          <w:szCs w:val="24"/>
        </w:rPr>
        <w:t>e</w:t>
      </w:r>
      <w:r w:rsidR="00352C00">
        <w:rPr>
          <w:rFonts w:ascii="Times New Roman" w:hAnsi="Times New Roman"/>
          <w:sz w:val="24"/>
          <w:szCs w:val="24"/>
        </w:rPr>
        <w:t xml:space="preserve"> esses </w:t>
      </w:r>
      <w:r w:rsidR="00216C86">
        <w:rPr>
          <w:rFonts w:ascii="Times New Roman" w:hAnsi="Times New Roman"/>
          <w:sz w:val="24"/>
          <w:szCs w:val="24"/>
        </w:rPr>
        <w:t>são os</w:t>
      </w:r>
      <w:r w:rsidR="00352C00" w:rsidRPr="0032739E">
        <w:rPr>
          <w:rFonts w:ascii="Times New Roman" w:hAnsi="Times New Roman"/>
          <w:sz w:val="24"/>
          <w:szCs w:val="24"/>
        </w:rPr>
        <w:t xml:space="preserve"> principais fatores que determinarão que saúde este indivíduo terá no futuro</w:t>
      </w:r>
      <w:r w:rsidR="00352C00">
        <w:rPr>
          <w:rFonts w:ascii="Times New Roman" w:hAnsi="Times New Roman"/>
          <w:sz w:val="24"/>
          <w:szCs w:val="24"/>
        </w:rPr>
        <w:t>.</w:t>
      </w:r>
    </w:p>
    <w:p w14:paraId="6BA04F48" w14:textId="34F89235" w:rsidR="00352C00" w:rsidRDefault="00352C00" w:rsidP="00352C00">
      <w:pPr>
        <w:ind w:firstLine="567"/>
        <w:rPr>
          <w:rFonts w:ascii="Times New Roman" w:hAnsi="Times New Roman"/>
          <w:sz w:val="24"/>
          <w:szCs w:val="24"/>
          <w:lang w:val="pt-PT"/>
        </w:rPr>
      </w:pPr>
      <w:r w:rsidRPr="007D3A5F">
        <w:rPr>
          <w:rFonts w:ascii="Times New Roman" w:hAnsi="Times New Roman"/>
          <w:sz w:val="24"/>
          <w:szCs w:val="24"/>
          <w:lang w:val="pt-PT"/>
        </w:rPr>
        <w:t xml:space="preserve">De acordo com </w:t>
      </w:r>
      <w:r w:rsidR="00525A4D" w:rsidRPr="00525A4D">
        <w:rPr>
          <w:rFonts w:ascii="Times New Roman" w:hAnsi="Times New Roman"/>
          <w:sz w:val="24"/>
          <w:szCs w:val="24"/>
        </w:rPr>
        <w:t>a</w:t>
      </w:r>
      <w:r w:rsidR="00525A4D">
        <w:t xml:space="preserve"> </w:t>
      </w:r>
      <w:r w:rsidR="00C44C29">
        <w:rPr>
          <w:rFonts w:ascii="Times New Roman" w:hAnsi="Times New Roman"/>
          <w:sz w:val="24"/>
          <w:szCs w:val="24"/>
        </w:rPr>
        <w:t>OMS e</w:t>
      </w:r>
      <w:r w:rsidR="00C44C29">
        <w:rPr>
          <w:rFonts w:ascii="Times New Roman" w:hAnsi="Times New Roman"/>
          <w:sz w:val="24"/>
          <w:szCs w:val="24"/>
          <w:lang w:val="pt-PT"/>
        </w:rPr>
        <w:t xml:space="preserve"> UNICEF em </w:t>
      </w:r>
      <w:r w:rsidRPr="007D3A5F">
        <w:rPr>
          <w:rFonts w:ascii="Times New Roman" w:hAnsi="Times New Roman"/>
          <w:sz w:val="24"/>
          <w:szCs w:val="24"/>
          <w:lang w:val="pt-PT"/>
        </w:rPr>
        <w:t>1989 o aleitamento materno é um modo insubstituível de fornecer o alimento ideal para o crescimento e desenvolvimento saudáveis de lactentes, tendo também uma influência biológica e emocional sobre a saúde tanto de mães quanto de crianças. As propriedades antiinfecciosas do leite materno ajudam a proteger crianças contra doenças</w:t>
      </w:r>
      <w:r>
        <w:rPr>
          <w:rFonts w:ascii="Times New Roman" w:hAnsi="Times New Roman"/>
          <w:sz w:val="24"/>
          <w:szCs w:val="24"/>
          <w:lang w:val="pt-PT"/>
        </w:rPr>
        <w:t>.</w:t>
      </w:r>
    </w:p>
    <w:p w14:paraId="000E6E01" w14:textId="5C3E4B26" w:rsidR="00352C00" w:rsidRDefault="00352C00" w:rsidP="00352C00">
      <w:pPr>
        <w:ind w:firstLine="567"/>
        <w:rPr>
          <w:rFonts w:ascii="Times New Roman" w:hAnsi="Times New Roman"/>
          <w:sz w:val="24"/>
          <w:szCs w:val="24"/>
        </w:rPr>
      </w:pPr>
      <w:r w:rsidRPr="004D5C95">
        <w:rPr>
          <w:rFonts w:ascii="Times New Roman" w:hAnsi="Times New Roman"/>
          <w:sz w:val="24"/>
          <w:szCs w:val="24"/>
        </w:rPr>
        <w:t xml:space="preserve">Para Silva e Kimura (2001), a amamentação não é uma resultante exclusivamente biológica, ela envolve as emoções da mulher e sua forma de encarar essa experiência em sua </w:t>
      </w:r>
      <w:r w:rsidRPr="004D5C95">
        <w:rPr>
          <w:rFonts w:ascii="Times New Roman" w:hAnsi="Times New Roman"/>
          <w:sz w:val="24"/>
          <w:szCs w:val="24"/>
        </w:rPr>
        <w:lastRenderedPageBreak/>
        <w:t>vida. As diversas dimensões da mulher, expressas no desempenho dos</w:t>
      </w:r>
      <w:r>
        <w:rPr>
          <w:rFonts w:ascii="Times New Roman" w:hAnsi="Times New Roman"/>
          <w:sz w:val="24"/>
          <w:szCs w:val="24"/>
        </w:rPr>
        <w:t xml:space="preserve"> </w:t>
      </w:r>
      <w:r w:rsidRPr="004D5C95">
        <w:rPr>
          <w:rFonts w:ascii="Times New Roman" w:hAnsi="Times New Roman"/>
          <w:sz w:val="24"/>
          <w:szCs w:val="24"/>
        </w:rPr>
        <w:t xml:space="preserve">diferentes papéis que </w:t>
      </w:r>
      <w:r w:rsidR="00097B70" w:rsidRPr="004D5C95">
        <w:rPr>
          <w:rFonts w:ascii="Times New Roman" w:hAnsi="Times New Roman"/>
          <w:sz w:val="24"/>
          <w:szCs w:val="24"/>
        </w:rPr>
        <w:t>est</w:t>
      </w:r>
      <w:r w:rsidR="00097B70">
        <w:rPr>
          <w:rFonts w:ascii="Times New Roman" w:hAnsi="Times New Roman"/>
          <w:sz w:val="24"/>
          <w:szCs w:val="24"/>
        </w:rPr>
        <w:t>á</w:t>
      </w:r>
      <w:r w:rsidRPr="004D5C95">
        <w:rPr>
          <w:rFonts w:ascii="Times New Roman" w:hAnsi="Times New Roman"/>
          <w:sz w:val="24"/>
          <w:szCs w:val="24"/>
        </w:rPr>
        <w:t xml:space="preserve"> assume em seu contexto social, também são elementos que interferem em sua tomada de decisão quanto ao rumo da amamentação.</w:t>
      </w:r>
    </w:p>
    <w:p w14:paraId="68FDCD7E" w14:textId="04E04250" w:rsidR="00824C61" w:rsidRPr="005C7BBE" w:rsidRDefault="00824C61" w:rsidP="00824C61">
      <w:pPr>
        <w:ind w:firstLine="567"/>
        <w:rPr>
          <w:rFonts w:ascii="Times New Roman" w:hAnsi="Times New Roman"/>
          <w:sz w:val="24"/>
          <w:szCs w:val="24"/>
        </w:rPr>
      </w:pPr>
      <w:r w:rsidRPr="005C7BBE">
        <w:rPr>
          <w:rFonts w:ascii="Times New Roman" w:hAnsi="Times New Roman"/>
          <w:sz w:val="24"/>
          <w:szCs w:val="24"/>
        </w:rPr>
        <w:t>Foram usados como critério de seleção para a elaboração deste esse estudo, artigos em português publicados no período de 2010 a 2022,</w:t>
      </w:r>
      <w:r w:rsidR="00B0725C">
        <w:rPr>
          <w:rFonts w:ascii="Times New Roman" w:hAnsi="Times New Roman"/>
          <w:sz w:val="24"/>
          <w:szCs w:val="24"/>
        </w:rPr>
        <w:t xml:space="preserve"> </w:t>
      </w:r>
      <w:r w:rsidR="00B0725C" w:rsidRPr="00B0725C">
        <w:rPr>
          <w:rFonts w:ascii="Times New Roman" w:eastAsia="Arial" w:hAnsi="Times New Roman"/>
          <w:color w:val="000000"/>
          <w:sz w:val="24"/>
          <w:szCs w:val="24"/>
        </w:rPr>
        <w:t>que apresentassem relação com o assunto de interesse</w:t>
      </w:r>
      <w:r w:rsidR="00B0725C">
        <w:rPr>
          <w:rFonts w:ascii="Times New Roman" w:hAnsi="Times New Roman"/>
          <w:sz w:val="24"/>
          <w:szCs w:val="24"/>
        </w:rPr>
        <w:t>,</w:t>
      </w:r>
      <w:r w:rsidRPr="00B0725C">
        <w:rPr>
          <w:rFonts w:ascii="Times New Roman" w:hAnsi="Times New Roman"/>
          <w:sz w:val="24"/>
          <w:szCs w:val="24"/>
        </w:rPr>
        <w:t xml:space="preserve"> </w:t>
      </w:r>
      <w:r w:rsidRPr="005C7BBE">
        <w:rPr>
          <w:rFonts w:ascii="Times New Roman" w:hAnsi="Times New Roman"/>
          <w:sz w:val="24"/>
          <w:szCs w:val="24"/>
        </w:rPr>
        <w:t>com acesso em meios eletrônicos, p</w:t>
      </w:r>
      <w:r w:rsidRPr="005C7BBE">
        <w:rPr>
          <w:rFonts w:ascii="Times New Roman" w:eastAsia="Arial" w:hAnsi="Times New Roman"/>
          <w:color w:val="000000"/>
          <w:sz w:val="24"/>
          <w:szCs w:val="24"/>
        </w:rPr>
        <w:t>ara selecionar, examinar e sintetizar os resultados do presente estudo, realizou-se uma busca nas seguintes bases de dados:</w:t>
      </w:r>
      <w:r w:rsidRPr="005C7BBE">
        <w:rPr>
          <w:rFonts w:ascii="Times New Roman" w:hAnsi="Times New Roman"/>
          <w:sz w:val="24"/>
          <w:szCs w:val="24"/>
        </w:rPr>
        <w:t xml:space="preserve"> Periódicos (CAPES), Biblioteca digital de teses e dissertações (USP), </w:t>
      </w:r>
      <w:proofErr w:type="spellStart"/>
      <w:r w:rsidRPr="005C7BBE">
        <w:rPr>
          <w:rFonts w:ascii="Times New Roman" w:eastAsia="Arial" w:hAnsi="Times New Roman"/>
          <w:color w:val="000000"/>
          <w:sz w:val="24"/>
          <w:szCs w:val="24"/>
        </w:rPr>
        <w:t>Scientific</w:t>
      </w:r>
      <w:proofErr w:type="spellEnd"/>
      <w:r w:rsidRPr="005C7BBE">
        <w:rPr>
          <w:rFonts w:ascii="Times New Roman" w:eastAsia="Arial" w:hAnsi="Times New Roman"/>
          <w:color w:val="000000"/>
          <w:sz w:val="24"/>
          <w:szCs w:val="24"/>
        </w:rPr>
        <w:t xml:space="preserve"> </w:t>
      </w:r>
      <w:proofErr w:type="spellStart"/>
      <w:r w:rsidRPr="005C7BBE">
        <w:rPr>
          <w:rFonts w:ascii="Times New Roman" w:eastAsia="Arial" w:hAnsi="Times New Roman"/>
          <w:color w:val="000000"/>
          <w:sz w:val="24"/>
          <w:szCs w:val="24"/>
        </w:rPr>
        <w:t>Electronic</w:t>
      </w:r>
      <w:proofErr w:type="spellEnd"/>
      <w:r w:rsidRPr="005C7BBE">
        <w:rPr>
          <w:rFonts w:ascii="Times New Roman" w:eastAsia="Arial" w:hAnsi="Times New Roman"/>
          <w:color w:val="000000"/>
          <w:sz w:val="24"/>
          <w:szCs w:val="24"/>
        </w:rPr>
        <w:t xml:space="preserve"> Library Online (</w:t>
      </w:r>
      <w:proofErr w:type="spellStart"/>
      <w:r w:rsidRPr="005C7BBE">
        <w:rPr>
          <w:rFonts w:ascii="Times New Roman" w:eastAsia="Arial" w:hAnsi="Times New Roman"/>
          <w:color w:val="000000"/>
          <w:sz w:val="24"/>
          <w:szCs w:val="24"/>
        </w:rPr>
        <w:t>ScieLO</w:t>
      </w:r>
      <w:proofErr w:type="spellEnd"/>
      <w:r w:rsidRPr="005C7BBE">
        <w:rPr>
          <w:rFonts w:ascii="Times New Roman" w:eastAsia="Arial" w:hAnsi="Times New Roman"/>
          <w:color w:val="000000"/>
          <w:sz w:val="24"/>
          <w:szCs w:val="24"/>
        </w:rPr>
        <w:t xml:space="preserve">), </w:t>
      </w:r>
      <w:r w:rsidRPr="005C7BBE">
        <w:rPr>
          <w:rFonts w:ascii="Times New Roman" w:hAnsi="Times New Roman"/>
          <w:sz w:val="24"/>
          <w:szCs w:val="24"/>
        </w:rPr>
        <w:t>Repositório Digital LUME.</w:t>
      </w:r>
      <w:r>
        <w:t xml:space="preserve"> </w:t>
      </w:r>
      <w:r w:rsidRPr="005C7BBE">
        <w:rPr>
          <w:rFonts w:ascii="Times New Roman" w:hAnsi="Times New Roman"/>
          <w:sz w:val="24"/>
          <w:szCs w:val="24"/>
        </w:rPr>
        <w:t>Como critério de exclusão foram descartados artigos com data de publicação anterior ao ano de 2010</w:t>
      </w:r>
      <w:r w:rsidR="0099770C">
        <w:rPr>
          <w:rFonts w:ascii="Times New Roman" w:hAnsi="Times New Roman"/>
          <w:sz w:val="24"/>
          <w:szCs w:val="24"/>
        </w:rPr>
        <w:t>, trabalhos duplicados ou que fugisse do tema</w:t>
      </w:r>
      <w:r w:rsidRPr="005C7BBE">
        <w:rPr>
          <w:rFonts w:ascii="Times New Roman" w:hAnsi="Times New Roman"/>
          <w:sz w:val="24"/>
          <w:szCs w:val="24"/>
        </w:rPr>
        <w:t>.</w:t>
      </w:r>
    </w:p>
    <w:p w14:paraId="449EBEC1" w14:textId="54F192B4" w:rsidR="00352C00" w:rsidRDefault="00072B54" w:rsidP="00352C00">
      <w:pPr>
        <w:ind w:firstLine="567"/>
        <w:rPr>
          <w:rFonts w:ascii="Times New Roman" w:hAnsi="Times New Roman"/>
          <w:sz w:val="24"/>
          <w:szCs w:val="24"/>
        </w:rPr>
      </w:pPr>
      <w:r>
        <w:rPr>
          <w:rFonts w:ascii="Times New Roman" w:hAnsi="Times New Roman"/>
          <w:sz w:val="24"/>
          <w:szCs w:val="24"/>
        </w:rPr>
        <w:t>Os descritores utilizados</w:t>
      </w:r>
      <w:r w:rsidR="00352C00" w:rsidRPr="00590F66">
        <w:rPr>
          <w:rFonts w:ascii="Times New Roman" w:hAnsi="Times New Roman"/>
          <w:sz w:val="24"/>
          <w:szCs w:val="24"/>
        </w:rPr>
        <w:t xml:space="preserve"> para </w:t>
      </w:r>
      <w:r>
        <w:rPr>
          <w:rFonts w:ascii="Times New Roman" w:hAnsi="Times New Roman"/>
          <w:sz w:val="24"/>
          <w:szCs w:val="24"/>
        </w:rPr>
        <w:t>produzir</w:t>
      </w:r>
      <w:r w:rsidR="00352C00" w:rsidRPr="00590F66">
        <w:rPr>
          <w:rFonts w:ascii="Times New Roman" w:hAnsi="Times New Roman"/>
          <w:sz w:val="24"/>
          <w:szCs w:val="24"/>
        </w:rPr>
        <w:t xml:space="preserve"> a pesquisa foram</w:t>
      </w:r>
      <w:r w:rsidR="00372F7A">
        <w:rPr>
          <w:rFonts w:ascii="Times New Roman" w:hAnsi="Times New Roman"/>
          <w:sz w:val="24"/>
          <w:szCs w:val="24"/>
        </w:rPr>
        <w:t>:</w:t>
      </w:r>
      <w:r w:rsidR="00352C00" w:rsidRPr="00590F66">
        <w:rPr>
          <w:rFonts w:ascii="Times New Roman" w:hAnsi="Times New Roman"/>
          <w:sz w:val="24"/>
          <w:szCs w:val="24"/>
        </w:rPr>
        <w:t xml:space="preserve"> </w:t>
      </w:r>
      <w:r w:rsidR="00352C00">
        <w:rPr>
          <w:rFonts w:ascii="Times New Roman" w:hAnsi="Times New Roman"/>
          <w:sz w:val="24"/>
          <w:szCs w:val="24"/>
        </w:rPr>
        <w:t xml:space="preserve">aleitamento materno, </w:t>
      </w:r>
      <w:r w:rsidR="00352C00" w:rsidRPr="00590F66">
        <w:rPr>
          <w:rFonts w:ascii="Times New Roman" w:hAnsi="Times New Roman"/>
          <w:sz w:val="24"/>
          <w:szCs w:val="24"/>
        </w:rPr>
        <w:t>alimentação na gestação, introdução alimentar, alimentação complementar,</w:t>
      </w:r>
      <w:r w:rsidR="00352C00">
        <w:rPr>
          <w:rFonts w:ascii="Times New Roman" w:hAnsi="Times New Roman"/>
          <w:sz w:val="24"/>
          <w:szCs w:val="24"/>
        </w:rPr>
        <w:t xml:space="preserve"> os primeiros mil dias devida, </w:t>
      </w:r>
      <w:r w:rsidR="00352C00" w:rsidRPr="00590F66">
        <w:rPr>
          <w:rFonts w:ascii="Times New Roman" w:hAnsi="Times New Roman"/>
          <w:sz w:val="24"/>
          <w:szCs w:val="24"/>
        </w:rPr>
        <w:t>alimentação complementar até dois anos de vida e aleitamento materno exclusivo. A produção científica utilizada foi escolhida de acordo com os tópicos e relevância do trabalho.</w:t>
      </w:r>
    </w:p>
    <w:p w14:paraId="1908DA45" w14:textId="5942172C" w:rsidR="00352C00" w:rsidRDefault="00352C00" w:rsidP="00352C00">
      <w:pPr>
        <w:ind w:firstLine="567"/>
        <w:rPr>
          <w:rFonts w:ascii="Times New Roman" w:hAnsi="Times New Roman"/>
          <w:sz w:val="24"/>
          <w:szCs w:val="24"/>
          <w:lang w:val="pt-PT"/>
        </w:rPr>
      </w:pPr>
      <w:r w:rsidRPr="00901852">
        <w:rPr>
          <w:rFonts w:ascii="Times New Roman" w:hAnsi="Times New Roman"/>
          <w:sz w:val="24"/>
          <w:szCs w:val="24"/>
          <w:lang w:val="pt-PT"/>
        </w:rPr>
        <w:t>Desse modo, identificando artigos, livros e manuais que tratassem sobre este assunto, partiu-se para a identificação nos textos das citações que melhor retratassem os objetivos da pesquisa</w:t>
      </w:r>
      <w:r>
        <w:rPr>
          <w:rFonts w:ascii="Times New Roman" w:hAnsi="Times New Roman"/>
          <w:sz w:val="24"/>
          <w:szCs w:val="24"/>
          <w:lang w:val="pt-PT"/>
        </w:rPr>
        <w:t xml:space="preserve">. </w:t>
      </w:r>
      <w:r w:rsidRPr="007D3A5F">
        <w:rPr>
          <w:rFonts w:ascii="Times New Roman" w:hAnsi="Times New Roman"/>
          <w:sz w:val="24"/>
          <w:szCs w:val="24"/>
          <w:lang w:val="pt-PT"/>
        </w:rPr>
        <w:t xml:space="preserve">Após uma análise crítica desses materiais, buscou-se </w:t>
      </w:r>
      <w:r w:rsidR="00BC7C9A">
        <w:rPr>
          <w:rFonts w:ascii="Times New Roman" w:hAnsi="Times New Roman"/>
          <w:sz w:val="24"/>
          <w:szCs w:val="24"/>
          <w:lang w:val="pt-PT"/>
        </w:rPr>
        <w:t>formular</w:t>
      </w:r>
      <w:r w:rsidRPr="007D3A5F">
        <w:rPr>
          <w:rFonts w:ascii="Times New Roman" w:hAnsi="Times New Roman"/>
          <w:sz w:val="24"/>
          <w:szCs w:val="24"/>
          <w:lang w:val="pt-PT"/>
        </w:rPr>
        <w:t xml:space="preserve"> texto dissertativo dividido em tópicos que nortearam a revisão bibliográfica, tratando o tema segundo os objetivos específicos propostos, ou seja, ressaltando os benefícios do aleitamento materno,</w:t>
      </w:r>
      <w:r>
        <w:rPr>
          <w:rFonts w:ascii="Times New Roman" w:hAnsi="Times New Roman"/>
          <w:sz w:val="24"/>
          <w:szCs w:val="24"/>
          <w:lang w:val="pt-PT"/>
        </w:rPr>
        <w:t xml:space="preserve"> </w:t>
      </w:r>
      <w:r w:rsidRPr="007D3A5F">
        <w:rPr>
          <w:rFonts w:ascii="Times New Roman" w:hAnsi="Times New Roman"/>
          <w:sz w:val="24"/>
          <w:szCs w:val="24"/>
        </w:rPr>
        <w:t>os primeiros mil dias de vida</w:t>
      </w:r>
      <w:r>
        <w:rPr>
          <w:rFonts w:ascii="Times New Roman" w:hAnsi="Times New Roman"/>
          <w:sz w:val="24"/>
          <w:szCs w:val="24"/>
        </w:rPr>
        <w:t xml:space="preserve">, </w:t>
      </w:r>
      <w:r>
        <w:rPr>
          <w:rFonts w:ascii="Times New Roman" w:hAnsi="Times New Roman"/>
          <w:color w:val="000000" w:themeColor="text1"/>
          <w:sz w:val="24"/>
          <w:szCs w:val="24"/>
        </w:rPr>
        <w:t>a</w:t>
      </w:r>
      <w:r w:rsidRPr="00145CBF">
        <w:rPr>
          <w:rFonts w:ascii="Times New Roman" w:hAnsi="Times New Roman"/>
          <w:color w:val="000000" w:themeColor="text1"/>
          <w:sz w:val="24"/>
          <w:szCs w:val="24"/>
        </w:rPr>
        <w:t>nalisa</w:t>
      </w:r>
      <w:r>
        <w:rPr>
          <w:rFonts w:ascii="Times New Roman" w:hAnsi="Times New Roman"/>
          <w:color w:val="000000" w:themeColor="text1"/>
          <w:sz w:val="24"/>
          <w:szCs w:val="24"/>
        </w:rPr>
        <w:t>ndo</w:t>
      </w:r>
      <w:r w:rsidRPr="00145CBF">
        <w:rPr>
          <w:rFonts w:ascii="Times New Roman" w:hAnsi="Times New Roman"/>
          <w:color w:val="000000" w:themeColor="text1"/>
          <w:sz w:val="24"/>
          <w:szCs w:val="24"/>
        </w:rPr>
        <w:t xml:space="preserve"> os problemas causados pela alimentação complementar inadequada</w:t>
      </w:r>
      <w:r>
        <w:rPr>
          <w:rFonts w:ascii="Times New Roman" w:hAnsi="Times New Roman"/>
          <w:color w:val="000000" w:themeColor="text1"/>
          <w:sz w:val="24"/>
          <w:szCs w:val="24"/>
        </w:rPr>
        <w:t>,</w:t>
      </w:r>
      <w:r w:rsidRPr="007D3A5F">
        <w:rPr>
          <w:rFonts w:ascii="Times New Roman" w:hAnsi="Times New Roman"/>
          <w:sz w:val="24"/>
          <w:szCs w:val="24"/>
          <w:lang w:val="pt-PT"/>
        </w:rPr>
        <w:t xml:space="preserve"> tratando o desmame precoce e suas implicações</w:t>
      </w:r>
      <w:r>
        <w:rPr>
          <w:rFonts w:ascii="Times New Roman" w:hAnsi="Times New Roman"/>
          <w:sz w:val="24"/>
          <w:szCs w:val="24"/>
          <w:lang w:val="pt-PT"/>
        </w:rPr>
        <w:t xml:space="preserve"> entre outros que abordaremos dentro da pesquisa. </w:t>
      </w:r>
    </w:p>
    <w:p w14:paraId="33EFFD08" w14:textId="7DA940A2" w:rsidR="00730EC7" w:rsidRPr="00BC7C9A" w:rsidRDefault="003D7BA0" w:rsidP="00BC7C9A">
      <w:pPr>
        <w:spacing w:after="160"/>
        <w:ind w:firstLine="567"/>
        <w:rPr>
          <w:rFonts w:ascii="Times New Roman" w:hAnsi="Times New Roman"/>
          <w:sz w:val="24"/>
          <w:szCs w:val="24"/>
          <w:lang w:val="pt-PT"/>
        </w:rPr>
      </w:pPr>
      <w:r>
        <w:rPr>
          <w:rFonts w:ascii="Times New Roman" w:hAnsi="Times New Roman"/>
          <w:sz w:val="24"/>
          <w:szCs w:val="24"/>
          <w:lang w:val="pt-PT"/>
        </w:rPr>
        <w:t>Com base em pesquisa científica f</w:t>
      </w:r>
      <w:r w:rsidR="0099770C">
        <w:rPr>
          <w:rFonts w:ascii="Times New Roman" w:hAnsi="Times New Roman"/>
          <w:sz w:val="24"/>
          <w:szCs w:val="24"/>
          <w:lang w:val="pt-PT"/>
        </w:rPr>
        <w:t>oi realizado os ressultados e discussão e por fim</w:t>
      </w:r>
      <w:r w:rsidR="00EF5E22">
        <w:rPr>
          <w:rFonts w:ascii="Times New Roman" w:hAnsi="Times New Roman"/>
          <w:sz w:val="24"/>
          <w:szCs w:val="24"/>
          <w:lang w:val="pt-PT"/>
        </w:rPr>
        <w:t>, a conclusão geral sobre o assunto com o propósito de evidenciar os resultados principais discutidos na pesquisa.</w:t>
      </w:r>
    </w:p>
    <w:p w14:paraId="18CAF633" w14:textId="77777777" w:rsidR="00730EC7" w:rsidRDefault="00730EC7" w:rsidP="00207365">
      <w:pPr>
        <w:widowControl w:val="0"/>
        <w:autoSpaceDE w:val="0"/>
        <w:autoSpaceDN w:val="0"/>
        <w:spacing w:before="132"/>
        <w:ind w:firstLine="0"/>
        <w:jc w:val="left"/>
        <w:rPr>
          <w:rFonts w:ascii="Times New Roman" w:eastAsia="Times New Roman" w:hAnsi="Times New Roman"/>
          <w:b/>
          <w:sz w:val="24"/>
          <w:szCs w:val="24"/>
          <w:lang w:val="pt-PT"/>
        </w:rPr>
      </w:pPr>
    </w:p>
    <w:p w14:paraId="3D53B148" w14:textId="77777777" w:rsidR="00730EC7" w:rsidRDefault="00730EC7" w:rsidP="00207365">
      <w:pPr>
        <w:widowControl w:val="0"/>
        <w:autoSpaceDE w:val="0"/>
        <w:autoSpaceDN w:val="0"/>
        <w:spacing w:before="132"/>
        <w:ind w:firstLine="0"/>
        <w:jc w:val="left"/>
        <w:rPr>
          <w:rFonts w:ascii="Times New Roman" w:eastAsia="Times New Roman" w:hAnsi="Times New Roman"/>
          <w:b/>
          <w:sz w:val="24"/>
          <w:szCs w:val="24"/>
          <w:lang w:val="pt-PT"/>
        </w:rPr>
      </w:pPr>
    </w:p>
    <w:p w14:paraId="4EC4FE2F" w14:textId="77777777" w:rsidR="00730EC7" w:rsidRDefault="00730EC7" w:rsidP="00207365">
      <w:pPr>
        <w:widowControl w:val="0"/>
        <w:autoSpaceDE w:val="0"/>
        <w:autoSpaceDN w:val="0"/>
        <w:spacing w:before="132"/>
        <w:ind w:firstLine="0"/>
        <w:jc w:val="left"/>
        <w:rPr>
          <w:rFonts w:ascii="Times New Roman" w:eastAsia="Times New Roman" w:hAnsi="Times New Roman"/>
          <w:b/>
          <w:sz w:val="24"/>
          <w:szCs w:val="24"/>
          <w:lang w:val="pt-PT"/>
        </w:rPr>
      </w:pPr>
    </w:p>
    <w:p w14:paraId="16F14C58" w14:textId="1F1C48D2" w:rsidR="00730EC7" w:rsidRDefault="00730EC7" w:rsidP="00207365">
      <w:pPr>
        <w:widowControl w:val="0"/>
        <w:autoSpaceDE w:val="0"/>
        <w:autoSpaceDN w:val="0"/>
        <w:spacing w:before="132"/>
        <w:ind w:firstLine="0"/>
        <w:jc w:val="left"/>
        <w:rPr>
          <w:rFonts w:ascii="Times New Roman" w:eastAsia="Times New Roman" w:hAnsi="Times New Roman"/>
          <w:b/>
          <w:sz w:val="24"/>
          <w:szCs w:val="24"/>
          <w:lang w:val="pt-PT"/>
        </w:rPr>
      </w:pPr>
    </w:p>
    <w:p w14:paraId="37ECC70B" w14:textId="3AA303F3" w:rsidR="000A3EC4" w:rsidRDefault="000A3EC4" w:rsidP="00207365">
      <w:pPr>
        <w:widowControl w:val="0"/>
        <w:autoSpaceDE w:val="0"/>
        <w:autoSpaceDN w:val="0"/>
        <w:spacing w:before="132"/>
        <w:ind w:firstLine="0"/>
        <w:jc w:val="left"/>
        <w:rPr>
          <w:rFonts w:ascii="Times New Roman" w:eastAsia="Times New Roman" w:hAnsi="Times New Roman"/>
          <w:b/>
          <w:sz w:val="24"/>
          <w:szCs w:val="24"/>
          <w:lang w:val="pt-PT"/>
        </w:rPr>
      </w:pPr>
    </w:p>
    <w:p w14:paraId="1ADB5859" w14:textId="77777777" w:rsidR="00FD2E49" w:rsidRDefault="00FD2E49" w:rsidP="00207365">
      <w:pPr>
        <w:widowControl w:val="0"/>
        <w:autoSpaceDE w:val="0"/>
        <w:autoSpaceDN w:val="0"/>
        <w:spacing w:before="132"/>
        <w:ind w:firstLine="0"/>
        <w:jc w:val="left"/>
        <w:rPr>
          <w:rFonts w:ascii="Times New Roman" w:eastAsia="Times New Roman" w:hAnsi="Times New Roman"/>
          <w:b/>
          <w:sz w:val="24"/>
          <w:szCs w:val="24"/>
          <w:lang w:val="pt-PT"/>
        </w:rPr>
      </w:pPr>
    </w:p>
    <w:p w14:paraId="34257AAA" w14:textId="77777777" w:rsidR="00207365" w:rsidRPr="00A6436E" w:rsidRDefault="00730EC7" w:rsidP="00207365">
      <w:pPr>
        <w:widowControl w:val="0"/>
        <w:autoSpaceDE w:val="0"/>
        <w:autoSpaceDN w:val="0"/>
        <w:spacing w:before="132"/>
        <w:ind w:firstLine="0"/>
        <w:jc w:val="left"/>
        <w:rPr>
          <w:rFonts w:ascii="Times New Roman" w:eastAsia="Times New Roman" w:hAnsi="Times New Roman"/>
          <w:b/>
          <w:spacing w:val="-1"/>
          <w:sz w:val="24"/>
          <w:szCs w:val="24"/>
          <w:lang w:val="pt-PT"/>
        </w:rPr>
      </w:pPr>
      <w:r>
        <w:rPr>
          <w:rFonts w:ascii="Times New Roman" w:eastAsia="Times New Roman" w:hAnsi="Times New Roman"/>
          <w:b/>
          <w:sz w:val="24"/>
          <w:szCs w:val="24"/>
          <w:lang w:val="pt-PT"/>
        </w:rPr>
        <w:lastRenderedPageBreak/>
        <w:t>4</w:t>
      </w:r>
      <w:r w:rsidR="00207365" w:rsidRPr="00A6436E">
        <w:rPr>
          <w:rFonts w:ascii="Times New Roman" w:eastAsia="Times New Roman" w:hAnsi="Times New Roman"/>
          <w:b/>
          <w:sz w:val="24"/>
          <w:szCs w:val="24"/>
          <w:lang w:val="pt-PT"/>
        </w:rPr>
        <w:t>.</w:t>
      </w:r>
      <w:r w:rsidR="00207365">
        <w:rPr>
          <w:rFonts w:ascii="Times New Roman" w:eastAsia="Times New Roman" w:hAnsi="Times New Roman"/>
          <w:b/>
          <w:sz w:val="24"/>
          <w:szCs w:val="24"/>
          <w:lang w:val="pt-PT"/>
        </w:rPr>
        <w:t xml:space="preserve"> DESENVOLVIMENTO FETAL E ALIMENTAÇÃO ADEQUADA</w:t>
      </w:r>
    </w:p>
    <w:p w14:paraId="1CDF9D5B" w14:textId="5B028D86" w:rsidR="00207365" w:rsidRPr="00F15A14" w:rsidRDefault="00A605A8" w:rsidP="00207365">
      <w:pPr>
        <w:ind w:firstLine="0"/>
        <w:rPr>
          <w:rFonts w:ascii="Times New Roman" w:eastAsia="Times New Roman" w:hAnsi="Times New Roman"/>
          <w:bCs/>
          <w:sz w:val="24"/>
          <w:szCs w:val="24"/>
          <w:lang w:val="pt-PT"/>
        </w:rPr>
      </w:pPr>
      <w:r w:rsidRPr="00F15A14">
        <w:rPr>
          <w:rFonts w:ascii="Times New Roman" w:eastAsia="Times New Roman" w:hAnsi="Times New Roman"/>
          <w:bCs/>
          <w:sz w:val="24"/>
          <w:szCs w:val="24"/>
          <w:lang w:val="pt-PT"/>
        </w:rPr>
        <w:t>4.1</w:t>
      </w:r>
      <w:r w:rsidRPr="00F15A14">
        <w:rPr>
          <w:rFonts w:ascii="Times New Roman" w:eastAsia="Times New Roman" w:hAnsi="Times New Roman"/>
          <w:bCs/>
          <w:spacing w:val="-2"/>
          <w:sz w:val="24"/>
          <w:szCs w:val="24"/>
          <w:lang w:val="pt-PT"/>
        </w:rPr>
        <w:t xml:space="preserve"> </w:t>
      </w:r>
      <w:r w:rsidRPr="00F15A14">
        <w:rPr>
          <w:rFonts w:ascii="Times New Roman" w:eastAsia="Times New Roman" w:hAnsi="Times New Roman"/>
          <w:bCs/>
          <w:sz w:val="24"/>
          <w:szCs w:val="24"/>
          <w:lang w:val="pt-PT"/>
        </w:rPr>
        <w:t>Os Primeiros Mil Dias De Vida: Conceito</w:t>
      </w:r>
    </w:p>
    <w:p w14:paraId="49A47E7B" w14:textId="77777777" w:rsidR="00D26D45" w:rsidRDefault="00D26D45" w:rsidP="00207365">
      <w:pPr>
        <w:ind w:firstLine="0"/>
        <w:rPr>
          <w:rFonts w:ascii="Times New Roman" w:eastAsia="Times New Roman" w:hAnsi="Times New Roman"/>
          <w:b/>
          <w:sz w:val="24"/>
          <w:szCs w:val="24"/>
          <w:lang w:val="pt-PT"/>
        </w:rPr>
      </w:pPr>
    </w:p>
    <w:p w14:paraId="46950708" w14:textId="77777777" w:rsidR="00D26D45" w:rsidRPr="00903976" w:rsidRDefault="00D26D45" w:rsidP="00D26D45">
      <w:pPr>
        <w:ind w:firstLine="567"/>
        <w:rPr>
          <w:rFonts w:ascii="Times New Roman" w:hAnsi="Times New Roman"/>
          <w:sz w:val="24"/>
          <w:szCs w:val="24"/>
        </w:rPr>
      </w:pPr>
      <w:r w:rsidRPr="00903976">
        <w:rPr>
          <w:rFonts w:ascii="Times New Roman" w:hAnsi="Times New Roman"/>
          <w:sz w:val="24"/>
          <w:szCs w:val="24"/>
        </w:rPr>
        <w:t>O termo “1.000 Dias” foi apresentado pela primeira vez à comunidade científica em 2008, em uma série sobre desnutrição materna e infantil publicada na revista britânica The Lancet</w:t>
      </w:r>
      <w:r>
        <w:rPr>
          <w:rFonts w:ascii="Times New Roman" w:hAnsi="Times New Roman"/>
          <w:sz w:val="24"/>
          <w:szCs w:val="24"/>
        </w:rPr>
        <w:t>, sendo posteriormente ampliado para “Primeiros 1000 Dias”.</w:t>
      </w:r>
    </w:p>
    <w:p w14:paraId="5E3B8948" w14:textId="542C21A7" w:rsidR="00D26D45" w:rsidRDefault="00D26D45" w:rsidP="00D26D45">
      <w:pPr>
        <w:ind w:firstLine="567"/>
        <w:rPr>
          <w:rFonts w:ascii="Times New Roman" w:hAnsi="Times New Roman"/>
          <w:sz w:val="24"/>
          <w:szCs w:val="24"/>
        </w:rPr>
      </w:pPr>
      <w:r w:rsidRPr="00B240D7">
        <w:rPr>
          <w:rFonts w:ascii="Times New Roman" w:hAnsi="Times New Roman"/>
          <w:sz w:val="24"/>
          <w:szCs w:val="24"/>
        </w:rPr>
        <w:t>Os primeiros mil dias da vida de um bebê se inicia</w:t>
      </w:r>
      <w:r w:rsidR="00DF459D">
        <w:rPr>
          <w:rFonts w:ascii="Times New Roman" w:hAnsi="Times New Roman"/>
          <w:sz w:val="24"/>
          <w:szCs w:val="24"/>
        </w:rPr>
        <w:t>m</w:t>
      </w:r>
      <w:r w:rsidRPr="00B240D7">
        <w:rPr>
          <w:rFonts w:ascii="Times New Roman" w:hAnsi="Times New Roman"/>
          <w:sz w:val="24"/>
          <w:szCs w:val="24"/>
        </w:rPr>
        <w:t xml:space="preserve"> entre a concepção e os dois anos de vida</w:t>
      </w:r>
      <w:r w:rsidR="00DF459D">
        <w:rPr>
          <w:rFonts w:ascii="Times New Roman" w:hAnsi="Times New Roman"/>
          <w:sz w:val="24"/>
          <w:szCs w:val="24"/>
        </w:rPr>
        <w:t>, s</w:t>
      </w:r>
      <w:r w:rsidRPr="00B240D7">
        <w:rPr>
          <w:rFonts w:ascii="Times New Roman" w:hAnsi="Times New Roman"/>
          <w:sz w:val="24"/>
          <w:szCs w:val="24"/>
        </w:rPr>
        <w:t>ão</w:t>
      </w:r>
      <w:r>
        <w:rPr>
          <w:rFonts w:ascii="Times New Roman" w:hAnsi="Times New Roman"/>
          <w:sz w:val="24"/>
          <w:szCs w:val="24"/>
        </w:rPr>
        <w:t xml:space="preserve"> conhecidos como intervalo de ouro, com isso</w:t>
      </w:r>
      <w:r w:rsidR="00DF459D">
        <w:rPr>
          <w:rFonts w:ascii="Times New Roman" w:hAnsi="Times New Roman"/>
          <w:sz w:val="24"/>
          <w:szCs w:val="24"/>
        </w:rPr>
        <w:t>,</w:t>
      </w:r>
      <w:r>
        <w:rPr>
          <w:rFonts w:ascii="Times New Roman" w:hAnsi="Times New Roman"/>
          <w:sz w:val="24"/>
          <w:szCs w:val="24"/>
        </w:rPr>
        <w:t xml:space="preserve"> divide</w:t>
      </w:r>
      <w:r w:rsidR="00DF459D">
        <w:rPr>
          <w:rFonts w:ascii="Times New Roman" w:hAnsi="Times New Roman"/>
          <w:sz w:val="24"/>
          <w:szCs w:val="24"/>
        </w:rPr>
        <w:t>m</w:t>
      </w:r>
      <w:r>
        <w:rPr>
          <w:rFonts w:ascii="Times New Roman" w:hAnsi="Times New Roman"/>
          <w:sz w:val="24"/>
          <w:szCs w:val="24"/>
        </w:rPr>
        <w:t xml:space="preserve">-se </w:t>
      </w:r>
      <w:r w:rsidRPr="00B240D7">
        <w:rPr>
          <w:rFonts w:ascii="Times New Roman" w:hAnsi="Times New Roman"/>
          <w:sz w:val="24"/>
          <w:szCs w:val="24"/>
        </w:rPr>
        <w:t>em duas fases, a primeira de 270 (duzentos e setenta) dias da gestação, mais 365</w:t>
      </w:r>
      <w:r w:rsidR="00DF459D">
        <w:rPr>
          <w:rFonts w:ascii="Times New Roman" w:hAnsi="Times New Roman"/>
          <w:sz w:val="24"/>
          <w:szCs w:val="24"/>
        </w:rPr>
        <w:t xml:space="preserve"> </w:t>
      </w:r>
      <w:r w:rsidRPr="00B240D7">
        <w:rPr>
          <w:rFonts w:ascii="Times New Roman" w:hAnsi="Times New Roman"/>
          <w:sz w:val="24"/>
          <w:szCs w:val="24"/>
        </w:rPr>
        <w:t>(trezentos e sessenta e cinco) dias do primeiro ano de vida e a segunda de 365 (trezentos e sessenta e cinco) dias do segundo ano de vida que irá somar a primeira fase.</w:t>
      </w:r>
    </w:p>
    <w:p w14:paraId="2D0E8505" w14:textId="3C13F064" w:rsidR="00D26D45" w:rsidRDefault="00D26D45" w:rsidP="00D26D45">
      <w:pPr>
        <w:ind w:firstLine="567"/>
        <w:rPr>
          <w:rFonts w:ascii="Times New Roman" w:hAnsi="Times New Roman"/>
          <w:sz w:val="24"/>
          <w:szCs w:val="24"/>
        </w:rPr>
      </w:pPr>
      <w:r>
        <w:rPr>
          <w:rFonts w:ascii="Times New Roman" w:hAnsi="Times New Roman"/>
          <w:sz w:val="24"/>
          <w:szCs w:val="24"/>
        </w:rPr>
        <w:t xml:space="preserve">Se caracterizam por ser um período de rápido crescimento e desenvolvimento do organismo, ou seja, é quando os órgãos crescem enquanto o cérebro e os sistemas digestório e imunológico se desenvolvem.  </w:t>
      </w:r>
    </w:p>
    <w:p w14:paraId="2111DFF1" w14:textId="77777777" w:rsidR="00D26D45" w:rsidRPr="00B240D7" w:rsidRDefault="00D26D45" w:rsidP="00D26D45">
      <w:pPr>
        <w:ind w:firstLine="567"/>
        <w:rPr>
          <w:rFonts w:ascii="Times New Roman" w:hAnsi="Times New Roman"/>
          <w:sz w:val="24"/>
          <w:szCs w:val="24"/>
        </w:rPr>
      </w:pPr>
      <w:r w:rsidRPr="00B240D7">
        <w:rPr>
          <w:rFonts w:ascii="Times New Roman" w:hAnsi="Times New Roman"/>
          <w:sz w:val="24"/>
          <w:szCs w:val="24"/>
        </w:rPr>
        <w:t>Esse intervalo de tempo entre as duas fases, oferecem grandes oportunidades de um desenvolvimento saudável e de potencial.</w:t>
      </w:r>
      <w:r w:rsidRPr="000262D1">
        <w:t xml:space="preserve"> </w:t>
      </w:r>
      <w:r w:rsidRPr="000262D1">
        <w:rPr>
          <w:rFonts w:ascii="Times New Roman" w:hAnsi="Times New Roman"/>
          <w:sz w:val="24"/>
          <w:szCs w:val="24"/>
        </w:rPr>
        <w:t>O fato da contagem dos primeiros 1000 dias começar na gravidez é exatamente porque a gestação impacta na saúde física e emocional do feto</w:t>
      </w:r>
      <w:r>
        <w:rPr>
          <w:rFonts w:ascii="Times New Roman" w:hAnsi="Times New Roman"/>
          <w:sz w:val="24"/>
          <w:szCs w:val="24"/>
        </w:rPr>
        <w:t xml:space="preserve">, além do </w:t>
      </w:r>
      <w:r w:rsidRPr="000262D1">
        <w:rPr>
          <w:rFonts w:ascii="Times New Roman" w:hAnsi="Times New Roman"/>
          <w:sz w:val="24"/>
          <w:szCs w:val="24"/>
        </w:rPr>
        <w:t>que a alimentação da mãe durante esse período</w:t>
      </w:r>
      <w:r>
        <w:rPr>
          <w:rFonts w:ascii="Times New Roman" w:hAnsi="Times New Roman"/>
          <w:sz w:val="24"/>
          <w:szCs w:val="24"/>
        </w:rPr>
        <w:t xml:space="preserve"> da gestação</w:t>
      </w:r>
      <w:r w:rsidRPr="000262D1">
        <w:rPr>
          <w:rFonts w:ascii="Times New Roman" w:hAnsi="Times New Roman"/>
          <w:sz w:val="24"/>
          <w:szCs w:val="24"/>
        </w:rPr>
        <w:t xml:space="preserve"> ajuda a determinar o paladar e o olfato do bebê, </w:t>
      </w:r>
      <w:r>
        <w:rPr>
          <w:rFonts w:ascii="Times New Roman" w:hAnsi="Times New Roman"/>
          <w:sz w:val="24"/>
          <w:szCs w:val="24"/>
        </w:rPr>
        <w:t>tendo em vista</w:t>
      </w:r>
      <w:r w:rsidRPr="000262D1">
        <w:rPr>
          <w:rFonts w:ascii="Times New Roman" w:hAnsi="Times New Roman"/>
          <w:sz w:val="24"/>
          <w:szCs w:val="24"/>
        </w:rPr>
        <w:t xml:space="preserve"> que as nuances de sabor passam para o líquido amniótico.</w:t>
      </w:r>
      <w:r w:rsidRPr="00B240D7">
        <w:rPr>
          <w:rFonts w:ascii="Times New Roman" w:hAnsi="Times New Roman"/>
          <w:sz w:val="24"/>
          <w:szCs w:val="24"/>
        </w:rPr>
        <w:t xml:space="preserve"> A alimentação nesse período pode impactar profundamente no desenvolvimento </w:t>
      </w:r>
      <w:proofErr w:type="spellStart"/>
      <w:r w:rsidRPr="00B240D7">
        <w:rPr>
          <w:rFonts w:ascii="Times New Roman" w:hAnsi="Times New Roman"/>
          <w:sz w:val="24"/>
          <w:szCs w:val="24"/>
        </w:rPr>
        <w:t>neurocognitivo</w:t>
      </w:r>
      <w:proofErr w:type="spellEnd"/>
      <w:r w:rsidRPr="00B240D7">
        <w:rPr>
          <w:rFonts w:ascii="Times New Roman" w:hAnsi="Times New Roman"/>
          <w:sz w:val="24"/>
          <w:szCs w:val="24"/>
        </w:rPr>
        <w:t>, crescimento e redução dos riscos de diversas doenças e comorbidades ao longo da vida.</w:t>
      </w:r>
    </w:p>
    <w:p w14:paraId="45C8F332" w14:textId="77777777" w:rsidR="00D26D45" w:rsidRDefault="00D26D45" w:rsidP="00D26D45">
      <w:pPr>
        <w:ind w:firstLine="567"/>
        <w:rPr>
          <w:rFonts w:ascii="Times New Roman" w:hAnsi="Times New Roman"/>
          <w:sz w:val="24"/>
          <w:szCs w:val="24"/>
        </w:rPr>
      </w:pPr>
      <w:r w:rsidRPr="00B240D7">
        <w:rPr>
          <w:rFonts w:ascii="Times New Roman" w:hAnsi="Times New Roman"/>
          <w:sz w:val="24"/>
          <w:szCs w:val="24"/>
        </w:rPr>
        <w:t>Segundo o Fundo das Nações Unidas para Infância (UNICEF):</w:t>
      </w:r>
    </w:p>
    <w:p w14:paraId="4926AC6A" w14:textId="77777777" w:rsidR="00D26D45" w:rsidRPr="00B240D7" w:rsidRDefault="00D26D45" w:rsidP="00D26D45">
      <w:pPr>
        <w:ind w:firstLine="567"/>
        <w:rPr>
          <w:rFonts w:ascii="Times New Roman" w:hAnsi="Times New Roman"/>
          <w:sz w:val="24"/>
          <w:szCs w:val="24"/>
        </w:rPr>
      </w:pPr>
    </w:p>
    <w:p w14:paraId="6BB143E2" w14:textId="77777777" w:rsidR="00D26D45" w:rsidRDefault="00D26D45" w:rsidP="00D26D45">
      <w:pPr>
        <w:spacing w:line="240" w:lineRule="auto"/>
        <w:ind w:left="2268" w:firstLine="0"/>
        <w:rPr>
          <w:rFonts w:ascii="Times New Roman" w:hAnsi="Times New Roman"/>
          <w:sz w:val="20"/>
          <w:szCs w:val="20"/>
        </w:rPr>
      </w:pPr>
      <w:r>
        <w:rPr>
          <w:rFonts w:ascii="Times New Roman" w:hAnsi="Times New Roman"/>
          <w:sz w:val="20"/>
          <w:szCs w:val="20"/>
        </w:rPr>
        <w:t>B</w:t>
      </w:r>
      <w:r w:rsidRPr="00B240D7">
        <w:rPr>
          <w:rFonts w:ascii="Times New Roman" w:hAnsi="Times New Roman"/>
          <w:sz w:val="20"/>
          <w:szCs w:val="20"/>
        </w:rPr>
        <w:t>ebês e crianças precisam de uma boa alimentação, inclusive nos horários certos para crescer e desenvolver todo o seu potencial, além de afirmar que a nutrição infantil com aleitamento materno exclusivo são menos suscetíveis a diarreia e pneumonia e têm mais 14 vezes mais probabilidade de sobreviver do que crianças não amamentadas</w:t>
      </w:r>
      <w:r>
        <w:rPr>
          <w:rFonts w:ascii="Times New Roman" w:hAnsi="Times New Roman"/>
          <w:sz w:val="20"/>
          <w:szCs w:val="20"/>
        </w:rPr>
        <w:t>.</w:t>
      </w:r>
    </w:p>
    <w:p w14:paraId="0A862C17" w14:textId="77777777" w:rsidR="00D26D45" w:rsidRPr="00B240D7" w:rsidRDefault="00D26D45" w:rsidP="00D26D45">
      <w:pPr>
        <w:spacing w:line="240" w:lineRule="auto"/>
        <w:ind w:left="2268" w:firstLine="0"/>
        <w:rPr>
          <w:rFonts w:ascii="Times New Roman" w:hAnsi="Times New Roman"/>
          <w:sz w:val="20"/>
          <w:szCs w:val="20"/>
        </w:rPr>
      </w:pPr>
    </w:p>
    <w:p w14:paraId="585632EA" w14:textId="14558300" w:rsidR="00D26D45" w:rsidRPr="00B240D7" w:rsidRDefault="00D26D45" w:rsidP="00D26D45">
      <w:pPr>
        <w:ind w:firstLine="567"/>
        <w:rPr>
          <w:rFonts w:ascii="Times New Roman" w:hAnsi="Times New Roman"/>
          <w:sz w:val="24"/>
          <w:szCs w:val="24"/>
        </w:rPr>
      </w:pPr>
      <w:r w:rsidRPr="00B240D7">
        <w:rPr>
          <w:rFonts w:ascii="Times New Roman" w:hAnsi="Times New Roman"/>
          <w:sz w:val="24"/>
          <w:szCs w:val="24"/>
        </w:rPr>
        <w:t>Nos primeiros seis meses de vida segundo a Organização Mundial da Saúde deve</w:t>
      </w:r>
      <w:r w:rsidR="00F15A14">
        <w:rPr>
          <w:rFonts w:ascii="Times New Roman" w:hAnsi="Times New Roman"/>
          <w:sz w:val="24"/>
          <w:szCs w:val="24"/>
        </w:rPr>
        <w:t>-</w:t>
      </w:r>
      <w:r w:rsidRPr="00B240D7">
        <w:rPr>
          <w:rFonts w:ascii="Times New Roman" w:hAnsi="Times New Roman"/>
          <w:sz w:val="24"/>
          <w:szCs w:val="24"/>
        </w:rPr>
        <w:t>se oferecer somente leite materno, pois em sua composição já contém todos os macronutrientes e micronutrientes necessários para o desenvolvimento da criança (MINISTÉRIO DA SAÚDE, 2002).</w:t>
      </w:r>
    </w:p>
    <w:p w14:paraId="7DEC1C90" w14:textId="77777777" w:rsidR="00D26D45" w:rsidRPr="000262D1" w:rsidRDefault="00D26D45" w:rsidP="00D26D45">
      <w:pPr>
        <w:ind w:firstLine="567"/>
        <w:rPr>
          <w:rFonts w:ascii="Times New Roman" w:hAnsi="Times New Roman"/>
          <w:sz w:val="24"/>
          <w:szCs w:val="24"/>
        </w:rPr>
      </w:pPr>
      <w:r w:rsidRPr="000262D1">
        <w:rPr>
          <w:rFonts w:ascii="Times New Roman" w:hAnsi="Times New Roman"/>
          <w:sz w:val="24"/>
          <w:szCs w:val="24"/>
        </w:rPr>
        <w:t xml:space="preserve">O leite materno, isoladamente, é suficiente para suprir as demandas nutricionais da criança nos primeiros seis meses de vida, a partir desta idade deve-se manter o aleitamento materno, pois se trata uma fonte importante de calorias e nutrientes, e iniciar a introdução </w:t>
      </w:r>
      <w:r w:rsidRPr="000262D1">
        <w:rPr>
          <w:rFonts w:ascii="Times New Roman" w:hAnsi="Times New Roman"/>
          <w:sz w:val="24"/>
          <w:szCs w:val="24"/>
        </w:rPr>
        <w:lastRenderedPageBreak/>
        <w:t>alimentar complementar, necessária para fornecer o aporte adequado de nutrientes para o crescimento e desenvolvimento infantil saudável (MINISTÉRIO DA SAÚDE, 2013; ORGANIZAÇÃO MUNDIAL DE SAÚDE, 2003).</w:t>
      </w:r>
    </w:p>
    <w:p w14:paraId="6610AD2E" w14:textId="77777777" w:rsidR="00D26D45" w:rsidRDefault="00D26D45" w:rsidP="00D26D45">
      <w:pPr>
        <w:rPr>
          <w:rFonts w:ascii="Times New Roman" w:hAnsi="Times New Roman"/>
          <w:sz w:val="24"/>
          <w:szCs w:val="24"/>
        </w:rPr>
      </w:pPr>
    </w:p>
    <w:p w14:paraId="28D0BB11" w14:textId="6595D331" w:rsidR="00D26D45" w:rsidRPr="00F15A14" w:rsidRDefault="00A605A8" w:rsidP="00D26D45">
      <w:pPr>
        <w:ind w:firstLine="0"/>
        <w:rPr>
          <w:rFonts w:ascii="Times New Roman" w:eastAsia="Times New Roman" w:hAnsi="Times New Roman"/>
          <w:bCs/>
          <w:sz w:val="24"/>
          <w:szCs w:val="24"/>
          <w:lang w:val="pt-PT"/>
        </w:rPr>
      </w:pPr>
      <w:r w:rsidRPr="00F15A14">
        <w:rPr>
          <w:rFonts w:ascii="Times New Roman" w:eastAsia="Times New Roman" w:hAnsi="Times New Roman"/>
          <w:bCs/>
          <w:sz w:val="24"/>
          <w:szCs w:val="24"/>
          <w:lang w:val="pt-PT"/>
        </w:rPr>
        <w:t>4.2 Período Gestacional</w:t>
      </w:r>
    </w:p>
    <w:p w14:paraId="6AA55097" w14:textId="77777777" w:rsidR="00D26D45" w:rsidRPr="0020128C" w:rsidRDefault="00D26D45" w:rsidP="00D26D45">
      <w:pPr>
        <w:ind w:firstLine="0"/>
        <w:rPr>
          <w:rFonts w:ascii="Times New Roman" w:eastAsia="Times New Roman" w:hAnsi="Times New Roman"/>
          <w:sz w:val="24"/>
          <w:szCs w:val="24"/>
          <w:lang w:val="pt-PT"/>
        </w:rPr>
      </w:pPr>
    </w:p>
    <w:p w14:paraId="6311B3C1" w14:textId="77777777" w:rsidR="00D26D45" w:rsidRDefault="00D26D45" w:rsidP="00D26D45">
      <w:pPr>
        <w:ind w:firstLine="567"/>
        <w:rPr>
          <w:rFonts w:ascii="Times New Roman" w:hAnsi="Times New Roman"/>
          <w:sz w:val="24"/>
          <w:szCs w:val="24"/>
        </w:rPr>
      </w:pPr>
      <w:r w:rsidRPr="0020128C">
        <w:rPr>
          <w:rFonts w:ascii="Times New Roman" w:eastAsia="Times New Roman" w:hAnsi="Times New Roman"/>
          <w:sz w:val="24"/>
          <w:szCs w:val="24"/>
          <w:lang w:val="pt-PT"/>
        </w:rPr>
        <w:t>Ao longo dos nove meses de gravidez, ocorre uma espécie de programação metabólica que pode determinar o futuro do bebê</w:t>
      </w:r>
      <w:r>
        <w:rPr>
          <w:rFonts w:ascii="Times New Roman" w:eastAsia="Times New Roman" w:hAnsi="Times New Roman"/>
          <w:sz w:val="24"/>
          <w:szCs w:val="24"/>
          <w:lang w:val="pt-PT"/>
        </w:rPr>
        <w:t>.</w:t>
      </w:r>
      <w:r w:rsidR="009D4BE4">
        <w:rPr>
          <w:rFonts w:ascii="Times New Roman" w:eastAsia="Times New Roman" w:hAnsi="Times New Roman"/>
          <w:sz w:val="24"/>
          <w:szCs w:val="24"/>
          <w:lang w:val="pt-PT"/>
        </w:rPr>
        <w:t xml:space="preserve"> </w:t>
      </w:r>
      <w:r w:rsidRPr="004C77B4">
        <w:rPr>
          <w:rFonts w:ascii="Times New Roman" w:hAnsi="Times New Roman"/>
          <w:sz w:val="24"/>
          <w:szCs w:val="24"/>
        </w:rPr>
        <w:t>A gravidez influencia na saúde do bebê, tanto a alimentação quanto o estilo de vida da gestante interferem diretamente no crescimento e no desenvolvimento fetal, para o bem e para o mal, ou seja, as experiências vividas ao longo dos nove meses podem afetar a criança não apenas durante a gestação, mas também após o nascimento na vida adulta. Ocorre uma espécie de programação metabólica, uma vez que tudo isso pode influenciar a maneira como o metabolismo da criança vai se desenvolver.</w:t>
      </w:r>
    </w:p>
    <w:p w14:paraId="3929D977" w14:textId="77777777" w:rsidR="00D26D45" w:rsidRDefault="00D26D45" w:rsidP="00834D61">
      <w:pPr>
        <w:ind w:firstLine="567"/>
        <w:rPr>
          <w:rFonts w:ascii="Times New Roman" w:eastAsia="Times New Roman" w:hAnsi="Times New Roman"/>
          <w:color w:val="000000" w:themeColor="text1"/>
          <w:sz w:val="24"/>
          <w:szCs w:val="24"/>
          <w:lang w:eastAsia="pt-BR"/>
        </w:rPr>
      </w:pPr>
      <w:r w:rsidRPr="0022224E">
        <w:rPr>
          <w:rFonts w:ascii="Times New Roman" w:hAnsi="Times New Roman"/>
          <w:color w:val="000000" w:themeColor="text1"/>
          <w:sz w:val="24"/>
          <w:szCs w:val="24"/>
        </w:rPr>
        <w:t xml:space="preserve">Na gravidez o estado de saúde mãe-filho, depende de uma nutrição adequada, já que durante o período gestacional o organismo precisa de uma demanda maior de energia, proteínas e minerais </w:t>
      </w:r>
      <w:r w:rsidRPr="0022224E">
        <w:rPr>
          <w:rFonts w:ascii="Times New Roman" w:eastAsia="Times New Roman" w:hAnsi="Times New Roman"/>
          <w:color w:val="000000" w:themeColor="text1"/>
          <w:sz w:val="24"/>
          <w:szCs w:val="24"/>
          <w:lang w:eastAsia="pt-BR"/>
        </w:rPr>
        <w:t>(VITOLO, 2008).</w:t>
      </w:r>
    </w:p>
    <w:p w14:paraId="158888B8" w14:textId="6D575D77" w:rsidR="00D26D45" w:rsidRDefault="00BE1FB7" w:rsidP="00D26D45">
      <w:pPr>
        <w:ind w:firstLine="567"/>
        <w:rPr>
          <w:rFonts w:ascii="Times New Roman" w:hAnsi="Times New Roman"/>
          <w:sz w:val="24"/>
          <w:szCs w:val="24"/>
        </w:rPr>
      </w:pPr>
      <w:r>
        <w:rPr>
          <w:rFonts w:ascii="Times New Roman" w:hAnsi="Times New Roman"/>
          <w:sz w:val="24"/>
          <w:szCs w:val="24"/>
        </w:rPr>
        <w:t>Portanto</w:t>
      </w:r>
      <w:r w:rsidR="00D26D45">
        <w:rPr>
          <w:rFonts w:ascii="Times New Roman" w:hAnsi="Times New Roman"/>
          <w:sz w:val="24"/>
          <w:szCs w:val="24"/>
        </w:rPr>
        <w:t xml:space="preserve">, a </w:t>
      </w:r>
      <w:r w:rsidR="00D26D45" w:rsidRPr="004C77B4">
        <w:rPr>
          <w:rFonts w:ascii="Times New Roman" w:hAnsi="Times New Roman"/>
          <w:sz w:val="24"/>
          <w:szCs w:val="24"/>
        </w:rPr>
        <w:t xml:space="preserve">alimentação da mãe não modifica apenas o peso do bebê. Muitos indícios apontam que o cardápio escolhido na gestação pode influenciar ainda o paladar </w:t>
      </w:r>
      <w:r w:rsidR="00D26D45">
        <w:rPr>
          <w:rFonts w:ascii="Times New Roman" w:hAnsi="Times New Roman"/>
          <w:sz w:val="24"/>
          <w:szCs w:val="24"/>
        </w:rPr>
        <w:t>do bebê e também</w:t>
      </w:r>
      <w:r w:rsidR="00D26D45" w:rsidRPr="004C77B4">
        <w:rPr>
          <w:rFonts w:ascii="Times New Roman" w:hAnsi="Times New Roman"/>
          <w:sz w:val="24"/>
          <w:szCs w:val="24"/>
        </w:rPr>
        <w:t xml:space="preserve"> durante a amamentação. Isso ocorre porque as papilas gustativas começam a se formar ainda no primeiro trimestre da gravidez, de modo que o bebê já é capaz de sentir alguns sabores intraútero por meio do líquido amniótico, e, após o nascimento, via leite materno</w:t>
      </w:r>
      <w:r w:rsidR="00D26D45">
        <w:rPr>
          <w:rFonts w:ascii="Times New Roman" w:hAnsi="Times New Roman"/>
          <w:sz w:val="24"/>
          <w:szCs w:val="24"/>
        </w:rPr>
        <w:t>.</w:t>
      </w:r>
    </w:p>
    <w:p w14:paraId="31F1B032" w14:textId="6F0E86E7" w:rsidR="00D26D45" w:rsidRDefault="00D26D45" w:rsidP="00D26D45">
      <w:pPr>
        <w:ind w:firstLine="567"/>
        <w:rPr>
          <w:rFonts w:ascii="Times New Roman" w:hAnsi="Times New Roman"/>
          <w:sz w:val="24"/>
          <w:szCs w:val="24"/>
        </w:rPr>
      </w:pPr>
      <w:r w:rsidRPr="003C42FB">
        <w:rPr>
          <w:rFonts w:ascii="Times New Roman" w:hAnsi="Times New Roman"/>
          <w:sz w:val="24"/>
          <w:szCs w:val="24"/>
        </w:rPr>
        <w:t>Observa-se</w:t>
      </w:r>
      <w:r w:rsidR="00BE1FB7">
        <w:rPr>
          <w:rFonts w:ascii="Times New Roman" w:hAnsi="Times New Roman"/>
          <w:sz w:val="24"/>
          <w:szCs w:val="24"/>
        </w:rPr>
        <w:t xml:space="preserve"> que</w:t>
      </w:r>
      <w:r w:rsidRPr="003C42FB">
        <w:rPr>
          <w:rFonts w:ascii="Times New Roman" w:hAnsi="Times New Roman"/>
          <w:sz w:val="24"/>
          <w:szCs w:val="24"/>
        </w:rPr>
        <w:t xml:space="preserve"> a importância do acompanhamento pré-natal vai além da gestação. Segundo especialistas</w:t>
      </w:r>
      <w:r w:rsidR="00BE1FB7">
        <w:rPr>
          <w:rFonts w:ascii="Times New Roman" w:hAnsi="Times New Roman"/>
          <w:sz w:val="24"/>
          <w:szCs w:val="24"/>
        </w:rPr>
        <w:t xml:space="preserve"> da saúde</w:t>
      </w:r>
      <w:r w:rsidRPr="003C42FB">
        <w:rPr>
          <w:rFonts w:ascii="Times New Roman" w:hAnsi="Times New Roman"/>
          <w:sz w:val="24"/>
          <w:szCs w:val="24"/>
        </w:rPr>
        <w:t>, consultas e exames têm o objetivo de detectar qualquer alteração, de preferência antes mesmo que os sintomas apareçam</w:t>
      </w:r>
      <w:r>
        <w:rPr>
          <w:rFonts w:ascii="Times New Roman" w:hAnsi="Times New Roman"/>
          <w:sz w:val="24"/>
          <w:szCs w:val="24"/>
        </w:rPr>
        <w:t xml:space="preserve">. </w:t>
      </w:r>
      <w:r w:rsidRPr="003C42FB">
        <w:rPr>
          <w:rFonts w:ascii="Times New Roman" w:hAnsi="Times New Roman"/>
          <w:sz w:val="24"/>
          <w:szCs w:val="24"/>
        </w:rPr>
        <w:t>Fornecer todos os nutrientes de que uma criança precisa para crescer com saúde e de maneira plena é essencial em todas as fases da infância, e mais ainda durante os Primeiros 1.000 Dias</w:t>
      </w:r>
      <w:r w:rsidR="00BE1FB7">
        <w:rPr>
          <w:rFonts w:ascii="Times New Roman" w:hAnsi="Times New Roman"/>
          <w:sz w:val="24"/>
          <w:szCs w:val="24"/>
        </w:rPr>
        <w:t>, e</w:t>
      </w:r>
      <w:r w:rsidRPr="003C42FB">
        <w:rPr>
          <w:rFonts w:ascii="Times New Roman" w:hAnsi="Times New Roman"/>
          <w:sz w:val="24"/>
          <w:szCs w:val="24"/>
        </w:rPr>
        <w:t xml:space="preserve"> isso</w:t>
      </w:r>
      <w:r w:rsidR="00BE1FB7">
        <w:rPr>
          <w:rFonts w:ascii="Times New Roman" w:hAnsi="Times New Roman"/>
          <w:sz w:val="24"/>
          <w:szCs w:val="24"/>
        </w:rPr>
        <w:t>,</w:t>
      </w:r>
      <w:r w:rsidRPr="003C42FB">
        <w:rPr>
          <w:rFonts w:ascii="Times New Roman" w:hAnsi="Times New Roman"/>
          <w:sz w:val="24"/>
          <w:szCs w:val="24"/>
        </w:rPr>
        <w:t xml:space="preserve"> começa com a amamentação.</w:t>
      </w:r>
    </w:p>
    <w:p w14:paraId="20012E3B" w14:textId="77777777" w:rsidR="00213597" w:rsidRDefault="00213597" w:rsidP="00834D61">
      <w:pPr>
        <w:pStyle w:val="Corpodetexto"/>
        <w:spacing w:line="360" w:lineRule="auto"/>
        <w:ind w:right="-1" w:firstLine="567"/>
        <w:jc w:val="both"/>
      </w:pPr>
      <w:r>
        <w:t>Segundo</w:t>
      </w:r>
      <w:r>
        <w:rPr>
          <w:spacing w:val="23"/>
        </w:rPr>
        <w:t xml:space="preserve"> </w:t>
      </w:r>
      <w:r>
        <w:t>VIEIRA</w:t>
      </w:r>
      <w:r>
        <w:rPr>
          <w:spacing w:val="24"/>
        </w:rPr>
        <w:t xml:space="preserve"> </w:t>
      </w:r>
      <w:r>
        <w:t>(2002),</w:t>
      </w:r>
      <w:r>
        <w:rPr>
          <w:spacing w:val="23"/>
        </w:rPr>
        <w:t xml:space="preserve"> </w:t>
      </w:r>
      <w:r>
        <w:t>a</w:t>
      </w:r>
      <w:r>
        <w:rPr>
          <w:spacing w:val="24"/>
        </w:rPr>
        <w:t xml:space="preserve"> </w:t>
      </w:r>
      <w:r>
        <w:t>gestante</w:t>
      </w:r>
      <w:r>
        <w:rPr>
          <w:spacing w:val="24"/>
        </w:rPr>
        <w:t xml:space="preserve"> </w:t>
      </w:r>
      <w:r>
        <w:t>deverá</w:t>
      </w:r>
      <w:r>
        <w:rPr>
          <w:spacing w:val="21"/>
        </w:rPr>
        <w:t xml:space="preserve"> </w:t>
      </w:r>
      <w:r>
        <w:t>ser</w:t>
      </w:r>
      <w:r>
        <w:rPr>
          <w:spacing w:val="22"/>
        </w:rPr>
        <w:t xml:space="preserve"> </w:t>
      </w:r>
      <w:r>
        <w:t>esclarecida</w:t>
      </w:r>
      <w:r>
        <w:rPr>
          <w:spacing w:val="24"/>
        </w:rPr>
        <w:t xml:space="preserve"> </w:t>
      </w:r>
      <w:r>
        <w:t>no</w:t>
      </w:r>
      <w:r>
        <w:rPr>
          <w:spacing w:val="24"/>
        </w:rPr>
        <w:t xml:space="preserve"> </w:t>
      </w:r>
      <w:r>
        <w:t>pré-natal</w:t>
      </w:r>
      <w:r>
        <w:rPr>
          <w:spacing w:val="22"/>
        </w:rPr>
        <w:t xml:space="preserve"> </w:t>
      </w:r>
      <w:r>
        <w:t>quanto</w:t>
      </w:r>
      <w:r>
        <w:rPr>
          <w:spacing w:val="-65"/>
        </w:rPr>
        <w:t xml:space="preserve"> </w:t>
      </w:r>
      <w:r w:rsidR="00352C00">
        <w:rPr>
          <w:spacing w:val="-65"/>
        </w:rPr>
        <w:t xml:space="preserve">      </w:t>
      </w:r>
      <w:r>
        <w:t>as dificuldades que poderão surgir no período da lactação, porém, indicar que serão</w:t>
      </w:r>
      <w:r>
        <w:rPr>
          <w:spacing w:val="1"/>
        </w:rPr>
        <w:t xml:space="preserve"> </w:t>
      </w:r>
      <w:r>
        <w:t>todas</w:t>
      </w:r>
      <w:r>
        <w:rPr>
          <w:spacing w:val="-4"/>
        </w:rPr>
        <w:t xml:space="preserve"> </w:t>
      </w:r>
      <w:r>
        <w:t>contornáveis quando</w:t>
      </w:r>
      <w:r>
        <w:rPr>
          <w:spacing w:val="-1"/>
        </w:rPr>
        <w:t xml:space="preserve"> </w:t>
      </w:r>
      <w:r>
        <w:t>tratadas</w:t>
      </w:r>
      <w:r>
        <w:rPr>
          <w:spacing w:val="-3"/>
        </w:rPr>
        <w:t xml:space="preserve"> </w:t>
      </w:r>
      <w:r>
        <w:t>adequadamente.</w:t>
      </w:r>
      <w:r>
        <w:rPr>
          <w:spacing w:val="-3"/>
        </w:rPr>
        <w:t xml:space="preserve"> </w:t>
      </w:r>
      <w:r w:rsidR="00352C00">
        <w:t>Como por exemplo</w:t>
      </w:r>
      <w:r>
        <w:t>:</w:t>
      </w:r>
    </w:p>
    <w:p w14:paraId="68574C85" w14:textId="77777777" w:rsidR="00051D33" w:rsidRDefault="00051D33" w:rsidP="00834D61">
      <w:pPr>
        <w:pStyle w:val="Corpodetexto"/>
        <w:spacing w:line="360" w:lineRule="auto"/>
        <w:ind w:right="-1" w:firstLine="567"/>
        <w:jc w:val="both"/>
      </w:pPr>
    </w:p>
    <w:p w14:paraId="781F8845" w14:textId="77777777" w:rsidR="00213597" w:rsidRDefault="00213597" w:rsidP="00213597">
      <w:pPr>
        <w:tabs>
          <w:tab w:val="left" w:pos="1182"/>
        </w:tabs>
        <w:spacing w:line="240" w:lineRule="auto"/>
        <w:ind w:left="2268" w:right="-1" w:firstLine="0"/>
        <w:rPr>
          <w:rFonts w:ascii="Times New Roman" w:hAnsi="Times New Roman"/>
          <w:sz w:val="20"/>
          <w:szCs w:val="20"/>
        </w:rPr>
      </w:pPr>
      <w:r>
        <w:rPr>
          <w:rFonts w:ascii="Times New Roman" w:hAnsi="Times New Roman"/>
          <w:sz w:val="20"/>
          <w:szCs w:val="20"/>
        </w:rPr>
        <w:t>Ingurgitamento mamário, que é o aumento súbito e doloroso das mamas, que</w:t>
      </w:r>
      <w:r>
        <w:rPr>
          <w:rFonts w:ascii="Times New Roman" w:hAnsi="Times New Roman"/>
          <w:spacing w:val="1"/>
          <w:sz w:val="20"/>
          <w:szCs w:val="20"/>
        </w:rPr>
        <w:t xml:space="preserve"> </w:t>
      </w:r>
      <w:r>
        <w:rPr>
          <w:rFonts w:ascii="Times New Roman" w:hAnsi="Times New Roman"/>
          <w:sz w:val="20"/>
          <w:szCs w:val="20"/>
        </w:rPr>
        <w:t>ocorre em dois ou três dias após o parto. É mais comum em primíparas,</w:t>
      </w:r>
      <w:r>
        <w:rPr>
          <w:rFonts w:ascii="Times New Roman" w:hAnsi="Times New Roman"/>
          <w:spacing w:val="1"/>
          <w:sz w:val="20"/>
          <w:szCs w:val="20"/>
        </w:rPr>
        <w:t xml:space="preserve"> </w:t>
      </w:r>
      <w:r>
        <w:rPr>
          <w:rFonts w:ascii="Times New Roman" w:hAnsi="Times New Roman"/>
          <w:sz w:val="20"/>
          <w:szCs w:val="20"/>
        </w:rPr>
        <w:t xml:space="preserve">devido ao aporte </w:t>
      </w:r>
      <w:r w:rsidR="00110E9F">
        <w:rPr>
          <w:rFonts w:ascii="Times New Roman" w:hAnsi="Times New Roman"/>
          <w:sz w:val="20"/>
          <w:szCs w:val="20"/>
        </w:rPr>
        <w:t>sanguíneo</w:t>
      </w:r>
      <w:r>
        <w:rPr>
          <w:rFonts w:ascii="Times New Roman" w:hAnsi="Times New Roman"/>
          <w:sz w:val="20"/>
          <w:szCs w:val="20"/>
        </w:rPr>
        <w:t xml:space="preserve"> aumentado e pelo edema da mama. Pode ser</w:t>
      </w:r>
      <w:r>
        <w:rPr>
          <w:rFonts w:ascii="Times New Roman" w:hAnsi="Times New Roman"/>
          <w:spacing w:val="1"/>
          <w:sz w:val="20"/>
          <w:szCs w:val="20"/>
        </w:rPr>
        <w:t xml:space="preserve"> </w:t>
      </w:r>
      <w:r>
        <w:rPr>
          <w:rFonts w:ascii="Times New Roman" w:hAnsi="Times New Roman"/>
          <w:sz w:val="20"/>
          <w:szCs w:val="20"/>
        </w:rPr>
        <w:t>evitado</w:t>
      </w:r>
      <w:r>
        <w:rPr>
          <w:rFonts w:ascii="Times New Roman" w:hAnsi="Times New Roman"/>
          <w:spacing w:val="1"/>
          <w:sz w:val="20"/>
          <w:szCs w:val="20"/>
        </w:rPr>
        <w:t xml:space="preserve"> </w:t>
      </w:r>
      <w:r>
        <w:rPr>
          <w:rFonts w:ascii="Times New Roman" w:hAnsi="Times New Roman"/>
          <w:sz w:val="20"/>
          <w:szCs w:val="20"/>
        </w:rPr>
        <w:t>com</w:t>
      </w:r>
      <w:r>
        <w:rPr>
          <w:rFonts w:ascii="Times New Roman" w:hAnsi="Times New Roman"/>
          <w:spacing w:val="1"/>
          <w:sz w:val="20"/>
          <w:szCs w:val="20"/>
        </w:rPr>
        <w:t xml:space="preserve"> </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início</w:t>
      </w:r>
      <w:r>
        <w:rPr>
          <w:rFonts w:ascii="Times New Roman" w:hAnsi="Times New Roman"/>
          <w:spacing w:val="1"/>
          <w:sz w:val="20"/>
          <w:szCs w:val="20"/>
        </w:rPr>
        <w:t xml:space="preserve"> </w:t>
      </w:r>
      <w:r>
        <w:rPr>
          <w:rFonts w:ascii="Times New Roman" w:hAnsi="Times New Roman"/>
          <w:sz w:val="20"/>
          <w:szCs w:val="20"/>
        </w:rPr>
        <w:t>precoce</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1"/>
          <w:sz w:val="20"/>
          <w:szCs w:val="20"/>
        </w:rPr>
        <w:t xml:space="preserve"> </w:t>
      </w:r>
      <w:r>
        <w:rPr>
          <w:rFonts w:ascii="Times New Roman" w:hAnsi="Times New Roman"/>
          <w:sz w:val="20"/>
          <w:szCs w:val="20"/>
        </w:rPr>
        <w:t>amamentação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maior</w:t>
      </w:r>
      <w:r>
        <w:rPr>
          <w:rFonts w:ascii="Times New Roman" w:hAnsi="Times New Roman"/>
          <w:spacing w:val="1"/>
          <w:sz w:val="20"/>
          <w:szCs w:val="20"/>
        </w:rPr>
        <w:t xml:space="preserve"> </w:t>
      </w:r>
      <w:r w:rsidR="00110E9F">
        <w:rPr>
          <w:rFonts w:ascii="Times New Roman" w:hAnsi="Times New Roman"/>
          <w:sz w:val="20"/>
          <w:szCs w:val="20"/>
        </w:rPr>
        <w:t>frequência</w:t>
      </w:r>
      <w:r>
        <w:rPr>
          <w:rFonts w:ascii="Times New Roman" w:hAnsi="Times New Roman"/>
          <w:spacing w:val="1"/>
          <w:sz w:val="20"/>
          <w:szCs w:val="20"/>
        </w:rPr>
        <w:t xml:space="preserve"> </w:t>
      </w:r>
      <w:r>
        <w:rPr>
          <w:rFonts w:ascii="Times New Roman" w:hAnsi="Times New Roman"/>
          <w:sz w:val="20"/>
          <w:szCs w:val="20"/>
        </w:rPr>
        <w:t>das</w:t>
      </w:r>
      <w:r>
        <w:rPr>
          <w:rFonts w:ascii="Times New Roman" w:hAnsi="Times New Roman"/>
          <w:spacing w:val="1"/>
          <w:sz w:val="20"/>
          <w:szCs w:val="20"/>
        </w:rPr>
        <w:t xml:space="preserve"> </w:t>
      </w:r>
      <w:r>
        <w:rPr>
          <w:rFonts w:ascii="Times New Roman" w:hAnsi="Times New Roman"/>
          <w:sz w:val="20"/>
          <w:szCs w:val="20"/>
        </w:rPr>
        <w:t>mamadas, manutenção das mamas firmes e elevadas com porta-seios bem</w:t>
      </w:r>
      <w:r>
        <w:rPr>
          <w:rFonts w:ascii="Times New Roman" w:hAnsi="Times New Roman"/>
          <w:spacing w:val="1"/>
          <w:sz w:val="20"/>
          <w:szCs w:val="20"/>
        </w:rPr>
        <w:t xml:space="preserve"> </w:t>
      </w:r>
      <w:r>
        <w:rPr>
          <w:rFonts w:ascii="Times New Roman" w:hAnsi="Times New Roman"/>
          <w:sz w:val="20"/>
          <w:szCs w:val="20"/>
        </w:rPr>
        <w:t xml:space="preserve">ajustados, compressas frias entre as mamadas para </w:t>
      </w:r>
      <w:r>
        <w:rPr>
          <w:rFonts w:ascii="Times New Roman" w:hAnsi="Times New Roman"/>
          <w:sz w:val="20"/>
          <w:szCs w:val="20"/>
        </w:rPr>
        <w:lastRenderedPageBreak/>
        <w:t>reduzir a vascularização</w:t>
      </w:r>
      <w:r>
        <w:rPr>
          <w:rFonts w:ascii="Times New Roman" w:hAnsi="Times New Roman"/>
          <w:spacing w:val="1"/>
          <w:sz w:val="20"/>
          <w:szCs w:val="20"/>
        </w:rPr>
        <w:t xml:space="preserve"> </w:t>
      </w:r>
      <w:r>
        <w:rPr>
          <w:rFonts w:ascii="Times New Roman" w:hAnsi="Times New Roman"/>
          <w:sz w:val="20"/>
          <w:szCs w:val="20"/>
        </w:rPr>
        <w:t>ou compressas mornas ou duchas de água morna antes das mamadas, para</w:t>
      </w:r>
      <w:r>
        <w:rPr>
          <w:rFonts w:ascii="Times New Roman" w:hAnsi="Times New Roman"/>
          <w:spacing w:val="1"/>
          <w:sz w:val="20"/>
          <w:szCs w:val="20"/>
        </w:rPr>
        <w:t xml:space="preserve"> </w:t>
      </w:r>
      <w:r>
        <w:rPr>
          <w:rFonts w:ascii="Times New Roman" w:hAnsi="Times New Roman"/>
          <w:sz w:val="20"/>
          <w:szCs w:val="20"/>
        </w:rPr>
        <w:t>facilitar</w:t>
      </w:r>
      <w:r>
        <w:rPr>
          <w:rFonts w:ascii="Times New Roman" w:hAnsi="Times New Roman"/>
          <w:spacing w:val="-1"/>
          <w:sz w:val="20"/>
          <w:szCs w:val="20"/>
        </w:rPr>
        <w:t xml:space="preserve"> </w:t>
      </w:r>
      <w:r>
        <w:rPr>
          <w:rFonts w:ascii="Times New Roman" w:hAnsi="Times New Roman"/>
          <w:sz w:val="20"/>
          <w:szCs w:val="20"/>
        </w:rPr>
        <w:t>a saída</w:t>
      </w:r>
      <w:r>
        <w:rPr>
          <w:rFonts w:ascii="Times New Roman" w:hAnsi="Times New Roman"/>
          <w:spacing w:val="-2"/>
          <w:sz w:val="20"/>
          <w:szCs w:val="20"/>
        </w:rPr>
        <w:t xml:space="preserve"> </w:t>
      </w:r>
      <w:r>
        <w:rPr>
          <w:rFonts w:ascii="Times New Roman" w:hAnsi="Times New Roman"/>
          <w:sz w:val="20"/>
          <w:szCs w:val="20"/>
        </w:rPr>
        <w:t>do</w:t>
      </w:r>
      <w:r>
        <w:rPr>
          <w:rFonts w:ascii="Times New Roman" w:hAnsi="Times New Roman"/>
          <w:spacing w:val="-3"/>
          <w:sz w:val="20"/>
          <w:szCs w:val="20"/>
        </w:rPr>
        <w:t xml:space="preserve"> </w:t>
      </w:r>
      <w:r>
        <w:rPr>
          <w:rFonts w:ascii="Times New Roman" w:hAnsi="Times New Roman"/>
          <w:sz w:val="20"/>
          <w:szCs w:val="20"/>
        </w:rPr>
        <w:t>leite</w:t>
      </w:r>
      <w:r>
        <w:rPr>
          <w:rFonts w:ascii="Times New Roman" w:hAnsi="Times New Roman"/>
          <w:spacing w:val="-2"/>
          <w:sz w:val="20"/>
          <w:szCs w:val="20"/>
        </w:rPr>
        <w:t xml:space="preserve"> </w:t>
      </w:r>
      <w:r>
        <w:rPr>
          <w:rFonts w:ascii="Times New Roman" w:hAnsi="Times New Roman"/>
          <w:sz w:val="20"/>
          <w:szCs w:val="20"/>
        </w:rPr>
        <w:t>e utilização de</w:t>
      </w:r>
      <w:r>
        <w:rPr>
          <w:rFonts w:ascii="Times New Roman" w:hAnsi="Times New Roman"/>
          <w:spacing w:val="-1"/>
          <w:sz w:val="20"/>
          <w:szCs w:val="20"/>
        </w:rPr>
        <w:t xml:space="preserve"> </w:t>
      </w:r>
      <w:r>
        <w:rPr>
          <w:rFonts w:ascii="Times New Roman" w:hAnsi="Times New Roman"/>
          <w:sz w:val="20"/>
          <w:szCs w:val="20"/>
        </w:rPr>
        <w:t>analgésicos, se</w:t>
      </w:r>
      <w:r>
        <w:rPr>
          <w:rFonts w:ascii="Times New Roman" w:hAnsi="Times New Roman"/>
          <w:spacing w:val="-2"/>
          <w:sz w:val="20"/>
          <w:szCs w:val="20"/>
        </w:rPr>
        <w:t xml:space="preserve"> </w:t>
      </w:r>
      <w:r>
        <w:rPr>
          <w:rFonts w:ascii="Times New Roman" w:hAnsi="Times New Roman"/>
          <w:sz w:val="20"/>
          <w:szCs w:val="20"/>
        </w:rPr>
        <w:t>necessário.</w:t>
      </w:r>
    </w:p>
    <w:p w14:paraId="6CBBA5DE" w14:textId="77777777" w:rsidR="00352C00" w:rsidRDefault="00352C00" w:rsidP="00213597">
      <w:pPr>
        <w:tabs>
          <w:tab w:val="left" w:pos="1182"/>
        </w:tabs>
        <w:spacing w:line="240" w:lineRule="auto"/>
        <w:ind w:left="2268" w:right="-1" w:firstLine="0"/>
        <w:rPr>
          <w:rFonts w:ascii="Times New Roman" w:hAnsi="Times New Roman"/>
          <w:sz w:val="20"/>
          <w:szCs w:val="20"/>
        </w:rPr>
      </w:pPr>
    </w:p>
    <w:p w14:paraId="75D71794" w14:textId="77777777" w:rsidR="00352C00" w:rsidRDefault="00352C00" w:rsidP="00352C00">
      <w:pPr>
        <w:tabs>
          <w:tab w:val="left" w:pos="1182"/>
        </w:tabs>
        <w:ind w:right="-1" w:firstLine="567"/>
        <w:rPr>
          <w:rFonts w:ascii="Times New Roman" w:hAnsi="Times New Roman"/>
          <w:sz w:val="24"/>
          <w:szCs w:val="24"/>
        </w:rPr>
      </w:pPr>
      <w:r w:rsidRPr="00352C00">
        <w:rPr>
          <w:rFonts w:ascii="Times New Roman" w:hAnsi="Times New Roman"/>
          <w:sz w:val="24"/>
          <w:szCs w:val="24"/>
        </w:rPr>
        <w:t xml:space="preserve">O Ingurgitamento mamário é um dos primeiros sintomas que a mulher pode sentir durante o período da amamentação. </w:t>
      </w:r>
    </w:p>
    <w:p w14:paraId="57B07230" w14:textId="0A63A755" w:rsidR="00213597" w:rsidRPr="00352C00" w:rsidRDefault="00213597" w:rsidP="00352C00">
      <w:pPr>
        <w:pStyle w:val="PargrafodaLista"/>
        <w:tabs>
          <w:tab w:val="left" w:pos="1182"/>
        </w:tabs>
        <w:spacing w:before="11"/>
        <w:ind w:left="0" w:right="-1" w:firstLine="567"/>
        <w:rPr>
          <w:rFonts w:ascii="Times New Roman" w:hAnsi="Times New Roman"/>
          <w:sz w:val="24"/>
          <w:szCs w:val="24"/>
        </w:rPr>
      </w:pPr>
      <w:r w:rsidRPr="00352C00">
        <w:rPr>
          <w:rFonts w:ascii="Times New Roman" w:hAnsi="Times New Roman"/>
          <w:sz w:val="24"/>
          <w:szCs w:val="24"/>
        </w:rPr>
        <w:t>Mamilos</w:t>
      </w:r>
      <w:r w:rsidRPr="00352C00">
        <w:rPr>
          <w:rFonts w:ascii="Times New Roman" w:hAnsi="Times New Roman"/>
          <w:spacing w:val="1"/>
          <w:sz w:val="24"/>
          <w:szCs w:val="24"/>
        </w:rPr>
        <w:t xml:space="preserve"> </w:t>
      </w:r>
      <w:r w:rsidRPr="00352C00">
        <w:rPr>
          <w:rFonts w:ascii="Times New Roman" w:hAnsi="Times New Roman"/>
          <w:sz w:val="24"/>
          <w:szCs w:val="24"/>
        </w:rPr>
        <w:t>Doloridos</w:t>
      </w:r>
      <w:r w:rsidR="00FD7FD1">
        <w:rPr>
          <w:rFonts w:ascii="Times New Roman" w:hAnsi="Times New Roman"/>
          <w:sz w:val="24"/>
          <w:szCs w:val="24"/>
        </w:rPr>
        <w:t xml:space="preserve"> -</w:t>
      </w:r>
      <w:r w:rsidRPr="00352C00">
        <w:rPr>
          <w:rFonts w:ascii="Times New Roman" w:hAnsi="Times New Roman"/>
          <w:spacing w:val="1"/>
          <w:sz w:val="24"/>
          <w:szCs w:val="24"/>
        </w:rPr>
        <w:t xml:space="preserve"> </w:t>
      </w:r>
      <w:r w:rsidRPr="00352C00">
        <w:rPr>
          <w:rFonts w:ascii="Times New Roman" w:hAnsi="Times New Roman"/>
          <w:sz w:val="24"/>
          <w:szCs w:val="24"/>
        </w:rPr>
        <w:t>são</w:t>
      </w:r>
      <w:r w:rsidRPr="00352C00">
        <w:rPr>
          <w:rFonts w:ascii="Times New Roman" w:hAnsi="Times New Roman"/>
          <w:spacing w:val="1"/>
          <w:sz w:val="24"/>
          <w:szCs w:val="24"/>
        </w:rPr>
        <w:t xml:space="preserve"> </w:t>
      </w:r>
      <w:r w:rsidRPr="00352C00">
        <w:rPr>
          <w:rFonts w:ascii="Times New Roman" w:hAnsi="Times New Roman"/>
          <w:sz w:val="24"/>
          <w:szCs w:val="24"/>
        </w:rPr>
        <w:t>muito</w:t>
      </w:r>
      <w:r w:rsidRPr="00352C00">
        <w:rPr>
          <w:rFonts w:ascii="Times New Roman" w:hAnsi="Times New Roman"/>
          <w:spacing w:val="1"/>
          <w:sz w:val="24"/>
          <w:szCs w:val="24"/>
        </w:rPr>
        <w:t xml:space="preserve"> </w:t>
      </w:r>
      <w:r w:rsidRPr="00352C00">
        <w:rPr>
          <w:rFonts w:ascii="Times New Roman" w:hAnsi="Times New Roman"/>
          <w:sz w:val="24"/>
          <w:szCs w:val="24"/>
        </w:rPr>
        <w:t>comuns</w:t>
      </w:r>
      <w:r w:rsidRPr="00352C00">
        <w:rPr>
          <w:rFonts w:ascii="Times New Roman" w:hAnsi="Times New Roman"/>
          <w:spacing w:val="1"/>
          <w:sz w:val="24"/>
          <w:szCs w:val="24"/>
        </w:rPr>
        <w:t xml:space="preserve"> </w:t>
      </w:r>
      <w:r w:rsidRPr="00352C00">
        <w:rPr>
          <w:rFonts w:ascii="Times New Roman" w:hAnsi="Times New Roman"/>
          <w:sz w:val="24"/>
          <w:szCs w:val="24"/>
        </w:rPr>
        <w:t>no</w:t>
      </w:r>
      <w:r w:rsidRPr="00352C00">
        <w:rPr>
          <w:rFonts w:ascii="Times New Roman" w:hAnsi="Times New Roman"/>
          <w:spacing w:val="1"/>
          <w:sz w:val="24"/>
          <w:szCs w:val="24"/>
        </w:rPr>
        <w:t xml:space="preserve"> </w:t>
      </w:r>
      <w:r w:rsidRPr="00352C00">
        <w:rPr>
          <w:rFonts w:ascii="Times New Roman" w:hAnsi="Times New Roman"/>
          <w:sz w:val="24"/>
          <w:szCs w:val="24"/>
        </w:rPr>
        <w:t>início</w:t>
      </w:r>
      <w:r w:rsidRPr="00352C00">
        <w:rPr>
          <w:rFonts w:ascii="Times New Roman" w:hAnsi="Times New Roman"/>
          <w:spacing w:val="1"/>
          <w:sz w:val="24"/>
          <w:szCs w:val="24"/>
        </w:rPr>
        <w:t xml:space="preserve"> </w:t>
      </w:r>
      <w:r w:rsidRPr="00352C00">
        <w:rPr>
          <w:rFonts w:ascii="Times New Roman" w:hAnsi="Times New Roman"/>
          <w:sz w:val="24"/>
          <w:szCs w:val="24"/>
        </w:rPr>
        <w:t>da</w:t>
      </w:r>
      <w:r w:rsidRPr="00352C00">
        <w:rPr>
          <w:rFonts w:ascii="Times New Roman" w:hAnsi="Times New Roman"/>
          <w:spacing w:val="1"/>
          <w:sz w:val="24"/>
          <w:szCs w:val="24"/>
        </w:rPr>
        <w:t xml:space="preserve"> </w:t>
      </w:r>
      <w:r w:rsidRPr="00352C00">
        <w:rPr>
          <w:rFonts w:ascii="Times New Roman" w:hAnsi="Times New Roman"/>
          <w:sz w:val="24"/>
          <w:szCs w:val="24"/>
        </w:rPr>
        <w:t>amamentação,</w:t>
      </w:r>
      <w:r w:rsidRPr="00352C00">
        <w:rPr>
          <w:rFonts w:ascii="Times New Roman" w:hAnsi="Times New Roman"/>
          <w:spacing w:val="1"/>
          <w:sz w:val="24"/>
          <w:szCs w:val="24"/>
        </w:rPr>
        <w:t xml:space="preserve"> </w:t>
      </w:r>
      <w:r w:rsidRPr="00352C00">
        <w:rPr>
          <w:rFonts w:ascii="Times New Roman" w:hAnsi="Times New Roman"/>
          <w:sz w:val="24"/>
          <w:szCs w:val="24"/>
        </w:rPr>
        <w:t>principalmente</w:t>
      </w:r>
      <w:r w:rsidRPr="00352C00">
        <w:rPr>
          <w:rFonts w:ascii="Times New Roman" w:hAnsi="Times New Roman"/>
          <w:spacing w:val="15"/>
          <w:sz w:val="24"/>
          <w:szCs w:val="24"/>
        </w:rPr>
        <w:t xml:space="preserve"> </w:t>
      </w:r>
      <w:r w:rsidRPr="00352C00">
        <w:rPr>
          <w:rFonts w:ascii="Times New Roman" w:hAnsi="Times New Roman"/>
          <w:sz w:val="24"/>
          <w:szCs w:val="24"/>
        </w:rPr>
        <w:t>em</w:t>
      </w:r>
      <w:r w:rsidRPr="00352C00">
        <w:rPr>
          <w:rFonts w:ascii="Times New Roman" w:hAnsi="Times New Roman"/>
          <w:spacing w:val="14"/>
          <w:sz w:val="24"/>
          <w:szCs w:val="24"/>
        </w:rPr>
        <w:t xml:space="preserve"> </w:t>
      </w:r>
      <w:r w:rsidRPr="00352C00">
        <w:rPr>
          <w:rFonts w:ascii="Times New Roman" w:hAnsi="Times New Roman"/>
          <w:sz w:val="24"/>
          <w:szCs w:val="24"/>
        </w:rPr>
        <w:t>mulheres</w:t>
      </w:r>
      <w:r w:rsidRPr="00352C00">
        <w:rPr>
          <w:rFonts w:ascii="Times New Roman" w:hAnsi="Times New Roman"/>
          <w:spacing w:val="12"/>
          <w:sz w:val="24"/>
          <w:szCs w:val="24"/>
        </w:rPr>
        <w:t xml:space="preserve"> </w:t>
      </w:r>
      <w:r w:rsidRPr="00352C00">
        <w:rPr>
          <w:rFonts w:ascii="Times New Roman" w:hAnsi="Times New Roman"/>
          <w:sz w:val="24"/>
          <w:szCs w:val="24"/>
        </w:rPr>
        <w:t>de</w:t>
      </w:r>
      <w:r w:rsidRPr="00352C00">
        <w:rPr>
          <w:rFonts w:ascii="Times New Roman" w:hAnsi="Times New Roman"/>
          <w:spacing w:val="13"/>
          <w:sz w:val="24"/>
          <w:szCs w:val="24"/>
        </w:rPr>
        <w:t xml:space="preserve"> </w:t>
      </w:r>
      <w:r w:rsidRPr="00352C00">
        <w:rPr>
          <w:rFonts w:ascii="Times New Roman" w:hAnsi="Times New Roman"/>
          <w:sz w:val="24"/>
          <w:szCs w:val="24"/>
        </w:rPr>
        <w:t>pele</w:t>
      </w:r>
      <w:r w:rsidRPr="00352C00">
        <w:rPr>
          <w:rFonts w:ascii="Times New Roman" w:hAnsi="Times New Roman"/>
          <w:spacing w:val="13"/>
          <w:sz w:val="24"/>
          <w:szCs w:val="24"/>
        </w:rPr>
        <w:t xml:space="preserve"> </w:t>
      </w:r>
      <w:r w:rsidRPr="00352C00">
        <w:rPr>
          <w:rFonts w:ascii="Times New Roman" w:hAnsi="Times New Roman"/>
          <w:sz w:val="24"/>
          <w:szCs w:val="24"/>
        </w:rPr>
        <w:t>clara</w:t>
      </w:r>
      <w:r w:rsidRPr="00352C00">
        <w:rPr>
          <w:rFonts w:ascii="Times New Roman" w:hAnsi="Times New Roman"/>
          <w:spacing w:val="13"/>
          <w:sz w:val="24"/>
          <w:szCs w:val="24"/>
        </w:rPr>
        <w:t xml:space="preserve"> </w:t>
      </w:r>
      <w:r w:rsidRPr="00352C00">
        <w:rPr>
          <w:rFonts w:ascii="Times New Roman" w:hAnsi="Times New Roman"/>
          <w:sz w:val="24"/>
          <w:szCs w:val="24"/>
        </w:rPr>
        <w:t>e</w:t>
      </w:r>
      <w:r w:rsidRPr="00352C00">
        <w:rPr>
          <w:rFonts w:ascii="Times New Roman" w:hAnsi="Times New Roman"/>
          <w:spacing w:val="13"/>
          <w:sz w:val="24"/>
          <w:szCs w:val="24"/>
        </w:rPr>
        <w:t xml:space="preserve"> </w:t>
      </w:r>
      <w:r w:rsidRPr="00352C00">
        <w:rPr>
          <w:rFonts w:ascii="Times New Roman" w:hAnsi="Times New Roman"/>
          <w:sz w:val="24"/>
          <w:szCs w:val="24"/>
        </w:rPr>
        <w:t>primíparas.</w:t>
      </w:r>
      <w:r w:rsidRPr="00352C00">
        <w:rPr>
          <w:rFonts w:ascii="Times New Roman" w:hAnsi="Times New Roman"/>
          <w:spacing w:val="15"/>
          <w:sz w:val="24"/>
          <w:szCs w:val="24"/>
        </w:rPr>
        <w:t xml:space="preserve"> </w:t>
      </w:r>
      <w:r w:rsidRPr="00352C00">
        <w:rPr>
          <w:rFonts w:ascii="Times New Roman" w:hAnsi="Times New Roman"/>
          <w:sz w:val="24"/>
          <w:szCs w:val="24"/>
        </w:rPr>
        <w:t>Causam</w:t>
      </w:r>
      <w:r w:rsidRPr="00352C00">
        <w:rPr>
          <w:rFonts w:ascii="Times New Roman" w:hAnsi="Times New Roman"/>
          <w:spacing w:val="14"/>
          <w:sz w:val="24"/>
          <w:szCs w:val="24"/>
        </w:rPr>
        <w:t xml:space="preserve"> </w:t>
      </w:r>
      <w:r w:rsidRPr="00352C00">
        <w:rPr>
          <w:rFonts w:ascii="Times New Roman" w:hAnsi="Times New Roman"/>
          <w:sz w:val="24"/>
          <w:szCs w:val="24"/>
        </w:rPr>
        <w:t>desconforto</w:t>
      </w:r>
      <w:r w:rsidRPr="00352C00">
        <w:rPr>
          <w:rFonts w:ascii="Times New Roman" w:hAnsi="Times New Roman"/>
          <w:spacing w:val="-64"/>
          <w:sz w:val="24"/>
          <w:szCs w:val="24"/>
        </w:rPr>
        <w:t xml:space="preserve"> </w:t>
      </w:r>
      <w:r w:rsidRPr="00352C00">
        <w:rPr>
          <w:rFonts w:ascii="Times New Roman" w:hAnsi="Times New Roman"/>
          <w:sz w:val="24"/>
          <w:szCs w:val="24"/>
        </w:rPr>
        <w:t>e</w:t>
      </w:r>
      <w:r w:rsidRPr="00352C00">
        <w:rPr>
          <w:rFonts w:ascii="Times New Roman" w:hAnsi="Times New Roman"/>
          <w:spacing w:val="1"/>
          <w:sz w:val="24"/>
          <w:szCs w:val="24"/>
        </w:rPr>
        <w:t xml:space="preserve"> </w:t>
      </w:r>
      <w:r w:rsidRPr="00352C00">
        <w:rPr>
          <w:rFonts w:ascii="Times New Roman" w:hAnsi="Times New Roman"/>
          <w:sz w:val="24"/>
          <w:szCs w:val="24"/>
        </w:rPr>
        <w:t>são</w:t>
      </w:r>
      <w:r w:rsidRPr="00352C00">
        <w:rPr>
          <w:rFonts w:ascii="Times New Roman" w:hAnsi="Times New Roman"/>
          <w:spacing w:val="1"/>
          <w:sz w:val="24"/>
          <w:szCs w:val="24"/>
        </w:rPr>
        <w:t xml:space="preserve"> </w:t>
      </w:r>
      <w:r w:rsidRPr="00352C00">
        <w:rPr>
          <w:rFonts w:ascii="Times New Roman" w:hAnsi="Times New Roman"/>
          <w:sz w:val="24"/>
          <w:szCs w:val="24"/>
        </w:rPr>
        <w:t>um</w:t>
      </w:r>
      <w:r w:rsidRPr="00352C00">
        <w:rPr>
          <w:rFonts w:ascii="Times New Roman" w:hAnsi="Times New Roman"/>
          <w:spacing w:val="1"/>
          <w:sz w:val="24"/>
          <w:szCs w:val="24"/>
        </w:rPr>
        <w:t xml:space="preserve"> </w:t>
      </w:r>
      <w:r w:rsidRPr="00352C00">
        <w:rPr>
          <w:rFonts w:ascii="Times New Roman" w:hAnsi="Times New Roman"/>
          <w:sz w:val="24"/>
          <w:szCs w:val="24"/>
        </w:rPr>
        <w:t>dos</w:t>
      </w:r>
      <w:r w:rsidRPr="00352C00">
        <w:rPr>
          <w:rFonts w:ascii="Times New Roman" w:hAnsi="Times New Roman"/>
          <w:spacing w:val="1"/>
          <w:sz w:val="24"/>
          <w:szCs w:val="24"/>
        </w:rPr>
        <w:t xml:space="preserve"> </w:t>
      </w:r>
      <w:r w:rsidRPr="00352C00">
        <w:rPr>
          <w:rFonts w:ascii="Times New Roman" w:hAnsi="Times New Roman"/>
          <w:sz w:val="24"/>
          <w:szCs w:val="24"/>
        </w:rPr>
        <w:t>motivos</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1"/>
          <w:sz w:val="24"/>
          <w:szCs w:val="24"/>
        </w:rPr>
        <w:t xml:space="preserve"> </w:t>
      </w:r>
      <w:r w:rsidRPr="00352C00">
        <w:rPr>
          <w:rFonts w:ascii="Times New Roman" w:hAnsi="Times New Roman"/>
          <w:sz w:val="24"/>
          <w:szCs w:val="24"/>
        </w:rPr>
        <w:t>abandono</w:t>
      </w:r>
      <w:r w:rsidRPr="00352C00">
        <w:rPr>
          <w:rFonts w:ascii="Times New Roman" w:hAnsi="Times New Roman"/>
          <w:spacing w:val="1"/>
          <w:sz w:val="24"/>
          <w:szCs w:val="24"/>
        </w:rPr>
        <w:t xml:space="preserve"> </w:t>
      </w:r>
      <w:r w:rsidRPr="00352C00">
        <w:rPr>
          <w:rFonts w:ascii="Times New Roman" w:hAnsi="Times New Roman"/>
          <w:sz w:val="24"/>
          <w:szCs w:val="24"/>
        </w:rPr>
        <w:t>da</w:t>
      </w:r>
      <w:r w:rsidRPr="00352C00">
        <w:rPr>
          <w:rFonts w:ascii="Times New Roman" w:hAnsi="Times New Roman"/>
          <w:spacing w:val="1"/>
          <w:sz w:val="24"/>
          <w:szCs w:val="24"/>
        </w:rPr>
        <w:t xml:space="preserve"> </w:t>
      </w:r>
      <w:r w:rsidRPr="00352C00">
        <w:rPr>
          <w:rFonts w:ascii="Times New Roman" w:hAnsi="Times New Roman"/>
          <w:sz w:val="24"/>
          <w:szCs w:val="24"/>
        </w:rPr>
        <w:t>amamentação.</w:t>
      </w:r>
      <w:r w:rsidRPr="00352C00">
        <w:rPr>
          <w:rFonts w:ascii="Times New Roman" w:hAnsi="Times New Roman"/>
          <w:spacing w:val="1"/>
          <w:sz w:val="24"/>
          <w:szCs w:val="24"/>
        </w:rPr>
        <w:t xml:space="preserve"> </w:t>
      </w:r>
      <w:r w:rsidRPr="00352C00">
        <w:rPr>
          <w:rFonts w:ascii="Times New Roman" w:hAnsi="Times New Roman"/>
          <w:sz w:val="24"/>
          <w:szCs w:val="24"/>
        </w:rPr>
        <w:t>Curam-se</w:t>
      </w:r>
      <w:r w:rsidRPr="00352C00">
        <w:rPr>
          <w:rFonts w:ascii="Times New Roman" w:hAnsi="Times New Roman"/>
          <w:spacing w:val="1"/>
          <w:sz w:val="24"/>
          <w:szCs w:val="24"/>
        </w:rPr>
        <w:t xml:space="preserve"> </w:t>
      </w:r>
      <w:r w:rsidRPr="00352C00">
        <w:rPr>
          <w:rFonts w:ascii="Times New Roman" w:hAnsi="Times New Roman"/>
          <w:sz w:val="24"/>
          <w:szCs w:val="24"/>
        </w:rPr>
        <w:t>espontaneamente à medida que se insiste com a amamentação. Não se</w:t>
      </w:r>
      <w:r w:rsidRPr="00352C00">
        <w:rPr>
          <w:rFonts w:ascii="Times New Roman" w:hAnsi="Times New Roman"/>
          <w:spacing w:val="1"/>
          <w:sz w:val="24"/>
          <w:szCs w:val="24"/>
        </w:rPr>
        <w:t xml:space="preserve"> </w:t>
      </w:r>
      <w:r w:rsidRPr="00352C00">
        <w:rPr>
          <w:rFonts w:ascii="Times New Roman" w:hAnsi="Times New Roman"/>
          <w:sz w:val="24"/>
          <w:szCs w:val="24"/>
        </w:rPr>
        <w:t>recomenda o uso de cremes ou pomadas, pois há necessidade de remover a</w:t>
      </w:r>
      <w:r w:rsidRPr="00352C00">
        <w:rPr>
          <w:rFonts w:ascii="Times New Roman" w:hAnsi="Times New Roman"/>
          <w:spacing w:val="1"/>
          <w:sz w:val="24"/>
          <w:szCs w:val="24"/>
        </w:rPr>
        <w:t xml:space="preserve"> </w:t>
      </w:r>
      <w:r w:rsidRPr="00352C00">
        <w:rPr>
          <w:rFonts w:ascii="Times New Roman" w:hAnsi="Times New Roman"/>
          <w:sz w:val="24"/>
          <w:szCs w:val="24"/>
        </w:rPr>
        <w:t>medicação tópica usada e com esse procedimento removem-se também os</w:t>
      </w:r>
      <w:r w:rsidRPr="00352C00">
        <w:rPr>
          <w:rFonts w:ascii="Times New Roman" w:hAnsi="Times New Roman"/>
          <w:spacing w:val="1"/>
          <w:sz w:val="24"/>
          <w:szCs w:val="24"/>
        </w:rPr>
        <w:t xml:space="preserve"> </w:t>
      </w:r>
      <w:r w:rsidRPr="00352C00">
        <w:rPr>
          <w:rFonts w:ascii="Times New Roman" w:hAnsi="Times New Roman"/>
          <w:sz w:val="24"/>
          <w:szCs w:val="24"/>
        </w:rPr>
        <w:t>elementos protetores naturais, propiciando o estabelecimento de fissuras e</w:t>
      </w:r>
      <w:r w:rsidRPr="00352C00">
        <w:rPr>
          <w:rFonts w:ascii="Times New Roman" w:hAnsi="Times New Roman"/>
          <w:spacing w:val="1"/>
          <w:sz w:val="24"/>
          <w:szCs w:val="24"/>
        </w:rPr>
        <w:t xml:space="preserve"> </w:t>
      </w:r>
      <w:r w:rsidRPr="00352C00">
        <w:rPr>
          <w:rFonts w:ascii="Times New Roman" w:hAnsi="Times New Roman"/>
          <w:sz w:val="24"/>
          <w:szCs w:val="24"/>
        </w:rPr>
        <w:t>infecções.</w:t>
      </w:r>
    </w:p>
    <w:p w14:paraId="27198B28" w14:textId="0B2E3E81" w:rsidR="00213597" w:rsidRPr="00352C00" w:rsidRDefault="00213597" w:rsidP="00352C00">
      <w:pPr>
        <w:pStyle w:val="PargrafodaLista"/>
        <w:tabs>
          <w:tab w:val="left" w:pos="1418"/>
        </w:tabs>
        <w:ind w:left="0" w:right="-1" w:firstLine="567"/>
        <w:rPr>
          <w:rFonts w:ascii="Times New Roman" w:hAnsi="Times New Roman"/>
          <w:sz w:val="24"/>
          <w:szCs w:val="24"/>
        </w:rPr>
      </w:pPr>
      <w:r w:rsidRPr="00352C00">
        <w:rPr>
          <w:rFonts w:ascii="Times New Roman" w:hAnsi="Times New Roman"/>
          <w:sz w:val="24"/>
          <w:szCs w:val="24"/>
        </w:rPr>
        <w:t xml:space="preserve">As rachaduras </w:t>
      </w:r>
      <w:r w:rsidR="00FD7FD1">
        <w:rPr>
          <w:rFonts w:ascii="Times New Roman" w:hAnsi="Times New Roman"/>
          <w:sz w:val="24"/>
          <w:szCs w:val="24"/>
        </w:rPr>
        <w:t xml:space="preserve">- </w:t>
      </w:r>
      <w:r w:rsidRPr="00352C00">
        <w:rPr>
          <w:rFonts w:ascii="Times New Roman" w:hAnsi="Times New Roman"/>
          <w:sz w:val="24"/>
          <w:szCs w:val="24"/>
        </w:rPr>
        <w:t>são lesões superficiais que atingem</w:t>
      </w:r>
      <w:r w:rsidRPr="00352C00">
        <w:rPr>
          <w:rFonts w:ascii="Times New Roman" w:hAnsi="Times New Roman"/>
          <w:spacing w:val="1"/>
          <w:sz w:val="24"/>
          <w:szCs w:val="24"/>
        </w:rPr>
        <w:t xml:space="preserve"> </w:t>
      </w:r>
      <w:r w:rsidRPr="00352C00">
        <w:rPr>
          <w:rFonts w:ascii="Times New Roman" w:hAnsi="Times New Roman"/>
          <w:sz w:val="24"/>
          <w:szCs w:val="24"/>
        </w:rPr>
        <w:t>somente</w:t>
      </w:r>
      <w:r w:rsidRPr="00352C00">
        <w:rPr>
          <w:rFonts w:ascii="Times New Roman" w:hAnsi="Times New Roman"/>
          <w:spacing w:val="1"/>
          <w:sz w:val="24"/>
          <w:szCs w:val="24"/>
        </w:rPr>
        <w:t xml:space="preserve"> </w:t>
      </w:r>
      <w:r w:rsidRPr="00352C00">
        <w:rPr>
          <w:rFonts w:ascii="Times New Roman" w:hAnsi="Times New Roman"/>
          <w:sz w:val="24"/>
          <w:szCs w:val="24"/>
        </w:rPr>
        <w:t>a</w:t>
      </w:r>
      <w:r w:rsidRPr="00352C00">
        <w:rPr>
          <w:rFonts w:ascii="Times New Roman" w:hAnsi="Times New Roman"/>
          <w:spacing w:val="1"/>
          <w:sz w:val="24"/>
          <w:szCs w:val="24"/>
        </w:rPr>
        <w:t xml:space="preserve"> </w:t>
      </w:r>
      <w:r w:rsidRPr="00352C00">
        <w:rPr>
          <w:rFonts w:ascii="Times New Roman" w:hAnsi="Times New Roman"/>
          <w:sz w:val="24"/>
          <w:szCs w:val="24"/>
        </w:rPr>
        <w:t>epiderme.</w:t>
      </w:r>
      <w:r w:rsidRPr="00352C00">
        <w:rPr>
          <w:rFonts w:ascii="Times New Roman" w:hAnsi="Times New Roman"/>
          <w:spacing w:val="1"/>
          <w:sz w:val="24"/>
          <w:szCs w:val="24"/>
        </w:rPr>
        <w:t xml:space="preserve"> </w:t>
      </w:r>
      <w:r w:rsidRPr="00352C00">
        <w:rPr>
          <w:rFonts w:ascii="Times New Roman" w:hAnsi="Times New Roman"/>
          <w:sz w:val="24"/>
          <w:szCs w:val="24"/>
        </w:rPr>
        <w:t>Quando</w:t>
      </w:r>
      <w:r w:rsidRPr="00352C00">
        <w:rPr>
          <w:rFonts w:ascii="Times New Roman" w:hAnsi="Times New Roman"/>
          <w:spacing w:val="1"/>
          <w:sz w:val="24"/>
          <w:szCs w:val="24"/>
        </w:rPr>
        <w:t xml:space="preserve"> </w:t>
      </w:r>
      <w:r w:rsidRPr="00352C00">
        <w:rPr>
          <w:rFonts w:ascii="Times New Roman" w:hAnsi="Times New Roman"/>
          <w:sz w:val="24"/>
          <w:szCs w:val="24"/>
        </w:rPr>
        <w:t>se</w:t>
      </w:r>
      <w:r w:rsidRPr="00352C00">
        <w:rPr>
          <w:rFonts w:ascii="Times New Roman" w:hAnsi="Times New Roman"/>
          <w:spacing w:val="1"/>
          <w:sz w:val="24"/>
          <w:szCs w:val="24"/>
        </w:rPr>
        <w:t xml:space="preserve"> </w:t>
      </w:r>
      <w:r w:rsidRPr="00352C00">
        <w:rPr>
          <w:rFonts w:ascii="Times New Roman" w:hAnsi="Times New Roman"/>
          <w:sz w:val="24"/>
          <w:szCs w:val="24"/>
        </w:rPr>
        <w:t>aprofundam</w:t>
      </w:r>
      <w:r w:rsidRPr="00352C00">
        <w:rPr>
          <w:rFonts w:ascii="Times New Roman" w:hAnsi="Times New Roman"/>
          <w:spacing w:val="1"/>
          <w:sz w:val="24"/>
          <w:szCs w:val="24"/>
        </w:rPr>
        <w:t xml:space="preserve"> </w:t>
      </w:r>
      <w:r w:rsidRPr="00352C00">
        <w:rPr>
          <w:rFonts w:ascii="Times New Roman" w:hAnsi="Times New Roman"/>
          <w:sz w:val="24"/>
          <w:szCs w:val="24"/>
        </w:rPr>
        <w:t>e</w:t>
      </w:r>
      <w:r w:rsidRPr="00352C00">
        <w:rPr>
          <w:rFonts w:ascii="Times New Roman" w:hAnsi="Times New Roman"/>
          <w:spacing w:val="1"/>
          <w:sz w:val="24"/>
          <w:szCs w:val="24"/>
        </w:rPr>
        <w:t xml:space="preserve"> </w:t>
      </w:r>
      <w:r w:rsidRPr="00352C00">
        <w:rPr>
          <w:rFonts w:ascii="Times New Roman" w:hAnsi="Times New Roman"/>
          <w:sz w:val="24"/>
          <w:szCs w:val="24"/>
        </w:rPr>
        <w:t>alcançam</w:t>
      </w:r>
      <w:r w:rsidRPr="00352C00">
        <w:rPr>
          <w:rFonts w:ascii="Times New Roman" w:hAnsi="Times New Roman"/>
          <w:spacing w:val="1"/>
          <w:sz w:val="24"/>
          <w:szCs w:val="24"/>
        </w:rPr>
        <w:t xml:space="preserve"> </w:t>
      </w:r>
      <w:r w:rsidRPr="00352C00">
        <w:rPr>
          <w:rFonts w:ascii="Times New Roman" w:hAnsi="Times New Roman"/>
          <w:sz w:val="24"/>
          <w:szCs w:val="24"/>
        </w:rPr>
        <w:t>a</w:t>
      </w:r>
      <w:r w:rsidRPr="00352C00">
        <w:rPr>
          <w:rFonts w:ascii="Times New Roman" w:hAnsi="Times New Roman"/>
          <w:spacing w:val="1"/>
          <w:sz w:val="24"/>
          <w:szCs w:val="24"/>
        </w:rPr>
        <w:t xml:space="preserve"> </w:t>
      </w:r>
      <w:r w:rsidRPr="00352C00">
        <w:rPr>
          <w:rFonts w:ascii="Times New Roman" w:hAnsi="Times New Roman"/>
          <w:sz w:val="24"/>
          <w:szCs w:val="24"/>
        </w:rPr>
        <w:t>derme</w:t>
      </w:r>
      <w:r w:rsidRPr="00352C00">
        <w:rPr>
          <w:rFonts w:ascii="Times New Roman" w:hAnsi="Times New Roman"/>
          <w:spacing w:val="1"/>
          <w:sz w:val="24"/>
          <w:szCs w:val="24"/>
        </w:rPr>
        <w:t xml:space="preserve"> </w:t>
      </w:r>
      <w:r w:rsidRPr="00352C00">
        <w:rPr>
          <w:rFonts w:ascii="Times New Roman" w:hAnsi="Times New Roman"/>
          <w:sz w:val="24"/>
          <w:szCs w:val="24"/>
        </w:rPr>
        <w:t>são</w:t>
      </w:r>
      <w:r w:rsidRPr="00352C00">
        <w:rPr>
          <w:rFonts w:ascii="Times New Roman" w:hAnsi="Times New Roman"/>
          <w:spacing w:val="1"/>
          <w:sz w:val="24"/>
          <w:szCs w:val="24"/>
        </w:rPr>
        <w:t xml:space="preserve"> </w:t>
      </w:r>
      <w:r w:rsidRPr="00352C00">
        <w:rPr>
          <w:rFonts w:ascii="Times New Roman" w:hAnsi="Times New Roman"/>
          <w:sz w:val="24"/>
          <w:szCs w:val="24"/>
        </w:rPr>
        <w:t>chamadas</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1"/>
          <w:sz w:val="24"/>
          <w:szCs w:val="24"/>
        </w:rPr>
        <w:t xml:space="preserve"> </w:t>
      </w:r>
      <w:r w:rsidRPr="00352C00">
        <w:rPr>
          <w:rFonts w:ascii="Times New Roman" w:hAnsi="Times New Roman"/>
          <w:sz w:val="24"/>
          <w:szCs w:val="24"/>
        </w:rPr>
        <w:t>fissuras.</w:t>
      </w:r>
      <w:r w:rsidRPr="00352C00">
        <w:rPr>
          <w:rFonts w:ascii="Times New Roman" w:hAnsi="Times New Roman"/>
          <w:spacing w:val="1"/>
          <w:sz w:val="24"/>
          <w:szCs w:val="24"/>
        </w:rPr>
        <w:t xml:space="preserve"> </w:t>
      </w:r>
      <w:r w:rsidRPr="00352C00">
        <w:rPr>
          <w:rFonts w:ascii="Times New Roman" w:hAnsi="Times New Roman"/>
          <w:sz w:val="24"/>
          <w:szCs w:val="24"/>
        </w:rPr>
        <w:t>Observadas</w:t>
      </w:r>
      <w:r w:rsidRPr="00352C00">
        <w:rPr>
          <w:rFonts w:ascii="Times New Roman" w:hAnsi="Times New Roman"/>
          <w:spacing w:val="1"/>
          <w:sz w:val="24"/>
          <w:szCs w:val="24"/>
        </w:rPr>
        <w:t xml:space="preserve"> </w:t>
      </w:r>
      <w:r w:rsidRPr="00352C00">
        <w:rPr>
          <w:rFonts w:ascii="Times New Roman" w:hAnsi="Times New Roman"/>
          <w:sz w:val="24"/>
          <w:szCs w:val="24"/>
        </w:rPr>
        <w:t>nos</w:t>
      </w:r>
      <w:r w:rsidRPr="00352C00">
        <w:rPr>
          <w:rFonts w:ascii="Times New Roman" w:hAnsi="Times New Roman"/>
          <w:spacing w:val="1"/>
          <w:sz w:val="24"/>
          <w:szCs w:val="24"/>
        </w:rPr>
        <w:t xml:space="preserve"> </w:t>
      </w:r>
      <w:r w:rsidRPr="00352C00">
        <w:rPr>
          <w:rFonts w:ascii="Times New Roman" w:hAnsi="Times New Roman"/>
          <w:sz w:val="24"/>
          <w:szCs w:val="24"/>
        </w:rPr>
        <w:t>primeiros</w:t>
      </w:r>
      <w:r w:rsidRPr="00352C00">
        <w:rPr>
          <w:rFonts w:ascii="Times New Roman" w:hAnsi="Times New Roman"/>
          <w:spacing w:val="1"/>
          <w:sz w:val="24"/>
          <w:szCs w:val="24"/>
        </w:rPr>
        <w:t xml:space="preserve"> </w:t>
      </w:r>
      <w:r w:rsidRPr="00352C00">
        <w:rPr>
          <w:rFonts w:ascii="Times New Roman" w:hAnsi="Times New Roman"/>
          <w:sz w:val="24"/>
          <w:szCs w:val="24"/>
        </w:rPr>
        <w:t>dias</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1"/>
          <w:sz w:val="24"/>
          <w:szCs w:val="24"/>
        </w:rPr>
        <w:t xml:space="preserve"> </w:t>
      </w:r>
      <w:r w:rsidRPr="00352C00">
        <w:rPr>
          <w:rFonts w:ascii="Times New Roman" w:hAnsi="Times New Roman"/>
          <w:sz w:val="24"/>
          <w:szCs w:val="24"/>
        </w:rPr>
        <w:t>lactação,</w:t>
      </w:r>
      <w:r w:rsidRPr="00352C00">
        <w:rPr>
          <w:rFonts w:ascii="Times New Roman" w:hAnsi="Times New Roman"/>
          <w:spacing w:val="1"/>
          <w:sz w:val="24"/>
          <w:szCs w:val="24"/>
        </w:rPr>
        <w:t xml:space="preserve"> </w:t>
      </w:r>
      <w:r w:rsidRPr="00352C00">
        <w:rPr>
          <w:rFonts w:ascii="Times New Roman" w:hAnsi="Times New Roman"/>
          <w:sz w:val="24"/>
          <w:szCs w:val="24"/>
        </w:rPr>
        <w:t>são</w:t>
      </w:r>
      <w:r w:rsidRPr="00352C00">
        <w:rPr>
          <w:rFonts w:ascii="Times New Roman" w:hAnsi="Times New Roman"/>
          <w:spacing w:val="1"/>
          <w:sz w:val="24"/>
          <w:szCs w:val="24"/>
        </w:rPr>
        <w:t xml:space="preserve"> </w:t>
      </w:r>
      <w:r w:rsidRPr="00352C00">
        <w:rPr>
          <w:rFonts w:ascii="Times New Roman" w:hAnsi="Times New Roman"/>
          <w:sz w:val="24"/>
          <w:szCs w:val="24"/>
        </w:rPr>
        <w:t>geralmente precedidas de um quadro de ingurgitamento mamário, que leva a</w:t>
      </w:r>
      <w:r w:rsidRPr="00352C00">
        <w:rPr>
          <w:rFonts w:ascii="Times New Roman" w:hAnsi="Times New Roman"/>
          <w:spacing w:val="1"/>
          <w:sz w:val="24"/>
          <w:szCs w:val="24"/>
        </w:rPr>
        <w:t xml:space="preserve"> </w:t>
      </w:r>
      <w:r w:rsidRPr="00352C00">
        <w:rPr>
          <w:rFonts w:ascii="Times New Roman" w:hAnsi="Times New Roman"/>
          <w:sz w:val="24"/>
          <w:szCs w:val="24"/>
        </w:rPr>
        <w:t>distensão</w:t>
      </w:r>
      <w:r w:rsidRPr="00352C00">
        <w:rPr>
          <w:rFonts w:ascii="Times New Roman" w:hAnsi="Times New Roman"/>
          <w:spacing w:val="1"/>
          <w:sz w:val="24"/>
          <w:szCs w:val="24"/>
        </w:rPr>
        <w:t xml:space="preserve"> </w:t>
      </w:r>
      <w:r w:rsidRPr="00352C00">
        <w:rPr>
          <w:rFonts w:ascii="Times New Roman" w:hAnsi="Times New Roman"/>
          <w:sz w:val="24"/>
          <w:szCs w:val="24"/>
        </w:rPr>
        <w:t>da</w:t>
      </w:r>
      <w:r w:rsidRPr="00352C00">
        <w:rPr>
          <w:rFonts w:ascii="Times New Roman" w:hAnsi="Times New Roman"/>
          <w:spacing w:val="1"/>
          <w:sz w:val="24"/>
          <w:szCs w:val="24"/>
        </w:rPr>
        <w:t xml:space="preserve"> </w:t>
      </w:r>
      <w:r w:rsidRPr="00352C00">
        <w:rPr>
          <w:rFonts w:ascii="Times New Roman" w:hAnsi="Times New Roman"/>
          <w:sz w:val="24"/>
          <w:szCs w:val="24"/>
        </w:rPr>
        <w:t>região</w:t>
      </w:r>
      <w:r w:rsidRPr="00352C00">
        <w:rPr>
          <w:rFonts w:ascii="Times New Roman" w:hAnsi="Times New Roman"/>
          <w:spacing w:val="1"/>
          <w:sz w:val="24"/>
          <w:szCs w:val="24"/>
        </w:rPr>
        <w:t xml:space="preserve"> </w:t>
      </w:r>
      <w:r w:rsidRPr="00352C00">
        <w:rPr>
          <w:rFonts w:ascii="Times New Roman" w:hAnsi="Times New Roman"/>
          <w:sz w:val="24"/>
          <w:szCs w:val="24"/>
        </w:rPr>
        <w:t>areolar,</w:t>
      </w:r>
      <w:r w:rsidRPr="00352C00">
        <w:rPr>
          <w:rFonts w:ascii="Times New Roman" w:hAnsi="Times New Roman"/>
          <w:spacing w:val="1"/>
          <w:sz w:val="24"/>
          <w:szCs w:val="24"/>
        </w:rPr>
        <w:t xml:space="preserve"> </w:t>
      </w:r>
      <w:r w:rsidRPr="00352C00">
        <w:rPr>
          <w:rFonts w:ascii="Times New Roman" w:hAnsi="Times New Roman"/>
          <w:sz w:val="24"/>
          <w:szCs w:val="24"/>
        </w:rPr>
        <w:t>causando</w:t>
      </w:r>
      <w:r w:rsidRPr="00352C00">
        <w:rPr>
          <w:rFonts w:ascii="Times New Roman" w:hAnsi="Times New Roman"/>
          <w:spacing w:val="1"/>
          <w:sz w:val="24"/>
          <w:szCs w:val="24"/>
        </w:rPr>
        <w:t xml:space="preserve"> </w:t>
      </w:r>
      <w:r w:rsidRPr="00352C00">
        <w:rPr>
          <w:rFonts w:ascii="Times New Roman" w:hAnsi="Times New Roman"/>
          <w:sz w:val="24"/>
          <w:szCs w:val="24"/>
        </w:rPr>
        <w:t>geralmente</w:t>
      </w:r>
      <w:r w:rsidRPr="00352C00">
        <w:rPr>
          <w:rFonts w:ascii="Times New Roman" w:hAnsi="Times New Roman"/>
          <w:spacing w:val="1"/>
          <w:sz w:val="24"/>
          <w:szCs w:val="24"/>
        </w:rPr>
        <w:t xml:space="preserve"> </w:t>
      </w:r>
      <w:r w:rsidRPr="00352C00">
        <w:rPr>
          <w:rFonts w:ascii="Times New Roman" w:hAnsi="Times New Roman"/>
          <w:sz w:val="24"/>
          <w:szCs w:val="24"/>
        </w:rPr>
        <w:t>erro</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66"/>
          <w:sz w:val="24"/>
          <w:szCs w:val="24"/>
        </w:rPr>
        <w:t xml:space="preserve"> </w:t>
      </w:r>
      <w:r w:rsidRPr="00352C00">
        <w:rPr>
          <w:rFonts w:ascii="Times New Roman" w:hAnsi="Times New Roman"/>
          <w:sz w:val="24"/>
          <w:szCs w:val="24"/>
        </w:rPr>
        <w:t>sucção.</w:t>
      </w:r>
      <w:r w:rsidRPr="00352C00">
        <w:rPr>
          <w:rFonts w:ascii="Times New Roman" w:hAnsi="Times New Roman"/>
          <w:spacing w:val="67"/>
          <w:sz w:val="24"/>
          <w:szCs w:val="24"/>
        </w:rPr>
        <w:t xml:space="preserve"> </w:t>
      </w:r>
      <w:r w:rsidRPr="00352C00">
        <w:rPr>
          <w:rFonts w:ascii="Times New Roman" w:hAnsi="Times New Roman"/>
          <w:sz w:val="24"/>
          <w:szCs w:val="24"/>
        </w:rPr>
        <w:t>Isto</w:t>
      </w:r>
      <w:r w:rsidRPr="00352C00">
        <w:rPr>
          <w:rFonts w:ascii="Times New Roman" w:hAnsi="Times New Roman"/>
          <w:spacing w:val="1"/>
          <w:sz w:val="24"/>
          <w:szCs w:val="24"/>
        </w:rPr>
        <w:t xml:space="preserve"> </w:t>
      </w:r>
      <w:r w:rsidRPr="00352C00">
        <w:rPr>
          <w:rFonts w:ascii="Times New Roman" w:hAnsi="Times New Roman"/>
          <w:sz w:val="24"/>
          <w:szCs w:val="24"/>
        </w:rPr>
        <w:t>porque o recém-nascido aplica a força de sua boca na região mamilar em vez</w:t>
      </w:r>
      <w:r w:rsidRPr="00352C00">
        <w:rPr>
          <w:rFonts w:ascii="Times New Roman" w:hAnsi="Times New Roman"/>
          <w:spacing w:val="1"/>
          <w:sz w:val="24"/>
          <w:szCs w:val="24"/>
        </w:rPr>
        <w:t xml:space="preserve"> </w:t>
      </w:r>
      <w:r w:rsidRPr="00352C00">
        <w:rPr>
          <w:rFonts w:ascii="Times New Roman" w:hAnsi="Times New Roman"/>
          <w:sz w:val="24"/>
          <w:szCs w:val="24"/>
        </w:rPr>
        <w:t>de aplicá-la areolar, provocando traumatismos, tornando a pele mais tênue e</w:t>
      </w:r>
      <w:r w:rsidRPr="00352C00">
        <w:rPr>
          <w:rFonts w:ascii="Times New Roman" w:hAnsi="Times New Roman"/>
          <w:spacing w:val="1"/>
          <w:sz w:val="24"/>
          <w:szCs w:val="24"/>
        </w:rPr>
        <w:t xml:space="preserve"> </w:t>
      </w:r>
      <w:r w:rsidRPr="00352C00">
        <w:rPr>
          <w:rFonts w:ascii="Times New Roman" w:hAnsi="Times New Roman"/>
          <w:sz w:val="24"/>
          <w:szCs w:val="24"/>
        </w:rPr>
        <w:t>friável.</w:t>
      </w:r>
      <w:r w:rsidRPr="00352C00">
        <w:rPr>
          <w:rFonts w:ascii="Times New Roman" w:hAnsi="Times New Roman"/>
          <w:spacing w:val="1"/>
          <w:sz w:val="24"/>
          <w:szCs w:val="24"/>
        </w:rPr>
        <w:t xml:space="preserve"> </w:t>
      </w:r>
      <w:r w:rsidRPr="00352C00">
        <w:rPr>
          <w:rFonts w:ascii="Times New Roman" w:hAnsi="Times New Roman"/>
          <w:sz w:val="24"/>
          <w:szCs w:val="24"/>
        </w:rPr>
        <w:t>É</w:t>
      </w:r>
      <w:r w:rsidRPr="00352C00">
        <w:rPr>
          <w:rFonts w:ascii="Times New Roman" w:hAnsi="Times New Roman"/>
          <w:spacing w:val="1"/>
          <w:sz w:val="24"/>
          <w:szCs w:val="24"/>
        </w:rPr>
        <w:t xml:space="preserve"> </w:t>
      </w:r>
      <w:r w:rsidRPr="00352C00">
        <w:rPr>
          <w:rFonts w:ascii="Times New Roman" w:hAnsi="Times New Roman"/>
          <w:sz w:val="24"/>
          <w:szCs w:val="24"/>
        </w:rPr>
        <w:t>bastante</w:t>
      </w:r>
      <w:r w:rsidRPr="00352C00">
        <w:rPr>
          <w:rFonts w:ascii="Times New Roman" w:hAnsi="Times New Roman"/>
          <w:spacing w:val="1"/>
          <w:sz w:val="24"/>
          <w:szCs w:val="24"/>
        </w:rPr>
        <w:t xml:space="preserve"> </w:t>
      </w:r>
      <w:r w:rsidRPr="00352C00">
        <w:rPr>
          <w:rFonts w:ascii="Times New Roman" w:hAnsi="Times New Roman"/>
          <w:sz w:val="24"/>
          <w:szCs w:val="24"/>
        </w:rPr>
        <w:t>dolorosa,</w:t>
      </w:r>
      <w:r w:rsidRPr="00352C00">
        <w:rPr>
          <w:rFonts w:ascii="Times New Roman" w:hAnsi="Times New Roman"/>
          <w:spacing w:val="1"/>
          <w:sz w:val="24"/>
          <w:szCs w:val="24"/>
        </w:rPr>
        <w:t xml:space="preserve"> </w:t>
      </w:r>
      <w:r w:rsidRPr="00352C00">
        <w:rPr>
          <w:rFonts w:ascii="Times New Roman" w:hAnsi="Times New Roman"/>
          <w:sz w:val="24"/>
          <w:szCs w:val="24"/>
        </w:rPr>
        <w:t>podendo</w:t>
      </w:r>
      <w:r w:rsidRPr="00352C00">
        <w:rPr>
          <w:rFonts w:ascii="Times New Roman" w:hAnsi="Times New Roman"/>
          <w:spacing w:val="1"/>
          <w:sz w:val="24"/>
          <w:szCs w:val="24"/>
        </w:rPr>
        <w:t xml:space="preserve"> </w:t>
      </w:r>
      <w:r w:rsidRPr="00352C00">
        <w:rPr>
          <w:rFonts w:ascii="Times New Roman" w:hAnsi="Times New Roman"/>
          <w:sz w:val="24"/>
          <w:szCs w:val="24"/>
        </w:rPr>
        <w:t>culminar</w:t>
      </w:r>
      <w:r w:rsidRPr="00352C00">
        <w:rPr>
          <w:rFonts w:ascii="Times New Roman" w:hAnsi="Times New Roman"/>
          <w:spacing w:val="1"/>
          <w:sz w:val="24"/>
          <w:szCs w:val="24"/>
        </w:rPr>
        <w:t xml:space="preserve"> </w:t>
      </w:r>
      <w:r w:rsidRPr="00352C00">
        <w:rPr>
          <w:rFonts w:ascii="Times New Roman" w:hAnsi="Times New Roman"/>
          <w:sz w:val="24"/>
          <w:szCs w:val="24"/>
        </w:rPr>
        <w:t>com</w:t>
      </w:r>
      <w:r w:rsidRPr="00352C00">
        <w:rPr>
          <w:rFonts w:ascii="Times New Roman" w:hAnsi="Times New Roman"/>
          <w:spacing w:val="1"/>
          <w:sz w:val="24"/>
          <w:szCs w:val="24"/>
        </w:rPr>
        <w:t xml:space="preserve"> </w:t>
      </w:r>
      <w:r w:rsidRPr="00352C00">
        <w:rPr>
          <w:rFonts w:ascii="Times New Roman" w:hAnsi="Times New Roman"/>
          <w:sz w:val="24"/>
          <w:szCs w:val="24"/>
        </w:rPr>
        <w:t>interrupção</w:t>
      </w:r>
      <w:r w:rsidRPr="00352C00">
        <w:rPr>
          <w:rFonts w:ascii="Times New Roman" w:hAnsi="Times New Roman"/>
          <w:spacing w:val="1"/>
          <w:sz w:val="24"/>
          <w:szCs w:val="24"/>
        </w:rPr>
        <w:t xml:space="preserve"> </w:t>
      </w:r>
      <w:r w:rsidRPr="00352C00">
        <w:rPr>
          <w:rFonts w:ascii="Times New Roman" w:hAnsi="Times New Roman"/>
          <w:sz w:val="24"/>
          <w:szCs w:val="24"/>
        </w:rPr>
        <w:t>da</w:t>
      </w:r>
      <w:r w:rsidRPr="00352C00">
        <w:rPr>
          <w:rFonts w:ascii="Times New Roman" w:hAnsi="Times New Roman"/>
          <w:spacing w:val="1"/>
          <w:sz w:val="24"/>
          <w:szCs w:val="24"/>
        </w:rPr>
        <w:t xml:space="preserve"> </w:t>
      </w:r>
      <w:r w:rsidRPr="00352C00">
        <w:rPr>
          <w:rFonts w:ascii="Times New Roman" w:hAnsi="Times New Roman"/>
          <w:sz w:val="24"/>
          <w:szCs w:val="24"/>
        </w:rPr>
        <w:t>amamentação.</w:t>
      </w:r>
    </w:p>
    <w:p w14:paraId="19FC50B4" w14:textId="2B95B4D0" w:rsidR="00E27786" w:rsidRDefault="00213597" w:rsidP="00352C00">
      <w:pPr>
        <w:tabs>
          <w:tab w:val="left" w:pos="1418"/>
        </w:tabs>
        <w:ind w:right="-1" w:firstLine="567"/>
        <w:rPr>
          <w:rFonts w:ascii="Times New Roman" w:hAnsi="Times New Roman"/>
          <w:sz w:val="24"/>
          <w:szCs w:val="24"/>
        </w:rPr>
      </w:pPr>
      <w:r w:rsidRPr="00352C00">
        <w:rPr>
          <w:rFonts w:ascii="Times New Roman" w:hAnsi="Times New Roman"/>
          <w:sz w:val="24"/>
          <w:szCs w:val="24"/>
        </w:rPr>
        <w:t xml:space="preserve">Mastite Puerperal </w:t>
      </w:r>
      <w:r w:rsidR="00FD7FD1">
        <w:rPr>
          <w:rFonts w:ascii="Times New Roman" w:hAnsi="Times New Roman"/>
          <w:sz w:val="24"/>
          <w:szCs w:val="24"/>
        </w:rPr>
        <w:t xml:space="preserve">- </w:t>
      </w:r>
      <w:r w:rsidRPr="00352C00">
        <w:rPr>
          <w:rFonts w:ascii="Times New Roman" w:hAnsi="Times New Roman"/>
          <w:sz w:val="24"/>
          <w:szCs w:val="24"/>
        </w:rPr>
        <w:t>é o processo inflamatório agudo de origem infecciosa, mais</w:t>
      </w:r>
      <w:r w:rsidRPr="00352C00">
        <w:rPr>
          <w:rFonts w:ascii="Times New Roman" w:hAnsi="Times New Roman"/>
          <w:spacing w:val="1"/>
          <w:sz w:val="24"/>
          <w:szCs w:val="24"/>
        </w:rPr>
        <w:t xml:space="preserve"> </w:t>
      </w:r>
      <w:r w:rsidR="00110E9F" w:rsidRPr="00352C00">
        <w:rPr>
          <w:rFonts w:ascii="Times New Roman" w:hAnsi="Times New Roman"/>
          <w:sz w:val="24"/>
          <w:szCs w:val="24"/>
        </w:rPr>
        <w:t>frequente</w:t>
      </w:r>
      <w:r w:rsidRPr="00352C00">
        <w:rPr>
          <w:rFonts w:ascii="Times New Roman" w:hAnsi="Times New Roman"/>
          <w:spacing w:val="1"/>
          <w:sz w:val="24"/>
          <w:szCs w:val="24"/>
        </w:rPr>
        <w:t xml:space="preserve"> </w:t>
      </w:r>
      <w:r w:rsidRPr="00352C00">
        <w:rPr>
          <w:rFonts w:ascii="Times New Roman" w:hAnsi="Times New Roman"/>
          <w:sz w:val="24"/>
          <w:szCs w:val="24"/>
        </w:rPr>
        <w:t>entre</w:t>
      </w:r>
      <w:r w:rsidRPr="00352C00">
        <w:rPr>
          <w:rFonts w:ascii="Times New Roman" w:hAnsi="Times New Roman"/>
          <w:spacing w:val="1"/>
          <w:sz w:val="24"/>
          <w:szCs w:val="24"/>
        </w:rPr>
        <w:t xml:space="preserve"> </w:t>
      </w:r>
      <w:r w:rsidRPr="00352C00">
        <w:rPr>
          <w:rFonts w:ascii="Times New Roman" w:hAnsi="Times New Roman"/>
          <w:sz w:val="24"/>
          <w:szCs w:val="24"/>
        </w:rPr>
        <w:t>a</w:t>
      </w:r>
      <w:r w:rsidRPr="00352C00">
        <w:rPr>
          <w:rFonts w:ascii="Times New Roman" w:hAnsi="Times New Roman"/>
          <w:spacing w:val="1"/>
          <w:sz w:val="24"/>
          <w:szCs w:val="24"/>
        </w:rPr>
        <w:t xml:space="preserve"> </w:t>
      </w:r>
      <w:r w:rsidRPr="00352C00">
        <w:rPr>
          <w:rFonts w:ascii="Times New Roman" w:hAnsi="Times New Roman"/>
          <w:sz w:val="24"/>
          <w:szCs w:val="24"/>
        </w:rPr>
        <w:t>segunda</w:t>
      </w:r>
      <w:r w:rsidRPr="00352C00">
        <w:rPr>
          <w:rFonts w:ascii="Times New Roman" w:hAnsi="Times New Roman"/>
          <w:spacing w:val="1"/>
          <w:sz w:val="24"/>
          <w:szCs w:val="24"/>
        </w:rPr>
        <w:t xml:space="preserve"> </w:t>
      </w:r>
      <w:r w:rsidRPr="00352C00">
        <w:rPr>
          <w:rFonts w:ascii="Times New Roman" w:hAnsi="Times New Roman"/>
          <w:sz w:val="24"/>
          <w:szCs w:val="24"/>
        </w:rPr>
        <w:t>e</w:t>
      </w:r>
      <w:r w:rsidRPr="00352C00">
        <w:rPr>
          <w:rFonts w:ascii="Times New Roman" w:hAnsi="Times New Roman"/>
          <w:spacing w:val="1"/>
          <w:sz w:val="24"/>
          <w:szCs w:val="24"/>
        </w:rPr>
        <w:t xml:space="preserve"> </w:t>
      </w:r>
      <w:r w:rsidRPr="00352C00">
        <w:rPr>
          <w:rFonts w:ascii="Times New Roman" w:hAnsi="Times New Roman"/>
          <w:sz w:val="24"/>
          <w:szCs w:val="24"/>
        </w:rPr>
        <w:t>quarta</w:t>
      </w:r>
      <w:r w:rsidRPr="00352C00">
        <w:rPr>
          <w:rFonts w:ascii="Times New Roman" w:hAnsi="Times New Roman"/>
          <w:spacing w:val="1"/>
          <w:sz w:val="24"/>
          <w:szCs w:val="24"/>
        </w:rPr>
        <w:t xml:space="preserve"> </w:t>
      </w:r>
      <w:r w:rsidRPr="00352C00">
        <w:rPr>
          <w:rFonts w:ascii="Times New Roman" w:hAnsi="Times New Roman"/>
          <w:sz w:val="24"/>
          <w:szCs w:val="24"/>
        </w:rPr>
        <w:t>semana</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1"/>
          <w:sz w:val="24"/>
          <w:szCs w:val="24"/>
        </w:rPr>
        <w:t xml:space="preserve"> </w:t>
      </w:r>
      <w:r w:rsidRPr="00352C00">
        <w:rPr>
          <w:rFonts w:ascii="Times New Roman" w:hAnsi="Times New Roman"/>
          <w:sz w:val="24"/>
          <w:szCs w:val="24"/>
        </w:rPr>
        <w:t>pós-parto.</w:t>
      </w:r>
      <w:r w:rsidRPr="00352C00">
        <w:rPr>
          <w:rFonts w:ascii="Times New Roman" w:hAnsi="Times New Roman"/>
          <w:spacing w:val="1"/>
          <w:sz w:val="24"/>
          <w:szCs w:val="24"/>
        </w:rPr>
        <w:t xml:space="preserve"> </w:t>
      </w:r>
      <w:r w:rsidRPr="00352C00">
        <w:rPr>
          <w:rFonts w:ascii="Times New Roman" w:hAnsi="Times New Roman"/>
          <w:sz w:val="24"/>
          <w:szCs w:val="24"/>
        </w:rPr>
        <w:t>Clinicamente,</w:t>
      </w:r>
      <w:r w:rsidRPr="00352C00">
        <w:rPr>
          <w:rFonts w:ascii="Times New Roman" w:hAnsi="Times New Roman"/>
          <w:spacing w:val="1"/>
          <w:sz w:val="24"/>
          <w:szCs w:val="24"/>
        </w:rPr>
        <w:t xml:space="preserve"> </w:t>
      </w:r>
      <w:r w:rsidRPr="00352C00">
        <w:rPr>
          <w:rFonts w:ascii="Times New Roman" w:hAnsi="Times New Roman"/>
          <w:sz w:val="24"/>
          <w:szCs w:val="24"/>
        </w:rPr>
        <w:t>manifesta-se por sinais de hiperemia, aumento da temperatura local, dor,</w:t>
      </w:r>
      <w:r w:rsidRPr="00352C00">
        <w:rPr>
          <w:rFonts w:ascii="Times New Roman" w:hAnsi="Times New Roman"/>
          <w:spacing w:val="1"/>
          <w:sz w:val="24"/>
          <w:szCs w:val="24"/>
        </w:rPr>
        <w:t xml:space="preserve"> </w:t>
      </w:r>
      <w:r w:rsidRPr="00352C00">
        <w:rPr>
          <w:rFonts w:ascii="Times New Roman" w:hAnsi="Times New Roman"/>
          <w:sz w:val="24"/>
          <w:szCs w:val="24"/>
        </w:rPr>
        <w:t>edema, febre, tremores e calafrios, que comprometem o estado geral da</w:t>
      </w:r>
      <w:r w:rsidRPr="00352C00">
        <w:rPr>
          <w:rFonts w:ascii="Times New Roman" w:hAnsi="Times New Roman"/>
          <w:spacing w:val="1"/>
          <w:sz w:val="24"/>
          <w:szCs w:val="24"/>
        </w:rPr>
        <w:t xml:space="preserve"> </w:t>
      </w:r>
      <w:r w:rsidRPr="00352C00">
        <w:rPr>
          <w:rFonts w:ascii="Times New Roman" w:hAnsi="Times New Roman"/>
          <w:sz w:val="24"/>
          <w:szCs w:val="24"/>
        </w:rPr>
        <w:t>nutriz.</w:t>
      </w:r>
      <w:r w:rsidRPr="00352C00">
        <w:rPr>
          <w:rFonts w:ascii="Times New Roman" w:hAnsi="Times New Roman"/>
          <w:spacing w:val="1"/>
          <w:sz w:val="24"/>
          <w:szCs w:val="24"/>
        </w:rPr>
        <w:t xml:space="preserve"> </w:t>
      </w:r>
      <w:r w:rsidRPr="00352C00">
        <w:rPr>
          <w:rFonts w:ascii="Times New Roman" w:hAnsi="Times New Roman"/>
          <w:sz w:val="24"/>
          <w:szCs w:val="24"/>
        </w:rPr>
        <w:t>Se</w:t>
      </w:r>
      <w:r w:rsidRPr="00352C00">
        <w:rPr>
          <w:rFonts w:ascii="Times New Roman" w:hAnsi="Times New Roman"/>
          <w:spacing w:val="1"/>
          <w:sz w:val="24"/>
          <w:szCs w:val="24"/>
        </w:rPr>
        <w:t xml:space="preserve"> </w:t>
      </w:r>
      <w:r w:rsidRPr="00352C00">
        <w:rPr>
          <w:rFonts w:ascii="Times New Roman" w:hAnsi="Times New Roman"/>
          <w:sz w:val="24"/>
          <w:szCs w:val="24"/>
        </w:rPr>
        <w:t>a</w:t>
      </w:r>
      <w:r w:rsidRPr="00352C00">
        <w:rPr>
          <w:rFonts w:ascii="Times New Roman" w:hAnsi="Times New Roman"/>
          <w:spacing w:val="1"/>
          <w:sz w:val="24"/>
          <w:szCs w:val="24"/>
        </w:rPr>
        <w:t xml:space="preserve"> </w:t>
      </w:r>
      <w:r w:rsidRPr="00352C00">
        <w:rPr>
          <w:rFonts w:ascii="Times New Roman" w:hAnsi="Times New Roman"/>
          <w:sz w:val="24"/>
          <w:szCs w:val="24"/>
        </w:rPr>
        <w:t>infecção</w:t>
      </w:r>
      <w:r w:rsidRPr="00352C00">
        <w:rPr>
          <w:rFonts w:ascii="Times New Roman" w:hAnsi="Times New Roman"/>
          <w:spacing w:val="1"/>
          <w:sz w:val="24"/>
          <w:szCs w:val="24"/>
        </w:rPr>
        <w:t xml:space="preserve"> </w:t>
      </w:r>
      <w:r w:rsidRPr="00352C00">
        <w:rPr>
          <w:rFonts w:ascii="Times New Roman" w:hAnsi="Times New Roman"/>
          <w:sz w:val="24"/>
          <w:szCs w:val="24"/>
        </w:rPr>
        <w:t>persistir</w:t>
      </w:r>
      <w:r w:rsidRPr="00352C00">
        <w:rPr>
          <w:rFonts w:ascii="Times New Roman" w:hAnsi="Times New Roman"/>
          <w:spacing w:val="1"/>
          <w:sz w:val="24"/>
          <w:szCs w:val="24"/>
        </w:rPr>
        <w:t xml:space="preserve"> </w:t>
      </w:r>
      <w:r w:rsidRPr="00352C00">
        <w:rPr>
          <w:rFonts w:ascii="Times New Roman" w:hAnsi="Times New Roman"/>
          <w:sz w:val="24"/>
          <w:szCs w:val="24"/>
        </w:rPr>
        <w:t>pode</w:t>
      </w:r>
      <w:r w:rsidRPr="00352C00">
        <w:rPr>
          <w:rFonts w:ascii="Times New Roman" w:hAnsi="Times New Roman"/>
          <w:spacing w:val="1"/>
          <w:sz w:val="24"/>
          <w:szCs w:val="24"/>
        </w:rPr>
        <w:t xml:space="preserve"> </w:t>
      </w:r>
      <w:r w:rsidRPr="00352C00">
        <w:rPr>
          <w:rFonts w:ascii="Times New Roman" w:hAnsi="Times New Roman"/>
          <w:sz w:val="24"/>
          <w:szCs w:val="24"/>
        </w:rPr>
        <w:t>evoluir</w:t>
      </w:r>
      <w:r w:rsidRPr="00352C00">
        <w:rPr>
          <w:rFonts w:ascii="Times New Roman" w:hAnsi="Times New Roman"/>
          <w:spacing w:val="1"/>
          <w:sz w:val="24"/>
          <w:szCs w:val="24"/>
        </w:rPr>
        <w:t xml:space="preserve"> </w:t>
      </w:r>
      <w:r w:rsidRPr="00352C00">
        <w:rPr>
          <w:rFonts w:ascii="Times New Roman" w:hAnsi="Times New Roman"/>
          <w:sz w:val="24"/>
          <w:szCs w:val="24"/>
        </w:rPr>
        <w:t>para</w:t>
      </w:r>
      <w:r w:rsidRPr="00352C00">
        <w:rPr>
          <w:rFonts w:ascii="Times New Roman" w:hAnsi="Times New Roman"/>
          <w:spacing w:val="1"/>
          <w:sz w:val="24"/>
          <w:szCs w:val="24"/>
        </w:rPr>
        <w:t xml:space="preserve"> </w:t>
      </w:r>
      <w:r w:rsidRPr="00352C00">
        <w:rPr>
          <w:rFonts w:ascii="Times New Roman" w:hAnsi="Times New Roman"/>
          <w:sz w:val="24"/>
          <w:szCs w:val="24"/>
        </w:rPr>
        <w:t>o</w:t>
      </w:r>
      <w:r w:rsidRPr="00352C00">
        <w:rPr>
          <w:rFonts w:ascii="Times New Roman" w:hAnsi="Times New Roman"/>
          <w:spacing w:val="1"/>
          <w:sz w:val="24"/>
          <w:szCs w:val="24"/>
        </w:rPr>
        <w:t xml:space="preserve"> </w:t>
      </w:r>
      <w:r w:rsidRPr="00352C00">
        <w:rPr>
          <w:rFonts w:ascii="Times New Roman" w:hAnsi="Times New Roman"/>
          <w:sz w:val="24"/>
          <w:szCs w:val="24"/>
        </w:rPr>
        <w:t>abscesso.</w:t>
      </w:r>
    </w:p>
    <w:p w14:paraId="7FB0D4B1" w14:textId="06AE84F9" w:rsidR="00213597" w:rsidRPr="00352C00" w:rsidRDefault="00213597" w:rsidP="00352C00">
      <w:pPr>
        <w:tabs>
          <w:tab w:val="left" w:pos="1418"/>
        </w:tabs>
        <w:ind w:right="-1" w:firstLine="567"/>
        <w:rPr>
          <w:rFonts w:ascii="Times New Roman" w:hAnsi="Times New Roman"/>
          <w:sz w:val="24"/>
          <w:szCs w:val="24"/>
        </w:rPr>
      </w:pPr>
      <w:r w:rsidRPr="00352C00">
        <w:rPr>
          <w:rFonts w:ascii="Times New Roman" w:hAnsi="Times New Roman"/>
          <w:spacing w:val="1"/>
          <w:sz w:val="24"/>
          <w:szCs w:val="24"/>
        </w:rPr>
        <w:t xml:space="preserve"> </w:t>
      </w:r>
      <w:r w:rsidRPr="00352C00">
        <w:rPr>
          <w:rFonts w:ascii="Times New Roman" w:hAnsi="Times New Roman"/>
          <w:sz w:val="24"/>
          <w:szCs w:val="24"/>
        </w:rPr>
        <w:t>A</w:t>
      </w:r>
      <w:r w:rsidRPr="00352C00">
        <w:rPr>
          <w:rFonts w:ascii="Times New Roman" w:hAnsi="Times New Roman"/>
          <w:spacing w:val="1"/>
          <w:sz w:val="24"/>
          <w:szCs w:val="24"/>
        </w:rPr>
        <w:t xml:space="preserve"> </w:t>
      </w:r>
      <w:proofErr w:type="gramStart"/>
      <w:r w:rsidRPr="00352C00">
        <w:rPr>
          <w:rFonts w:ascii="Times New Roman" w:hAnsi="Times New Roman"/>
          <w:sz w:val="24"/>
          <w:szCs w:val="24"/>
        </w:rPr>
        <w:t>profilaxia</w:t>
      </w:r>
      <w:r w:rsidR="00F15A14">
        <w:rPr>
          <w:rFonts w:ascii="Times New Roman" w:hAnsi="Times New Roman"/>
          <w:sz w:val="24"/>
          <w:szCs w:val="24"/>
        </w:rPr>
        <w:t xml:space="preserve"> </w:t>
      </w:r>
      <w:r w:rsidRPr="00352C00">
        <w:rPr>
          <w:rFonts w:ascii="Times New Roman" w:hAnsi="Times New Roman"/>
          <w:spacing w:val="-64"/>
          <w:sz w:val="24"/>
          <w:szCs w:val="24"/>
        </w:rPr>
        <w:t xml:space="preserve"> </w:t>
      </w:r>
      <w:r w:rsidRPr="00352C00">
        <w:rPr>
          <w:rFonts w:ascii="Times New Roman" w:hAnsi="Times New Roman"/>
          <w:sz w:val="24"/>
          <w:szCs w:val="24"/>
        </w:rPr>
        <w:t>consiste</w:t>
      </w:r>
      <w:proofErr w:type="gramEnd"/>
      <w:r w:rsidRPr="00352C00">
        <w:rPr>
          <w:rFonts w:ascii="Times New Roman" w:hAnsi="Times New Roman"/>
          <w:sz w:val="24"/>
          <w:szCs w:val="24"/>
        </w:rPr>
        <w:t xml:space="preserve"> em evitar a estase da mama, as rachaduras ou fissuras mamilares. O</w:t>
      </w:r>
      <w:r w:rsidRPr="00352C00">
        <w:rPr>
          <w:rFonts w:ascii="Times New Roman" w:hAnsi="Times New Roman"/>
          <w:spacing w:val="-64"/>
          <w:sz w:val="24"/>
          <w:szCs w:val="24"/>
        </w:rPr>
        <w:t xml:space="preserve"> </w:t>
      </w:r>
      <w:r w:rsidRPr="00352C00">
        <w:rPr>
          <w:rFonts w:ascii="Times New Roman" w:hAnsi="Times New Roman"/>
          <w:sz w:val="24"/>
          <w:szCs w:val="24"/>
        </w:rPr>
        <w:t>tratamento compreende o esvaziamento da mama através de amamentação,</w:t>
      </w:r>
      <w:r w:rsidRPr="00352C00">
        <w:rPr>
          <w:rFonts w:ascii="Times New Roman" w:hAnsi="Times New Roman"/>
          <w:spacing w:val="1"/>
          <w:sz w:val="24"/>
          <w:szCs w:val="24"/>
        </w:rPr>
        <w:t xml:space="preserve"> </w:t>
      </w:r>
      <w:r w:rsidRPr="00352C00">
        <w:rPr>
          <w:rFonts w:ascii="Times New Roman" w:hAnsi="Times New Roman"/>
          <w:sz w:val="24"/>
          <w:szCs w:val="24"/>
        </w:rPr>
        <w:t xml:space="preserve">que não deve ser interrompida, devendo ser iniciada pela mama </w:t>
      </w:r>
      <w:r w:rsidR="00E27786" w:rsidRPr="00352C00">
        <w:rPr>
          <w:rFonts w:ascii="Times New Roman" w:hAnsi="Times New Roman"/>
          <w:sz w:val="24"/>
          <w:szCs w:val="24"/>
        </w:rPr>
        <w:t>contralateral</w:t>
      </w:r>
      <w:r w:rsidRPr="00352C00">
        <w:rPr>
          <w:rFonts w:ascii="Times New Roman" w:hAnsi="Times New Roman"/>
          <w:sz w:val="24"/>
          <w:szCs w:val="24"/>
        </w:rPr>
        <w:t xml:space="preserve"> </w:t>
      </w:r>
      <w:proofErr w:type="gramStart"/>
      <w:r w:rsidRPr="00352C00">
        <w:rPr>
          <w:rFonts w:ascii="Times New Roman" w:hAnsi="Times New Roman"/>
          <w:spacing w:val="-64"/>
          <w:sz w:val="24"/>
          <w:szCs w:val="24"/>
        </w:rPr>
        <w:t>e</w:t>
      </w:r>
      <w:r w:rsidRPr="00352C00">
        <w:rPr>
          <w:rFonts w:ascii="Times New Roman" w:hAnsi="Times New Roman"/>
          <w:spacing w:val="-2"/>
          <w:sz w:val="24"/>
          <w:szCs w:val="24"/>
        </w:rPr>
        <w:t xml:space="preserve"> </w:t>
      </w:r>
      <w:r w:rsidR="00F15A14">
        <w:rPr>
          <w:rFonts w:ascii="Times New Roman" w:hAnsi="Times New Roman"/>
          <w:spacing w:val="-2"/>
          <w:sz w:val="24"/>
          <w:szCs w:val="24"/>
        </w:rPr>
        <w:t xml:space="preserve"> </w:t>
      </w:r>
      <w:r w:rsidRPr="00352C00">
        <w:rPr>
          <w:rFonts w:ascii="Times New Roman" w:hAnsi="Times New Roman"/>
          <w:sz w:val="24"/>
          <w:szCs w:val="24"/>
        </w:rPr>
        <w:t>após</w:t>
      </w:r>
      <w:proofErr w:type="gramEnd"/>
      <w:r w:rsidRPr="00352C00">
        <w:rPr>
          <w:rFonts w:ascii="Times New Roman" w:hAnsi="Times New Roman"/>
          <w:spacing w:val="-1"/>
          <w:sz w:val="24"/>
          <w:szCs w:val="24"/>
        </w:rPr>
        <w:t xml:space="preserve"> </w:t>
      </w:r>
      <w:r w:rsidRPr="00352C00">
        <w:rPr>
          <w:rFonts w:ascii="Times New Roman" w:hAnsi="Times New Roman"/>
          <w:sz w:val="24"/>
          <w:szCs w:val="24"/>
        </w:rPr>
        <w:t>o</w:t>
      </w:r>
      <w:r w:rsidRPr="00352C00">
        <w:rPr>
          <w:rFonts w:ascii="Times New Roman" w:hAnsi="Times New Roman"/>
          <w:spacing w:val="-2"/>
          <w:sz w:val="24"/>
          <w:szCs w:val="24"/>
        </w:rPr>
        <w:t xml:space="preserve"> </w:t>
      </w:r>
      <w:r w:rsidRPr="00352C00">
        <w:rPr>
          <w:rFonts w:ascii="Times New Roman" w:hAnsi="Times New Roman"/>
          <w:sz w:val="24"/>
          <w:szCs w:val="24"/>
        </w:rPr>
        <w:t>reflexo</w:t>
      </w:r>
      <w:r w:rsidRPr="00352C00">
        <w:rPr>
          <w:rFonts w:ascii="Times New Roman" w:hAnsi="Times New Roman"/>
          <w:spacing w:val="-1"/>
          <w:sz w:val="24"/>
          <w:szCs w:val="24"/>
        </w:rPr>
        <w:t xml:space="preserve"> </w:t>
      </w:r>
      <w:r w:rsidRPr="00352C00">
        <w:rPr>
          <w:rFonts w:ascii="Times New Roman" w:hAnsi="Times New Roman"/>
          <w:sz w:val="24"/>
          <w:szCs w:val="24"/>
        </w:rPr>
        <w:t>de</w:t>
      </w:r>
      <w:r w:rsidRPr="00352C00">
        <w:rPr>
          <w:rFonts w:ascii="Times New Roman" w:hAnsi="Times New Roman"/>
          <w:spacing w:val="-3"/>
          <w:sz w:val="24"/>
          <w:szCs w:val="24"/>
        </w:rPr>
        <w:t xml:space="preserve"> </w:t>
      </w:r>
      <w:r w:rsidRPr="00352C00">
        <w:rPr>
          <w:rFonts w:ascii="Times New Roman" w:hAnsi="Times New Roman"/>
          <w:sz w:val="24"/>
          <w:szCs w:val="24"/>
        </w:rPr>
        <w:t>ejeção,</w:t>
      </w:r>
      <w:r w:rsidRPr="00352C00">
        <w:rPr>
          <w:rFonts w:ascii="Times New Roman" w:hAnsi="Times New Roman"/>
          <w:spacing w:val="-3"/>
          <w:sz w:val="24"/>
          <w:szCs w:val="24"/>
        </w:rPr>
        <w:t xml:space="preserve"> </w:t>
      </w:r>
      <w:r w:rsidRPr="00352C00">
        <w:rPr>
          <w:rFonts w:ascii="Times New Roman" w:hAnsi="Times New Roman"/>
          <w:sz w:val="24"/>
          <w:szCs w:val="24"/>
        </w:rPr>
        <w:t>passar</w:t>
      </w:r>
      <w:r w:rsidRPr="00352C00">
        <w:rPr>
          <w:rFonts w:ascii="Times New Roman" w:hAnsi="Times New Roman"/>
          <w:spacing w:val="-4"/>
          <w:sz w:val="24"/>
          <w:szCs w:val="24"/>
        </w:rPr>
        <w:t xml:space="preserve"> </w:t>
      </w:r>
      <w:r w:rsidRPr="00352C00">
        <w:rPr>
          <w:rFonts w:ascii="Times New Roman" w:hAnsi="Times New Roman"/>
          <w:sz w:val="24"/>
          <w:szCs w:val="24"/>
        </w:rPr>
        <w:t>para</w:t>
      </w:r>
      <w:r w:rsidRPr="00352C00">
        <w:rPr>
          <w:rFonts w:ascii="Times New Roman" w:hAnsi="Times New Roman"/>
          <w:spacing w:val="-3"/>
          <w:sz w:val="24"/>
          <w:szCs w:val="24"/>
        </w:rPr>
        <w:t xml:space="preserve"> </w:t>
      </w:r>
      <w:r w:rsidRPr="00352C00">
        <w:rPr>
          <w:rFonts w:ascii="Times New Roman" w:hAnsi="Times New Roman"/>
          <w:sz w:val="24"/>
          <w:szCs w:val="24"/>
        </w:rPr>
        <w:t>a</w:t>
      </w:r>
      <w:r w:rsidRPr="00352C00">
        <w:rPr>
          <w:rFonts w:ascii="Times New Roman" w:hAnsi="Times New Roman"/>
          <w:spacing w:val="-3"/>
          <w:sz w:val="24"/>
          <w:szCs w:val="24"/>
        </w:rPr>
        <w:t xml:space="preserve"> </w:t>
      </w:r>
      <w:r w:rsidRPr="00352C00">
        <w:rPr>
          <w:rFonts w:ascii="Times New Roman" w:hAnsi="Times New Roman"/>
          <w:sz w:val="24"/>
          <w:szCs w:val="24"/>
        </w:rPr>
        <w:t>mama</w:t>
      </w:r>
      <w:r w:rsidRPr="00352C00">
        <w:rPr>
          <w:rFonts w:ascii="Times New Roman" w:hAnsi="Times New Roman"/>
          <w:spacing w:val="-3"/>
          <w:sz w:val="24"/>
          <w:szCs w:val="24"/>
        </w:rPr>
        <w:t xml:space="preserve"> </w:t>
      </w:r>
      <w:r w:rsidRPr="00352C00">
        <w:rPr>
          <w:rFonts w:ascii="Times New Roman" w:hAnsi="Times New Roman"/>
          <w:sz w:val="24"/>
          <w:szCs w:val="24"/>
        </w:rPr>
        <w:t>afetada</w:t>
      </w:r>
      <w:r w:rsidRPr="00352C00">
        <w:rPr>
          <w:rFonts w:ascii="Times New Roman" w:hAnsi="Times New Roman"/>
          <w:spacing w:val="-1"/>
          <w:sz w:val="24"/>
          <w:szCs w:val="24"/>
        </w:rPr>
        <w:t xml:space="preserve"> </w:t>
      </w:r>
      <w:r w:rsidRPr="00352C00">
        <w:rPr>
          <w:rFonts w:ascii="Times New Roman" w:hAnsi="Times New Roman"/>
          <w:sz w:val="24"/>
          <w:szCs w:val="24"/>
        </w:rPr>
        <w:t>para</w:t>
      </w:r>
      <w:r w:rsidRPr="00352C00">
        <w:rPr>
          <w:rFonts w:ascii="Times New Roman" w:hAnsi="Times New Roman"/>
          <w:spacing w:val="-1"/>
          <w:sz w:val="24"/>
          <w:szCs w:val="24"/>
        </w:rPr>
        <w:t xml:space="preserve"> </w:t>
      </w:r>
      <w:r w:rsidRPr="00352C00">
        <w:rPr>
          <w:rFonts w:ascii="Times New Roman" w:hAnsi="Times New Roman"/>
          <w:sz w:val="24"/>
          <w:szCs w:val="24"/>
        </w:rPr>
        <w:t>amenizar</w:t>
      </w:r>
      <w:r w:rsidRPr="00352C00">
        <w:rPr>
          <w:rFonts w:ascii="Times New Roman" w:hAnsi="Times New Roman"/>
          <w:spacing w:val="-1"/>
          <w:sz w:val="24"/>
          <w:szCs w:val="24"/>
        </w:rPr>
        <w:t xml:space="preserve"> </w:t>
      </w:r>
      <w:r w:rsidRPr="00352C00">
        <w:rPr>
          <w:rFonts w:ascii="Times New Roman" w:hAnsi="Times New Roman"/>
          <w:sz w:val="24"/>
          <w:szCs w:val="24"/>
        </w:rPr>
        <w:t>a dor.</w:t>
      </w:r>
    </w:p>
    <w:p w14:paraId="3DDC7932" w14:textId="3D66404B" w:rsidR="00E27786" w:rsidRDefault="00213597" w:rsidP="00352C00">
      <w:pPr>
        <w:pStyle w:val="PargrafodaLista"/>
        <w:tabs>
          <w:tab w:val="left" w:pos="1182"/>
        </w:tabs>
        <w:spacing w:before="11"/>
        <w:ind w:left="0" w:right="-1" w:firstLine="567"/>
        <w:rPr>
          <w:rFonts w:ascii="Times New Roman" w:hAnsi="Times New Roman"/>
          <w:sz w:val="24"/>
          <w:szCs w:val="24"/>
        </w:rPr>
      </w:pPr>
      <w:r w:rsidRPr="00352C00">
        <w:rPr>
          <w:rFonts w:ascii="Times New Roman" w:hAnsi="Times New Roman"/>
          <w:sz w:val="24"/>
          <w:szCs w:val="24"/>
        </w:rPr>
        <w:t>Hipogalactia</w:t>
      </w:r>
      <w:r w:rsidR="0070155F">
        <w:rPr>
          <w:rFonts w:ascii="Times New Roman" w:hAnsi="Times New Roman"/>
          <w:sz w:val="24"/>
          <w:szCs w:val="24"/>
        </w:rPr>
        <w:t xml:space="preserve"> -</w:t>
      </w:r>
      <w:r w:rsidRPr="00352C00">
        <w:rPr>
          <w:rFonts w:ascii="Times New Roman" w:hAnsi="Times New Roman"/>
          <w:sz w:val="24"/>
          <w:szCs w:val="24"/>
        </w:rPr>
        <w:t xml:space="preserve"> é a diminuição da produção de leite que pode estender-se até a</w:t>
      </w:r>
      <w:r w:rsidRPr="00352C00">
        <w:rPr>
          <w:rFonts w:ascii="Times New Roman" w:hAnsi="Times New Roman"/>
          <w:spacing w:val="1"/>
          <w:sz w:val="24"/>
          <w:szCs w:val="24"/>
        </w:rPr>
        <w:t xml:space="preserve"> </w:t>
      </w:r>
      <w:proofErr w:type="spellStart"/>
      <w:r w:rsidRPr="00352C00">
        <w:rPr>
          <w:rFonts w:ascii="Times New Roman" w:hAnsi="Times New Roman"/>
          <w:sz w:val="24"/>
          <w:szCs w:val="24"/>
        </w:rPr>
        <w:t>agalactia</w:t>
      </w:r>
      <w:proofErr w:type="spellEnd"/>
      <w:r w:rsidRPr="00352C00">
        <w:rPr>
          <w:rFonts w:ascii="Times New Roman" w:hAnsi="Times New Roman"/>
          <w:sz w:val="24"/>
          <w:szCs w:val="24"/>
        </w:rPr>
        <w:t xml:space="preserve">, ou seja, ausência completa da lactação. É a razão mais </w:t>
      </w:r>
      <w:r w:rsidR="00110E9F" w:rsidRPr="00352C00">
        <w:rPr>
          <w:rFonts w:ascii="Times New Roman" w:hAnsi="Times New Roman"/>
          <w:sz w:val="24"/>
          <w:szCs w:val="24"/>
        </w:rPr>
        <w:t>frequente</w:t>
      </w:r>
      <w:r w:rsidRPr="00352C00">
        <w:rPr>
          <w:rFonts w:ascii="Times New Roman" w:hAnsi="Times New Roman"/>
          <w:spacing w:val="1"/>
          <w:sz w:val="24"/>
          <w:szCs w:val="24"/>
        </w:rPr>
        <w:t xml:space="preserve"> </w:t>
      </w:r>
      <w:r w:rsidRPr="00352C00">
        <w:rPr>
          <w:rFonts w:ascii="Times New Roman" w:hAnsi="Times New Roman"/>
          <w:sz w:val="24"/>
          <w:szCs w:val="24"/>
        </w:rPr>
        <w:t xml:space="preserve">para a introdução da alimentação suplementar e para o desmame. </w:t>
      </w:r>
    </w:p>
    <w:p w14:paraId="4E224669" w14:textId="77777777" w:rsidR="00E27786" w:rsidRDefault="00E27786" w:rsidP="00352C00">
      <w:pPr>
        <w:pStyle w:val="PargrafodaLista"/>
        <w:tabs>
          <w:tab w:val="left" w:pos="1182"/>
        </w:tabs>
        <w:spacing w:before="11"/>
        <w:ind w:left="0" w:right="-1" w:firstLine="567"/>
        <w:rPr>
          <w:rFonts w:ascii="Times New Roman" w:hAnsi="Times New Roman"/>
          <w:spacing w:val="1"/>
          <w:sz w:val="24"/>
          <w:szCs w:val="24"/>
        </w:rPr>
      </w:pPr>
      <w:r>
        <w:rPr>
          <w:rFonts w:ascii="Times New Roman" w:hAnsi="Times New Roman"/>
          <w:sz w:val="24"/>
          <w:szCs w:val="24"/>
        </w:rPr>
        <w:t>Com tudo, o</w:t>
      </w:r>
      <w:r w:rsidR="00213597" w:rsidRPr="00352C00">
        <w:rPr>
          <w:rFonts w:ascii="Times New Roman" w:hAnsi="Times New Roman"/>
          <w:sz w:val="24"/>
          <w:szCs w:val="24"/>
        </w:rPr>
        <w:t xml:space="preserve"> “pouco</w:t>
      </w:r>
      <w:r w:rsidR="00213597" w:rsidRPr="00352C00">
        <w:rPr>
          <w:rFonts w:ascii="Times New Roman" w:hAnsi="Times New Roman"/>
          <w:spacing w:val="1"/>
          <w:sz w:val="24"/>
          <w:szCs w:val="24"/>
        </w:rPr>
        <w:t xml:space="preserve"> </w:t>
      </w:r>
      <w:r w:rsidR="00213597" w:rsidRPr="00352C00">
        <w:rPr>
          <w:rFonts w:ascii="Times New Roman" w:hAnsi="Times New Roman"/>
          <w:sz w:val="24"/>
          <w:szCs w:val="24"/>
        </w:rPr>
        <w:t xml:space="preserve">leite” ou “leite fraco” é uma queixa </w:t>
      </w:r>
      <w:r w:rsidR="00110E9F" w:rsidRPr="00352C00">
        <w:rPr>
          <w:rFonts w:ascii="Times New Roman" w:hAnsi="Times New Roman"/>
          <w:sz w:val="24"/>
          <w:szCs w:val="24"/>
        </w:rPr>
        <w:t>frequente</w:t>
      </w:r>
      <w:r w:rsidR="00213597" w:rsidRPr="00352C00">
        <w:rPr>
          <w:rFonts w:ascii="Times New Roman" w:hAnsi="Times New Roman"/>
          <w:sz w:val="24"/>
          <w:szCs w:val="24"/>
        </w:rPr>
        <w:t xml:space="preserve"> entre as mães</w:t>
      </w:r>
      <w:r>
        <w:rPr>
          <w:rFonts w:ascii="Times New Roman" w:hAnsi="Times New Roman"/>
          <w:sz w:val="24"/>
          <w:szCs w:val="24"/>
        </w:rPr>
        <w:t>, pois na maioria das vezes</w:t>
      </w:r>
      <w:r w:rsidR="00213597" w:rsidRPr="00352C00">
        <w:rPr>
          <w:rFonts w:ascii="Times New Roman" w:hAnsi="Times New Roman"/>
          <w:sz w:val="24"/>
          <w:szCs w:val="24"/>
        </w:rPr>
        <w:t xml:space="preserve"> está</w:t>
      </w:r>
      <w:r w:rsidR="00213597" w:rsidRPr="00352C00">
        <w:rPr>
          <w:rFonts w:ascii="Times New Roman" w:hAnsi="Times New Roman"/>
          <w:spacing w:val="1"/>
          <w:sz w:val="24"/>
          <w:szCs w:val="24"/>
        </w:rPr>
        <w:t xml:space="preserve"> </w:t>
      </w:r>
      <w:r w:rsidR="00213597" w:rsidRPr="00352C00">
        <w:rPr>
          <w:rFonts w:ascii="Times New Roman" w:hAnsi="Times New Roman"/>
          <w:sz w:val="24"/>
          <w:szCs w:val="24"/>
        </w:rPr>
        <w:t>relacionada à insegurança ou inexperiência da nutriz, que pensa que o choro</w:t>
      </w:r>
      <w:r w:rsidR="00213597" w:rsidRPr="00352C00">
        <w:rPr>
          <w:rFonts w:ascii="Times New Roman" w:hAnsi="Times New Roman"/>
          <w:spacing w:val="1"/>
          <w:sz w:val="24"/>
          <w:szCs w:val="24"/>
        </w:rPr>
        <w:t xml:space="preserve"> </w:t>
      </w:r>
      <w:r w:rsidR="00213597" w:rsidRPr="00352C00">
        <w:rPr>
          <w:rFonts w:ascii="Times New Roman" w:hAnsi="Times New Roman"/>
          <w:sz w:val="24"/>
          <w:szCs w:val="24"/>
        </w:rPr>
        <w:t>do</w:t>
      </w:r>
      <w:r w:rsidR="00213597" w:rsidRPr="00352C00">
        <w:rPr>
          <w:rFonts w:ascii="Times New Roman" w:hAnsi="Times New Roman"/>
          <w:spacing w:val="9"/>
          <w:sz w:val="24"/>
          <w:szCs w:val="24"/>
        </w:rPr>
        <w:t xml:space="preserve"> </w:t>
      </w:r>
      <w:r w:rsidR="00213597" w:rsidRPr="00352C00">
        <w:rPr>
          <w:rFonts w:ascii="Times New Roman" w:hAnsi="Times New Roman"/>
          <w:sz w:val="24"/>
          <w:szCs w:val="24"/>
        </w:rPr>
        <w:t>seu</w:t>
      </w:r>
      <w:r w:rsidR="00213597" w:rsidRPr="00352C00">
        <w:rPr>
          <w:rFonts w:ascii="Times New Roman" w:hAnsi="Times New Roman"/>
          <w:spacing w:val="10"/>
          <w:sz w:val="24"/>
          <w:szCs w:val="24"/>
        </w:rPr>
        <w:t xml:space="preserve"> </w:t>
      </w:r>
      <w:r w:rsidR="00213597" w:rsidRPr="00352C00">
        <w:rPr>
          <w:rFonts w:ascii="Times New Roman" w:hAnsi="Times New Roman"/>
          <w:sz w:val="24"/>
          <w:szCs w:val="24"/>
        </w:rPr>
        <w:t>bebê</w:t>
      </w:r>
      <w:r w:rsidR="00213597" w:rsidRPr="00352C00">
        <w:rPr>
          <w:rFonts w:ascii="Times New Roman" w:hAnsi="Times New Roman"/>
          <w:spacing w:val="7"/>
          <w:sz w:val="24"/>
          <w:szCs w:val="24"/>
        </w:rPr>
        <w:t xml:space="preserve"> </w:t>
      </w:r>
      <w:r w:rsidR="00213597" w:rsidRPr="00352C00">
        <w:rPr>
          <w:rFonts w:ascii="Times New Roman" w:hAnsi="Times New Roman"/>
          <w:sz w:val="24"/>
          <w:szCs w:val="24"/>
        </w:rPr>
        <w:t>e</w:t>
      </w:r>
      <w:r w:rsidR="00213597" w:rsidRPr="00352C00">
        <w:rPr>
          <w:rFonts w:ascii="Times New Roman" w:hAnsi="Times New Roman"/>
          <w:spacing w:val="10"/>
          <w:sz w:val="24"/>
          <w:szCs w:val="24"/>
        </w:rPr>
        <w:t xml:space="preserve"> </w:t>
      </w:r>
      <w:r w:rsidR="00213597" w:rsidRPr="00352C00">
        <w:rPr>
          <w:rFonts w:ascii="Times New Roman" w:hAnsi="Times New Roman"/>
          <w:sz w:val="24"/>
          <w:szCs w:val="24"/>
        </w:rPr>
        <w:t>as</w:t>
      </w:r>
      <w:r w:rsidR="00213597" w:rsidRPr="00352C00">
        <w:rPr>
          <w:rFonts w:ascii="Times New Roman" w:hAnsi="Times New Roman"/>
          <w:spacing w:val="6"/>
          <w:sz w:val="24"/>
          <w:szCs w:val="24"/>
        </w:rPr>
        <w:t xml:space="preserve"> </w:t>
      </w:r>
      <w:r w:rsidR="00213597" w:rsidRPr="00352C00">
        <w:rPr>
          <w:rFonts w:ascii="Times New Roman" w:hAnsi="Times New Roman"/>
          <w:sz w:val="24"/>
          <w:szCs w:val="24"/>
        </w:rPr>
        <w:t>mamadas</w:t>
      </w:r>
      <w:r w:rsidR="00213597" w:rsidRPr="00352C00">
        <w:rPr>
          <w:rFonts w:ascii="Times New Roman" w:hAnsi="Times New Roman"/>
          <w:spacing w:val="7"/>
          <w:sz w:val="24"/>
          <w:szCs w:val="24"/>
        </w:rPr>
        <w:t xml:space="preserve"> </w:t>
      </w:r>
      <w:r w:rsidR="00110E9F" w:rsidRPr="00352C00">
        <w:rPr>
          <w:rFonts w:ascii="Times New Roman" w:hAnsi="Times New Roman"/>
          <w:sz w:val="24"/>
          <w:szCs w:val="24"/>
        </w:rPr>
        <w:t>frequentes</w:t>
      </w:r>
      <w:r w:rsidR="00213597" w:rsidRPr="00352C00">
        <w:rPr>
          <w:rFonts w:ascii="Times New Roman" w:hAnsi="Times New Roman"/>
          <w:spacing w:val="7"/>
          <w:sz w:val="24"/>
          <w:szCs w:val="24"/>
        </w:rPr>
        <w:t xml:space="preserve"> </w:t>
      </w:r>
      <w:r w:rsidR="00213597" w:rsidRPr="00352C00">
        <w:rPr>
          <w:rFonts w:ascii="Times New Roman" w:hAnsi="Times New Roman"/>
          <w:sz w:val="24"/>
          <w:szCs w:val="24"/>
        </w:rPr>
        <w:t>são</w:t>
      </w:r>
      <w:r w:rsidR="00213597" w:rsidRPr="00352C00">
        <w:rPr>
          <w:rFonts w:ascii="Times New Roman" w:hAnsi="Times New Roman"/>
          <w:spacing w:val="7"/>
          <w:sz w:val="24"/>
          <w:szCs w:val="24"/>
        </w:rPr>
        <w:t xml:space="preserve"> </w:t>
      </w:r>
      <w:r w:rsidR="00213597" w:rsidRPr="00352C00">
        <w:rPr>
          <w:rFonts w:ascii="Times New Roman" w:hAnsi="Times New Roman"/>
          <w:sz w:val="24"/>
          <w:szCs w:val="24"/>
        </w:rPr>
        <w:t>sinais</w:t>
      </w:r>
      <w:r w:rsidR="00213597" w:rsidRPr="00352C00">
        <w:rPr>
          <w:rFonts w:ascii="Times New Roman" w:hAnsi="Times New Roman"/>
          <w:spacing w:val="9"/>
          <w:sz w:val="24"/>
          <w:szCs w:val="24"/>
        </w:rPr>
        <w:t xml:space="preserve"> </w:t>
      </w:r>
      <w:r w:rsidR="00213597" w:rsidRPr="00352C00">
        <w:rPr>
          <w:rFonts w:ascii="Times New Roman" w:hAnsi="Times New Roman"/>
          <w:sz w:val="24"/>
          <w:szCs w:val="24"/>
        </w:rPr>
        <w:t>de</w:t>
      </w:r>
      <w:r w:rsidR="00213597" w:rsidRPr="00352C00">
        <w:rPr>
          <w:rFonts w:ascii="Times New Roman" w:hAnsi="Times New Roman"/>
          <w:spacing w:val="5"/>
          <w:sz w:val="24"/>
          <w:szCs w:val="24"/>
        </w:rPr>
        <w:t xml:space="preserve"> </w:t>
      </w:r>
      <w:r w:rsidR="00213597" w:rsidRPr="00352C00">
        <w:rPr>
          <w:rFonts w:ascii="Times New Roman" w:hAnsi="Times New Roman"/>
          <w:sz w:val="24"/>
          <w:szCs w:val="24"/>
        </w:rPr>
        <w:t>fome,</w:t>
      </w:r>
      <w:r w:rsidR="00213597" w:rsidRPr="00352C00">
        <w:rPr>
          <w:rFonts w:ascii="Times New Roman" w:hAnsi="Times New Roman"/>
          <w:spacing w:val="7"/>
          <w:sz w:val="24"/>
          <w:szCs w:val="24"/>
        </w:rPr>
        <w:t xml:space="preserve"> </w:t>
      </w:r>
      <w:r w:rsidR="00213597" w:rsidRPr="00352C00">
        <w:rPr>
          <w:rFonts w:ascii="Times New Roman" w:hAnsi="Times New Roman"/>
          <w:sz w:val="24"/>
          <w:szCs w:val="24"/>
        </w:rPr>
        <w:t>o</w:t>
      </w:r>
      <w:r w:rsidR="00213597" w:rsidRPr="00352C00">
        <w:rPr>
          <w:rFonts w:ascii="Times New Roman" w:hAnsi="Times New Roman"/>
          <w:spacing w:val="10"/>
          <w:sz w:val="24"/>
          <w:szCs w:val="24"/>
        </w:rPr>
        <w:t xml:space="preserve"> </w:t>
      </w:r>
      <w:r w:rsidR="00213597" w:rsidRPr="00352C00">
        <w:rPr>
          <w:rFonts w:ascii="Times New Roman" w:hAnsi="Times New Roman"/>
          <w:sz w:val="24"/>
          <w:szCs w:val="24"/>
        </w:rPr>
        <w:t>que</w:t>
      </w:r>
      <w:r w:rsidR="00213597" w:rsidRPr="00352C00">
        <w:rPr>
          <w:rFonts w:ascii="Times New Roman" w:hAnsi="Times New Roman"/>
          <w:spacing w:val="7"/>
          <w:sz w:val="24"/>
          <w:szCs w:val="24"/>
        </w:rPr>
        <w:t xml:space="preserve"> </w:t>
      </w:r>
      <w:r w:rsidR="00213597" w:rsidRPr="00352C00">
        <w:rPr>
          <w:rFonts w:ascii="Times New Roman" w:hAnsi="Times New Roman"/>
          <w:sz w:val="24"/>
          <w:szCs w:val="24"/>
        </w:rPr>
        <w:t>leva</w:t>
      </w:r>
      <w:r w:rsidR="00213597" w:rsidRPr="00352C00">
        <w:rPr>
          <w:rFonts w:ascii="Times New Roman" w:hAnsi="Times New Roman"/>
          <w:spacing w:val="10"/>
          <w:sz w:val="24"/>
          <w:szCs w:val="24"/>
        </w:rPr>
        <w:t xml:space="preserve"> </w:t>
      </w:r>
      <w:r w:rsidR="00213597" w:rsidRPr="00352C00">
        <w:rPr>
          <w:rFonts w:ascii="Times New Roman" w:hAnsi="Times New Roman"/>
          <w:sz w:val="24"/>
          <w:szCs w:val="24"/>
        </w:rPr>
        <w:t>a</w:t>
      </w:r>
      <w:r w:rsidR="00213597" w:rsidRPr="00352C00">
        <w:rPr>
          <w:rFonts w:ascii="Times New Roman" w:hAnsi="Times New Roman"/>
          <w:spacing w:val="9"/>
          <w:sz w:val="24"/>
          <w:szCs w:val="24"/>
        </w:rPr>
        <w:t xml:space="preserve"> </w:t>
      </w:r>
      <w:r w:rsidR="00213597" w:rsidRPr="00352C00">
        <w:rPr>
          <w:rFonts w:ascii="Times New Roman" w:hAnsi="Times New Roman"/>
          <w:sz w:val="24"/>
          <w:szCs w:val="24"/>
        </w:rPr>
        <w:t>mãe</w:t>
      </w:r>
      <w:r>
        <w:rPr>
          <w:rFonts w:ascii="Times New Roman" w:hAnsi="Times New Roman"/>
          <w:sz w:val="24"/>
          <w:szCs w:val="24"/>
        </w:rPr>
        <w:t xml:space="preserve"> </w:t>
      </w:r>
      <w:r w:rsidR="00213597" w:rsidRPr="00352C00">
        <w:rPr>
          <w:rFonts w:ascii="Times New Roman" w:hAnsi="Times New Roman"/>
          <w:spacing w:val="-64"/>
          <w:sz w:val="24"/>
          <w:szCs w:val="24"/>
        </w:rPr>
        <w:t xml:space="preserve"> </w:t>
      </w:r>
      <w:r>
        <w:rPr>
          <w:rFonts w:ascii="Times New Roman" w:hAnsi="Times New Roman"/>
          <w:spacing w:val="-64"/>
          <w:sz w:val="24"/>
          <w:szCs w:val="24"/>
        </w:rPr>
        <w:t xml:space="preserve">        </w:t>
      </w:r>
      <w:r w:rsidR="00213597" w:rsidRPr="00352C00">
        <w:rPr>
          <w:rFonts w:ascii="Times New Roman" w:hAnsi="Times New Roman"/>
          <w:sz w:val="24"/>
          <w:szCs w:val="24"/>
        </w:rPr>
        <w:t>a introduzir alimentação complementar com leite artificial, aliviando assim a</w:t>
      </w:r>
      <w:r w:rsidR="00213597" w:rsidRPr="00352C00">
        <w:rPr>
          <w:rFonts w:ascii="Times New Roman" w:hAnsi="Times New Roman"/>
          <w:spacing w:val="1"/>
          <w:sz w:val="24"/>
          <w:szCs w:val="24"/>
        </w:rPr>
        <w:t xml:space="preserve"> </w:t>
      </w:r>
      <w:r w:rsidR="00213597" w:rsidRPr="00352C00">
        <w:rPr>
          <w:rFonts w:ascii="Times New Roman" w:hAnsi="Times New Roman"/>
          <w:sz w:val="24"/>
          <w:szCs w:val="24"/>
        </w:rPr>
        <w:t xml:space="preserve">tensão materna. Essa </w:t>
      </w:r>
      <w:r w:rsidR="00110E9F" w:rsidRPr="00352C00">
        <w:rPr>
          <w:rFonts w:ascii="Times New Roman" w:hAnsi="Times New Roman"/>
          <w:sz w:val="24"/>
          <w:szCs w:val="24"/>
        </w:rPr>
        <w:t>tranquilidade</w:t>
      </w:r>
      <w:r w:rsidR="00213597" w:rsidRPr="00352C00">
        <w:rPr>
          <w:rFonts w:ascii="Times New Roman" w:hAnsi="Times New Roman"/>
          <w:sz w:val="24"/>
          <w:szCs w:val="24"/>
        </w:rPr>
        <w:t xml:space="preserve"> é refletida no recém-nascido, que passa a</w:t>
      </w:r>
      <w:r w:rsidR="00213597" w:rsidRPr="00352C00">
        <w:rPr>
          <w:rFonts w:ascii="Times New Roman" w:hAnsi="Times New Roman"/>
          <w:spacing w:val="-64"/>
          <w:sz w:val="24"/>
          <w:szCs w:val="24"/>
        </w:rPr>
        <w:t xml:space="preserve"> </w:t>
      </w:r>
      <w:r w:rsidR="00213597" w:rsidRPr="00352C00">
        <w:rPr>
          <w:rFonts w:ascii="Times New Roman" w:hAnsi="Times New Roman"/>
          <w:sz w:val="24"/>
          <w:szCs w:val="24"/>
        </w:rPr>
        <w:t xml:space="preserve">chorar menos, reforçando a </w:t>
      </w:r>
      <w:r w:rsidR="00110E9F" w:rsidRPr="00352C00">
        <w:rPr>
          <w:rFonts w:ascii="Times New Roman" w:hAnsi="Times New Roman"/>
          <w:sz w:val="24"/>
          <w:szCs w:val="24"/>
        </w:rPr>
        <w:t>ideia</w:t>
      </w:r>
      <w:r w:rsidR="00213597" w:rsidRPr="00352C00">
        <w:rPr>
          <w:rFonts w:ascii="Times New Roman" w:hAnsi="Times New Roman"/>
          <w:sz w:val="24"/>
          <w:szCs w:val="24"/>
        </w:rPr>
        <w:t xml:space="preserve"> de que realmente o RN estava passando</w:t>
      </w:r>
      <w:r w:rsidR="00213597" w:rsidRPr="00352C00">
        <w:rPr>
          <w:rFonts w:ascii="Times New Roman" w:hAnsi="Times New Roman"/>
          <w:spacing w:val="1"/>
          <w:sz w:val="24"/>
          <w:szCs w:val="24"/>
        </w:rPr>
        <w:t xml:space="preserve"> </w:t>
      </w:r>
      <w:r w:rsidR="00213597" w:rsidRPr="00352C00">
        <w:rPr>
          <w:rFonts w:ascii="Times New Roman" w:hAnsi="Times New Roman"/>
          <w:sz w:val="24"/>
          <w:szCs w:val="24"/>
        </w:rPr>
        <w:t>fome.</w:t>
      </w:r>
      <w:r w:rsidR="00213597" w:rsidRPr="00352C00">
        <w:rPr>
          <w:rFonts w:ascii="Times New Roman" w:hAnsi="Times New Roman"/>
          <w:spacing w:val="1"/>
          <w:sz w:val="24"/>
          <w:szCs w:val="24"/>
        </w:rPr>
        <w:t xml:space="preserve"> </w:t>
      </w:r>
    </w:p>
    <w:p w14:paraId="13F3FC6B" w14:textId="654C0267" w:rsidR="00213597" w:rsidRPr="00352C00" w:rsidRDefault="00213597" w:rsidP="00352C00">
      <w:pPr>
        <w:pStyle w:val="PargrafodaLista"/>
        <w:tabs>
          <w:tab w:val="left" w:pos="1182"/>
        </w:tabs>
        <w:ind w:left="0" w:right="-1" w:firstLine="567"/>
        <w:rPr>
          <w:rFonts w:ascii="Times New Roman" w:hAnsi="Times New Roman"/>
          <w:sz w:val="24"/>
          <w:szCs w:val="24"/>
        </w:rPr>
      </w:pPr>
      <w:r w:rsidRPr="00352C00">
        <w:rPr>
          <w:rFonts w:ascii="Times New Roman" w:hAnsi="Times New Roman"/>
          <w:sz w:val="24"/>
          <w:szCs w:val="24"/>
        </w:rPr>
        <w:lastRenderedPageBreak/>
        <w:t>Hipertrofia mamária da gravidez</w:t>
      </w:r>
      <w:r w:rsidR="00FD7FD1">
        <w:rPr>
          <w:rFonts w:ascii="Times New Roman" w:hAnsi="Times New Roman"/>
          <w:sz w:val="24"/>
          <w:szCs w:val="24"/>
        </w:rPr>
        <w:t xml:space="preserve"> -</w:t>
      </w:r>
      <w:r w:rsidRPr="00352C00">
        <w:rPr>
          <w:rFonts w:ascii="Times New Roman" w:hAnsi="Times New Roman"/>
          <w:sz w:val="24"/>
          <w:szCs w:val="24"/>
        </w:rPr>
        <w:t xml:space="preserve"> é o aumento exagerado do volume mamário</w:t>
      </w:r>
      <w:r w:rsidRPr="00352C00">
        <w:rPr>
          <w:rFonts w:ascii="Times New Roman" w:hAnsi="Times New Roman"/>
          <w:spacing w:val="1"/>
          <w:sz w:val="24"/>
          <w:szCs w:val="24"/>
        </w:rPr>
        <w:t xml:space="preserve"> </w:t>
      </w:r>
      <w:r w:rsidRPr="00352C00">
        <w:rPr>
          <w:rFonts w:ascii="Times New Roman" w:hAnsi="Times New Roman"/>
          <w:sz w:val="24"/>
          <w:szCs w:val="24"/>
        </w:rPr>
        <w:t>uni ou bilateral, instalado no decurso da gravidez e apresentando, por ocasião</w:t>
      </w:r>
      <w:r w:rsidRPr="00352C00">
        <w:rPr>
          <w:rFonts w:ascii="Times New Roman" w:hAnsi="Times New Roman"/>
          <w:spacing w:val="-64"/>
          <w:sz w:val="24"/>
          <w:szCs w:val="24"/>
        </w:rPr>
        <w:t xml:space="preserve"> </w:t>
      </w:r>
      <w:r w:rsidRPr="00352C00">
        <w:rPr>
          <w:rFonts w:ascii="Times New Roman" w:hAnsi="Times New Roman"/>
          <w:sz w:val="24"/>
          <w:szCs w:val="24"/>
        </w:rPr>
        <w:t>do puerpério uma insuficiência na secreção Láctea. Deve-se fazer diagnóstico</w:t>
      </w:r>
      <w:r w:rsidRPr="00352C00">
        <w:rPr>
          <w:rFonts w:ascii="Times New Roman" w:hAnsi="Times New Roman"/>
          <w:spacing w:val="-64"/>
          <w:sz w:val="24"/>
          <w:szCs w:val="24"/>
        </w:rPr>
        <w:t xml:space="preserve"> </w:t>
      </w:r>
      <w:r w:rsidRPr="00352C00">
        <w:rPr>
          <w:rFonts w:ascii="Times New Roman" w:hAnsi="Times New Roman"/>
          <w:sz w:val="24"/>
          <w:szCs w:val="24"/>
        </w:rPr>
        <w:t>diferencial com processo inflamatório difuso ou neoplasia benigna ou maligna</w:t>
      </w:r>
      <w:r w:rsidRPr="00352C00">
        <w:rPr>
          <w:rFonts w:ascii="Times New Roman" w:hAnsi="Times New Roman"/>
          <w:spacing w:val="1"/>
          <w:sz w:val="24"/>
          <w:szCs w:val="24"/>
        </w:rPr>
        <w:t xml:space="preserve"> </w:t>
      </w:r>
      <w:r w:rsidRPr="00352C00">
        <w:rPr>
          <w:rFonts w:ascii="Times New Roman" w:hAnsi="Times New Roman"/>
          <w:sz w:val="24"/>
          <w:szCs w:val="24"/>
        </w:rPr>
        <w:t>da</w:t>
      </w:r>
      <w:r w:rsidRPr="00352C00">
        <w:rPr>
          <w:rFonts w:ascii="Times New Roman" w:hAnsi="Times New Roman"/>
          <w:spacing w:val="-2"/>
          <w:sz w:val="24"/>
          <w:szCs w:val="24"/>
        </w:rPr>
        <w:t xml:space="preserve"> </w:t>
      </w:r>
      <w:r w:rsidRPr="00352C00">
        <w:rPr>
          <w:rFonts w:ascii="Times New Roman" w:hAnsi="Times New Roman"/>
          <w:sz w:val="24"/>
          <w:szCs w:val="24"/>
        </w:rPr>
        <w:t>mama.</w:t>
      </w:r>
    </w:p>
    <w:p w14:paraId="12275949" w14:textId="77777777" w:rsidR="00D26D45" w:rsidRDefault="00D26D45" w:rsidP="00D26D45">
      <w:pPr>
        <w:ind w:firstLine="567"/>
        <w:rPr>
          <w:rFonts w:ascii="Times New Roman" w:hAnsi="Times New Roman"/>
          <w:sz w:val="24"/>
          <w:szCs w:val="24"/>
        </w:rPr>
      </w:pPr>
      <w:r>
        <w:rPr>
          <w:rFonts w:ascii="Times New Roman" w:hAnsi="Times New Roman"/>
          <w:sz w:val="24"/>
          <w:szCs w:val="24"/>
        </w:rPr>
        <w:t>Durante a gestação há um crescimento surpreendente, pois, o corpo e os órgãos do bebê estão em formação. A mãe deve fazer o pré-natal rotineiramente e ter uma alimentação saudável para formar as reservas apropriadas do corpo em preparação para o aleitamento e suprindo o organismo com nutrientes específicos.</w:t>
      </w:r>
    </w:p>
    <w:p w14:paraId="0A98F2C8" w14:textId="77777777" w:rsidR="00D26D45" w:rsidRDefault="00D26D45" w:rsidP="00D26D45">
      <w:pPr>
        <w:ind w:firstLine="567"/>
        <w:rPr>
          <w:rFonts w:ascii="Times New Roman" w:hAnsi="Times New Roman"/>
          <w:sz w:val="24"/>
          <w:szCs w:val="24"/>
        </w:rPr>
      </w:pPr>
      <w:r>
        <w:rPr>
          <w:rFonts w:ascii="Times New Roman" w:hAnsi="Times New Roman"/>
          <w:sz w:val="24"/>
          <w:szCs w:val="24"/>
        </w:rPr>
        <w:t xml:space="preserve">Existe suplementos que irão auxiliar nesse período como por exemplo, ácido fólico para a formação cérebro, vitamina D e cálcio para a saúde dos ossos, ômega 3 e DHA para o desenvolvimento cerebral e visual e também ferro para prevenir a anemia. </w:t>
      </w:r>
    </w:p>
    <w:p w14:paraId="28A68B0B" w14:textId="77777777" w:rsidR="00D26D45" w:rsidRDefault="00D26D45" w:rsidP="00D26D45">
      <w:pPr>
        <w:rPr>
          <w:rFonts w:ascii="Times New Roman" w:hAnsi="Times New Roman"/>
          <w:sz w:val="24"/>
          <w:szCs w:val="24"/>
        </w:rPr>
      </w:pPr>
      <w:r w:rsidRPr="00AF4294">
        <w:rPr>
          <w:rFonts w:ascii="Times New Roman" w:hAnsi="Times New Roman"/>
          <w:sz w:val="24"/>
          <w:szCs w:val="24"/>
        </w:rPr>
        <w:t xml:space="preserve">As crianças crescem melhor quando são amadas. Carinho, afeto e contato físico são essenciais para estabelecer e fortalecer os vínculos entre pais e filhos e ajudam até a aumentar a imunidade do bebê. </w:t>
      </w:r>
    </w:p>
    <w:p w14:paraId="1830FB2B" w14:textId="77777777" w:rsidR="00D26D45" w:rsidRDefault="00D26D45" w:rsidP="00D26D45">
      <w:pPr>
        <w:rPr>
          <w:rFonts w:ascii="Times New Roman" w:hAnsi="Times New Roman"/>
          <w:sz w:val="24"/>
          <w:szCs w:val="24"/>
        </w:rPr>
      </w:pPr>
      <w:r w:rsidRPr="00AF4294">
        <w:rPr>
          <w:rFonts w:ascii="Times New Roman" w:hAnsi="Times New Roman"/>
          <w:sz w:val="24"/>
          <w:szCs w:val="24"/>
        </w:rPr>
        <w:t xml:space="preserve">Um estudo publicado pela </w:t>
      </w:r>
      <w:proofErr w:type="spellStart"/>
      <w:r w:rsidRPr="00AF4294">
        <w:rPr>
          <w:rFonts w:ascii="Times New Roman" w:hAnsi="Times New Roman"/>
          <w:sz w:val="24"/>
          <w:szCs w:val="24"/>
        </w:rPr>
        <w:t>Child</w:t>
      </w:r>
      <w:proofErr w:type="spellEnd"/>
      <w:r w:rsidRPr="00AF4294">
        <w:rPr>
          <w:rFonts w:ascii="Times New Roman" w:hAnsi="Times New Roman"/>
          <w:sz w:val="24"/>
          <w:szCs w:val="24"/>
        </w:rPr>
        <w:t xml:space="preserve"> </w:t>
      </w:r>
      <w:proofErr w:type="spellStart"/>
      <w:r w:rsidRPr="00AF4294">
        <w:rPr>
          <w:rFonts w:ascii="Times New Roman" w:hAnsi="Times New Roman"/>
          <w:sz w:val="24"/>
          <w:szCs w:val="24"/>
        </w:rPr>
        <w:t>Psychoterapy</w:t>
      </w:r>
      <w:proofErr w:type="spellEnd"/>
      <w:r w:rsidRPr="00AF4294">
        <w:rPr>
          <w:rFonts w:ascii="Times New Roman" w:hAnsi="Times New Roman"/>
          <w:sz w:val="24"/>
          <w:szCs w:val="24"/>
        </w:rPr>
        <w:t xml:space="preserve"> Trust</w:t>
      </w:r>
      <w:r>
        <w:rPr>
          <w:rFonts w:ascii="Times New Roman" w:hAnsi="Times New Roman"/>
          <w:sz w:val="24"/>
          <w:szCs w:val="24"/>
        </w:rPr>
        <w:t>, explica que a</w:t>
      </w:r>
      <w:r w:rsidRPr="00AF4294">
        <w:rPr>
          <w:rFonts w:ascii="Times New Roman" w:hAnsi="Times New Roman"/>
          <w:sz w:val="24"/>
          <w:szCs w:val="24"/>
        </w:rPr>
        <w:t>s experiências vividas na primeira infância afetam a formação do cérebro da criança em áreas relacionad</w:t>
      </w:r>
      <w:r>
        <w:rPr>
          <w:rFonts w:ascii="Times New Roman" w:hAnsi="Times New Roman"/>
          <w:sz w:val="24"/>
          <w:szCs w:val="24"/>
        </w:rPr>
        <w:t xml:space="preserve">as com a empatia e as emoções. </w:t>
      </w:r>
      <w:r w:rsidRPr="00AF4294">
        <w:rPr>
          <w:rFonts w:ascii="Times New Roman" w:hAnsi="Times New Roman"/>
          <w:sz w:val="24"/>
          <w:szCs w:val="24"/>
        </w:rPr>
        <w:t xml:space="preserve">E isso tudo começa no ventre, uma vez que o feto já demonstra capacidade de audição desde a sexta semana de gravidez, podendo reconhecer a voz dos pais e captar todas as emoções que as acompanham. </w:t>
      </w:r>
    </w:p>
    <w:p w14:paraId="2A204FC1" w14:textId="77777777" w:rsidR="00C1425C" w:rsidRDefault="00C1425C" w:rsidP="00C1425C">
      <w:pPr>
        <w:rPr>
          <w:rFonts w:ascii="Times New Roman" w:hAnsi="Times New Roman"/>
          <w:sz w:val="24"/>
          <w:szCs w:val="24"/>
        </w:rPr>
      </w:pPr>
      <w:proofErr w:type="spellStart"/>
      <w:r>
        <w:rPr>
          <w:rFonts w:ascii="Times New Roman" w:hAnsi="Times New Roman"/>
          <w:sz w:val="24"/>
          <w:szCs w:val="24"/>
        </w:rPr>
        <w:t>Ciconi</w:t>
      </w:r>
      <w:proofErr w:type="spellEnd"/>
      <w:r>
        <w:rPr>
          <w:rFonts w:ascii="Times New Roman" w:hAnsi="Times New Roman"/>
          <w:sz w:val="24"/>
          <w:szCs w:val="24"/>
        </w:rPr>
        <w:t xml:space="preserve">, </w:t>
      </w:r>
      <w:proofErr w:type="spellStart"/>
      <w:r>
        <w:rPr>
          <w:rFonts w:ascii="Times New Roman" w:hAnsi="Times New Roman"/>
          <w:sz w:val="24"/>
          <w:szCs w:val="24"/>
        </w:rPr>
        <w:t>Venancio</w:t>
      </w:r>
      <w:proofErr w:type="spellEnd"/>
      <w:r>
        <w:rPr>
          <w:rFonts w:ascii="Times New Roman" w:hAnsi="Times New Roman"/>
          <w:sz w:val="24"/>
          <w:szCs w:val="24"/>
        </w:rPr>
        <w:t xml:space="preserve"> e </w:t>
      </w:r>
      <w:proofErr w:type="spellStart"/>
      <w:r>
        <w:rPr>
          <w:rFonts w:ascii="Times New Roman" w:hAnsi="Times New Roman"/>
          <w:sz w:val="24"/>
          <w:szCs w:val="24"/>
        </w:rPr>
        <w:t>Escuder</w:t>
      </w:r>
      <w:proofErr w:type="spellEnd"/>
      <w:r>
        <w:rPr>
          <w:rFonts w:ascii="Times New Roman" w:hAnsi="Times New Roman"/>
          <w:sz w:val="24"/>
          <w:szCs w:val="24"/>
        </w:rPr>
        <w:t xml:space="preserve"> (2004, p. 200) afirmam que: </w:t>
      </w:r>
    </w:p>
    <w:p w14:paraId="34A05C41" w14:textId="77777777" w:rsidR="00C1425C" w:rsidRDefault="00C1425C" w:rsidP="00C1425C">
      <w:pPr>
        <w:rPr>
          <w:rFonts w:ascii="Times New Roman" w:hAnsi="Times New Roman"/>
          <w:sz w:val="24"/>
          <w:szCs w:val="24"/>
        </w:rPr>
      </w:pPr>
    </w:p>
    <w:p w14:paraId="07000BD9" w14:textId="77777777" w:rsidR="00C1425C" w:rsidRDefault="00EF4FBD" w:rsidP="00C1425C">
      <w:pPr>
        <w:spacing w:line="240" w:lineRule="auto"/>
        <w:ind w:left="2268" w:firstLine="0"/>
        <w:rPr>
          <w:rFonts w:ascii="Times New Roman" w:hAnsi="Times New Roman"/>
          <w:sz w:val="20"/>
          <w:szCs w:val="20"/>
        </w:rPr>
      </w:pPr>
      <w:r>
        <w:rPr>
          <w:rFonts w:ascii="Times New Roman" w:hAnsi="Times New Roman"/>
          <w:sz w:val="20"/>
          <w:szCs w:val="20"/>
        </w:rPr>
        <w:t>“</w:t>
      </w:r>
      <w:r w:rsidR="00C1425C">
        <w:rPr>
          <w:rFonts w:ascii="Times New Roman" w:hAnsi="Times New Roman"/>
          <w:sz w:val="20"/>
          <w:szCs w:val="20"/>
        </w:rPr>
        <w:t>As mães precisam ser acompanhadas e educadas em relação ao aleitamento materno porque o ato de amamentar, embora pareça natural do ser, está envolvido em crenças, mitos, culturas e experiências concretas que envolvem as mulheres, mães e nutrizes</w:t>
      </w:r>
      <w:r>
        <w:rPr>
          <w:rFonts w:ascii="Times New Roman" w:hAnsi="Times New Roman"/>
          <w:sz w:val="20"/>
          <w:szCs w:val="20"/>
        </w:rPr>
        <w:t>”</w:t>
      </w:r>
      <w:r w:rsidR="00C1425C">
        <w:rPr>
          <w:rFonts w:ascii="Times New Roman" w:hAnsi="Times New Roman"/>
          <w:sz w:val="20"/>
          <w:szCs w:val="20"/>
        </w:rPr>
        <w:t>.</w:t>
      </w:r>
    </w:p>
    <w:p w14:paraId="27D33C54" w14:textId="77777777" w:rsidR="00C1425C" w:rsidRPr="00AF4294" w:rsidRDefault="00C1425C" w:rsidP="00D26D45">
      <w:pPr>
        <w:rPr>
          <w:rFonts w:ascii="Times New Roman" w:hAnsi="Times New Roman"/>
          <w:sz w:val="24"/>
          <w:szCs w:val="24"/>
        </w:rPr>
      </w:pPr>
    </w:p>
    <w:p w14:paraId="6DBE3AB4" w14:textId="77777777" w:rsidR="00D26D45" w:rsidRDefault="00D26D45" w:rsidP="00D26D45">
      <w:pPr>
        <w:ind w:firstLine="567"/>
        <w:rPr>
          <w:rFonts w:ascii="Times New Roman" w:hAnsi="Times New Roman"/>
          <w:sz w:val="24"/>
          <w:szCs w:val="24"/>
        </w:rPr>
      </w:pPr>
      <w:r w:rsidRPr="003C42FB">
        <w:rPr>
          <w:rFonts w:ascii="Times New Roman" w:hAnsi="Times New Roman"/>
          <w:sz w:val="24"/>
          <w:szCs w:val="24"/>
        </w:rPr>
        <w:t>A Organização Mundial da Saúde (OMS) recomenda o aleitamento materno por dois anos ou mais, sendo exclusivo nos primeiros seis meses de vida</w:t>
      </w:r>
      <w:r>
        <w:rPr>
          <w:rFonts w:ascii="Times New Roman" w:hAnsi="Times New Roman"/>
          <w:sz w:val="24"/>
          <w:szCs w:val="24"/>
        </w:rPr>
        <w:t>.</w:t>
      </w:r>
    </w:p>
    <w:p w14:paraId="17EBFA39" w14:textId="77777777" w:rsidR="000A3EC4" w:rsidRDefault="000A3EC4" w:rsidP="00D26D45">
      <w:pPr>
        <w:ind w:firstLine="567"/>
        <w:rPr>
          <w:rFonts w:ascii="Times New Roman" w:hAnsi="Times New Roman"/>
          <w:sz w:val="24"/>
          <w:szCs w:val="24"/>
        </w:rPr>
      </w:pPr>
    </w:p>
    <w:p w14:paraId="479905BA" w14:textId="4DB84DEB" w:rsidR="00D4014D" w:rsidRPr="00F32846" w:rsidRDefault="00A605A8" w:rsidP="00D4014D">
      <w:pPr>
        <w:ind w:firstLine="0"/>
        <w:rPr>
          <w:bCs/>
        </w:rPr>
      </w:pPr>
      <w:r w:rsidRPr="00F32846">
        <w:rPr>
          <w:rFonts w:ascii="Times New Roman" w:hAnsi="Times New Roman"/>
          <w:bCs/>
          <w:sz w:val="24"/>
          <w:szCs w:val="24"/>
        </w:rPr>
        <w:t>4.3 Importância Nutricional Do Aleitamento Materno</w:t>
      </w:r>
      <w:r w:rsidRPr="00F32846">
        <w:rPr>
          <w:bCs/>
        </w:rPr>
        <w:t xml:space="preserve"> </w:t>
      </w:r>
    </w:p>
    <w:p w14:paraId="547D9CEA" w14:textId="77777777" w:rsidR="00D4014D" w:rsidRDefault="00D4014D" w:rsidP="00D4014D">
      <w:pPr>
        <w:ind w:firstLine="0"/>
      </w:pPr>
    </w:p>
    <w:p w14:paraId="71F9AFDF" w14:textId="77777777" w:rsidR="00D4014D" w:rsidRDefault="00D4014D" w:rsidP="00D4014D">
      <w:pPr>
        <w:ind w:firstLine="567"/>
        <w:rPr>
          <w:rFonts w:ascii="Times New Roman" w:hAnsi="Times New Roman"/>
          <w:sz w:val="24"/>
          <w:szCs w:val="24"/>
        </w:rPr>
      </w:pPr>
      <w:r>
        <w:rPr>
          <w:rFonts w:ascii="Times New Roman" w:hAnsi="Times New Roman"/>
          <w:sz w:val="24"/>
          <w:szCs w:val="24"/>
        </w:rPr>
        <w:t xml:space="preserve">Como observamos anteriormente, o leite materno é essencial para a saúde dos bebês no primeiro semestre de vida, por ser um alimento completo, ministrando elementos para hidratação e elementos nutricionais para o aumento e proteção e contaminação ao metabolismo da criança. </w:t>
      </w:r>
    </w:p>
    <w:p w14:paraId="12DCE950" w14:textId="77777777" w:rsidR="00D4014D" w:rsidRDefault="00D4014D" w:rsidP="00D4014D">
      <w:pPr>
        <w:ind w:firstLine="567"/>
        <w:rPr>
          <w:rFonts w:ascii="Times New Roman" w:hAnsi="Times New Roman"/>
          <w:sz w:val="24"/>
          <w:szCs w:val="24"/>
        </w:rPr>
      </w:pPr>
      <w:r>
        <w:rPr>
          <w:rFonts w:ascii="Times New Roman" w:hAnsi="Times New Roman"/>
          <w:sz w:val="24"/>
          <w:szCs w:val="24"/>
        </w:rPr>
        <w:lastRenderedPageBreak/>
        <w:t xml:space="preserve">Existe uma alteração no arranjo nutricional do leite no transcorrer da lactação, durante o dia e até mesmo durante uma mesma mamada, encontrando-se diferença de micronutrientes entre o primeiro e último leite a sair na mesma mamada (MORGANO et al., 2005). </w:t>
      </w:r>
    </w:p>
    <w:p w14:paraId="3FEF59BC" w14:textId="77777777" w:rsidR="00D4014D" w:rsidRDefault="00D4014D" w:rsidP="00D4014D">
      <w:pPr>
        <w:ind w:firstLine="567"/>
        <w:rPr>
          <w:rFonts w:ascii="Times New Roman" w:hAnsi="Times New Roman"/>
          <w:sz w:val="24"/>
          <w:szCs w:val="24"/>
        </w:rPr>
      </w:pPr>
      <w:r>
        <w:rPr>
          <w:rFonts w:ascii="Times New Roman" w:hAnsi="Times New Roman"/>
          <w:sz w:val="24"/>
          <w:szCs w:val="24"/>
        </w:rPr>
        <w:t xml:space="preserve">O leite materno completa as necessidades nutricionais e imunológicas do bebê, contendo mais de 200 constituintes que garantem o crescimento e desenvolvimento adequados (CURY, 2004). </w:t>
      </w:r>
    </w:p>
    <w:p w14:paraId="5C525990" w14:textId="77777777" w:rsidR="00F226D5" w:rsidRDefault="00F226D5" w:rsidP="00F226D5">
      <w:pPr>
        <w:spacing w:line="240" w:lineRule="auto"/>
        <w:ind w:left="2268" w:firstLine="0"/>
        <w:rPr>
          <w:rFonts w:ascii="Times New Roman" w:hAnsi="Times New Roman"/>
          <w:sz w:val="20"/>
          <w:szCs w:val="20"/>
        </w:rPr>
      </w:pPr>
      <w:r>
        <w:rPr>
          <w:rFonts w:ascii="Times New Roman" w:hAnsi="Times New Roman"/>
          <w:sz w:val="20"/>
          <w:szCs w:val="20"/>
        </w:rPr>
        <w:t xml:space="preserve">Os chamados substitutos do leite materno não protegem a criança contra as doenças, e ainda podem provocar alergias, porque suas proteínas são diferentes das proteínas humanas. As crianças que são amamentadas exclusivamente, ou seja, sem qualquer complemento, nem mesmo água ou chá, apresentam risco 25 vezes menor de morrer por </w:t>
      </w:r>
      <w:proofErr w:type="spellStart"/>
      <w:r>
        <w:rPr>
          <w:rFonts w:ascii="Times New Roman" w:hAnsi="Times New Roman"/>
          <w:sz w:val="20"/>
          <w:szCs w:val="20"/>
        </w:rPr>
        <w:t>diarréia</w:t>
      </w:r>
      <w:proofErr w:type="spellEnd"/>
      <w:r>
        <w:rPr>
          <w:rFonts w:ascii="Times New Roman" w:hAnsi="Times New Roman"/>
          <w:sz w:val="20"/>
          <w:szCs w:val="20"/>
        </w:rPr>
        <w:t xml:space="preserve">, 3,6 por infecção respiratória e 2,5 por outras infecções, em comparação com crianças desmamadas antes dos dois meses de idade. Neste último grupo, o risco de contrair a diarreia corresponde ao dobro do primeiro. Os bebês alimentados com mamadeira têm 10 vezes mais possibilidades de serem hospitalizados em consequência de infecções bacterianas. Há estudos que apontam frequência significativamente menor de dermatite atópica e bronquite </w:t>
      </w:r>
      <w:proofErr w:type="spellStart"/>
      <w:r>
        <w:rPr>
          <w:rFonts w:ascii="Times New Roman" w:hAnsi="Times New Roman"/>
          <w:sz w:val="20"/>
          <w:szCs w:val="20"/>
        </w:rPr>
        <w:t>asmatiforme</w:t>
      </w:r>
      <w:proofErr w:type="spellEnd"/>
      <w:r>
        <w:rPr>
          <w:rFonts w:ascii="Times New Roman" w:hAnsi="Times New Roman"/>
          <w:sz w:val="20"/>
          <w:szCs w:val="20"/>
        </w:rPr>
        <w:t xml:space="preserve"> em lactentes de famílias alérgicas, quando amamentados no peito. (PROGRAMA NACIONAL DE INCENTIVO AO ALEITAMENTO MATERNO, 1995).</w:t>
      </w:r>
    </w:p>
    <w:p w14:paraId="5E42C21A" w14:textId="77777777" w:rsidR="00F226D5" w:rsidRDefault="00F226D5" w:rsidP="00D4014D">
      <w:pPr>
        <w:ind w:firstLine="567"/>
        <w:rPr>
          <w:rFonts w:ascii="Times New Roman" w:hAnsi="Times New Roman"/>
          <w:sz w:val="24"/>
          <w:szCs w:val="24"/>
        </w:rPr>
      </w:pPr>
    </w:p>
    <w:p w14:paraId="421D42A7" w14:textId="77777777" w:rsidR="00D4014D" w:rsidRDefault="00D4014D" w:rsidP="00D4014D">
      <w:pPr>
        <w:ind w:firstLine="567"/>
        <w:rPr>
          <w:rFonts w:ascii="Times New Roman" w:hAnsi="Times New Roman"/>
          <w:sz w:val="24"/>
          <w:szCs w:val="24"/>
        </w:rPr>
      </w:pPr>
      <w:r>
        <w:rPr>
          <w:rFonts w:ascii="Times New Roman" w:hAnsi="Times New Roman"/>
          <w:sz w:val="24"/>
          <w:szCs w:val="24"/>
        </w:rPr>
        <w:t xml:space="preserve">É imprescindível que o bebê esvazie completamente uma mama antes de oferecer a outra, pois assim a criança estará aproveitando todo o composto existente do decorrer do início ao fim da mamada (SANTOS et al., 2005).  As crianças que são amamentadas até no mínimo 6 (seis) meses de vida, têm um melhor estado imunológico e nutricional, favorecendo a uma menor frequência de adoecimento. </w:t>
      </w:r>
    </w:p>
    <w:p w14:paraId="7792C706" w14:textId="77777777" w:rsidR="00D4014D" w:rsidRDefault="00D4014D" w:rsidP="00D4014D">
      <w:pPr>
        <w:ind w:firstLine="567"/>
        <w:rPr>
          <w:rFonts w:ascii="Times New Roman" w:hAnsi="Times New Roman"/>
          <w:sz w:val="24"/>
          <w:szCs w:val="24"/>
        </w:rPr>
      </w:pPr>
      <w:r>
        <w:rPr>
          <w:rFonts w:ascii="Times New Roman" w:hAnsi="Times New Roman"/>
          <w:sz w:val="24"/>
          <w:szCs w:val="24"/>
        </w:rPr>
        <w:t xml:space="preserve">Segundo Chaves et al., (2007) a introdução de outros líquidos além do leite materno nesta faixa etária não só é desnecessária, como às vezes prejudiciais. Esse processo pode levar à diminuição da frequência e intensidade de sucção, reduzindo a produção de leite materno. </w:t>
      </w:r>
    </w:p>
    <w:p w14:paraId="54EA2086" w14:textId="77777777" w:rsidR="00D4014D" w:rsidRDefault="00D4014D" w:rsidP="00D4014D">
      <w:pPr>
        <w:ind w:firstLine="567"/>
        <w:rPr>
          <w:rFonts w:ascii="Times New Roman" w:hAnsi="Times New Roman"/>
          <w:sz w:val="24"/>
          <w:szCs w:val="24"/>
        </w:rPr>
      </w:pPr>
      <w:r>
        <w:rPr>
          <w:rFonts w:ascii="Times New Roman" w:hAnsi="Times New Roman"/>
          <w:sz w:val="24"/>
          <w:szCs w:val="24"/>
        </w:rPr>
        <w:t>De acordo com Chaves et al., (2007), a OMS estabelece ser assim caracterizado os indicadores que definem bem as categorias de aleitamento:</w:t>
      </w:r>
    </w:p>
    <w:p w14:paraId="34EE8B86" w14:textId="77777777" w:rsidR="00D4014D" w:rsidRDefault="00D4014D" w:rsidP="00BA3903">
      <w:pPr>
        <w:ind w:firstLine="0"/>
        <w:rPr>
          <w:rFonts w:ascii="Times New Roman" w:hAnsi="Times New Roman"/>
          <w:sz w:val="24"/>
          <w:szCs w:val="24"/>
        </w:rPr>
      </w:pPr>
    </w:p>
    <w:p w14:paraId="3E6B5B29" w14:textId="77777777" w:rsidR="00D4014D" w:rsidRDefault="00D4014D" w:rsidP="00D4014D">
      <w:pPr>
        <w:spacing w:line="240" w:lineRule="auto"/>
        <w:ind w:left="2268" w:firstLine="0"/>
        <w:rPr>
          <w:rFonts w:ascii="Times New Roman" w:hAnsi="Times New Roman"/>
          <w:sz w:val="20"/>
          <w:szCs w:val="20"/>
        </w:rPr>
      </w:pPr>
      <w:r>
        <w:rPr>
          <w:rFonts w:ascii="Times New Roman" w:hAnsi="Times New Roman"/>
          <w:sz w:val="20"/>
          <w:szCs w:val="20"/>
        </w:rPr>
        <w:t>Aleitamento materno: A criança amamenta e pode ou não estar recebendo outro alimento;</w:t>
      </w:r>
    </w:p>
    <w:p w14:paraId="379518AD" w14:textId="77777777" w:rsidR="00D4014D" w:rsidRDefault="00D4014D" w:rsidP="00D4014D">
      <w:pPr>
        <w:spacing w:line="240" w:lineRule="auto"/>
        <w:ind w:left="2268" w:firstLine="0"/>
        <w:rPr>
          <w:rFonts w:ascii="Times New Roman" w:hAnsi="Times New Roman"/>
          <w:sz w:val="20"/>
          <w:szCs w:val="20"/>
        </w:rPr>
      </w:pPr>
      <w:r>
        <w:rPr>
          <w:rFonts w:ascii="Times New Roman" w:hAnsi="Times New Roman"/>
          <w:sz w:val="20"/>
          <w:szCs w:val="20"/>
        </w:rPr>
        <w:t>Aleitamento materno exclusivo: A criança se alimenta apenas de leite materno, diretamente do seio, ou leite humano ordenhado, sem fazer uso de outros alimentos, com exceção de gotas, medicamentos, xaropes ou suplementos minerais;</w:t>
      </w:r>
    </w:p>
    <w:p w14:paraId="6DE06416" w14:textId="77777777" w:rsidR="00D4014D" w:rsidRDefault="00D4014D" w:rsidP="00D4014D">
      <w:pPr>
        <w:spacing w:line="240" w:lineRule="auto"/>
        <w:ind w:left="2268" w:firstLine="0"/>
        <w:rPr>
          <w:rFonts w:ascii="Times New Roman" w:hAnsi="Times New Roman"/>
          <w:sz w:val="20"/>
          <w:szCs w:val="20"/>
        </w:rPr>
      </w:pPr>
      <w:r>
        <w:rPr>
          <w:rFonts w:ascii="Times New Roman" w:hAnsi="Times New Roman"/>
          <w:sz w:val="20"/>
          <w:szCs w:val="20"/>
        </w:rPr>
        <w:t>Aleitamento materno predominante: O único leite que a criança faz uso é o humano, mas pode fazer uso também de líquidos, como água, suco de frutas, chás e medicamentos;</w:t>
      </w:r>
    </w:p>
    <w:p w14:paraId="624B1DF3" w14:textId="262101F2" w:rsidR="00D4014D" w:rsidRDefault="00D4014D" w:rsidP="00BA3903">
      <w:pPr>
        <w:spacing w:line="240" w:lineRule="auto"/>
        <w:ind w:left="2268" w:firstLine="0"/>
        <w:rPr>
          <w:rFonts w:ascii="Times New Roman" w:hAnsi="Times New Roman"/>
          <w:b/>
          <w:sz w:val="20"/>
          <w:szCs w:val="20"/>
        </w:rPr>
      </w:pPr>
      <w:r>
        <w:rPr>
          <w:rFonts w:ascii="Times New Roman" w:hAnsi="Times New Roman"/>
          <w:sz w:val="20"/>
          <w:szCs w:val="20"/>
        </w:rPr>
        <w:t>Aleitamento materno complementado: Além do leite humano, a criança também recebe outros alimentos.</w:t>
      </w:r>
    </w:p>
    <w:p w14:paraId="5B546326" w14:textId="77777777" w:rsidR="00BA3903" w:rsidRPr="00BA3903" w:rsidRDefault="00BA3903" w:rsidP="0070155F">
      <w:pPr>
        <w:ind w:left="2268" w:firstLine="0"/>
        <w:rPr>
          <w:rFonts w:ascii="Times New Roman" w:hAnsi="Times New Roman"/>
          <w:b/>
          <w:sz w:val="20"/>
          <w:szCs w:val="20"/>
        </w:rPr>
      </w:pPr>
    </w:p>
    <w:p w14:paraId="76C8DCEC" w14:textId="77777777" w:rsidR="00D4014D" w:rsidRDefault="00D4014D" w:rsidP="00D4014D">
      <w:pPr>
        <w:widowControl w:val="0"/>
        <w:autoSpaceDE w:val="0"/>
        <w:autoSpaceDN w:val="0"/>
        <w:ind w:firstLine="567"/>
        <w:rPr>
          <w:rFonts w:ascii="Times New Roman" w:hAnsi="Times New Roman"/>
          <w:sz w:val="24"/>
          <w:szCs w:val="24"/>
        </w:rPr>
      </w:pPr>
      <w:r>
        <w:rPr>
          <w:rFonts w:ascii="Times New Roman" w:hAnsi="Times New Roman"/>
          <w:sz w:val="24"/>
          <w:szCs w:val="24"/>
        </w:rPr>
        <w:t xml:space="preserve">O leite materno oferece inúmeros benefícios para saúde da criança, pois é um alimento completo, que contém todos os subsídios apropriados para o organismo do bebê, contendo substâncias nutritivas e de defesa que não se encontraria em outro tipo de leite. É por esses </w:t>
      </w:r>
      <w:r>
        <w:rPr>
          <w:rFonts w:ascii="Times New Roman" w:hAnsi="Times New Roman"/>
          <w:sz w:val="24"/>
          <w:szCs w:val="24"/>
        </w:rPr>
        <w:lastRenderedPageBreak/>
        <w:t>motivos e muitos outros que o aleitamento materno é recomendado para crescimento e desenvolvimento dos bebês.</w:t>
      </w:r>
    </w:p>
    <w:p w14:paraId="12D04E49" w14:textId="77777777" w:rsidR="00D26D45" w:rsidRPr="003C42FB" w:rsidRDefault="00D26D45" w:rsidP="00D26D45">
      <w:pPr>
        <w:ind w:firstLine="567"/>
        <w:rPr>
          <w:rFonts w:ascii="Times New Roman" w:hAnsi="Times New Roman"/>
          <w:sz w:val="24"/>
          <w:szCs w:val="24"/>
        </w:rPr>
      </w:pPr>
    </w:p>
    <w:p w14:paraId="5C58066F" w14:textId="77777777" w:rsidR="00D26D45" w:rsidRPr="00AF4294" w:rsidRDefault="0059389E" w:rsidP="00D26D45">
      <w:pPr>
        <w:widowControl w:val="0"/>
        <w:autoSpaceDE w:val="0"/>
        <w:autoSpaceDN w:val="0"/>
        <w:ind w:firstLine="0"/>
        <w:contextualSpacing/>
        <w:rPr>
          <w:rFonts w:ascii="Times New Roman" w:eastAsia="Times New Roman" w:hAnsi="Times New Roman"/>
          <w:b/>
          <w:sz w:val="24"/>
          <w:szCs w:val="24"/>
          <w:lang w:val="pt-PT"/>
        </w:rPr>
      </w:pPr>
      <w:r>
        <w:rPr>
          <w:rFonts w:ascii="Times New Roman" w:eastAsia="Times New Roman" w:hAnsi="Times New Roman"/>
          <w:b/>
          <w:spacing w:val="-3"/>
          <w:sz w:val="24"/>
          <w:szCs w:val="24"/>
          <w:lang w:val="pt-PT"/>
        </w:rPr>
        <w:t>5</w:t>
      </w:r>
      <w:r w:rsidR="006C4274">
        <w:rPr>
          <w:rFonts w:ascii="Times New Roman" w:eastAsia="Times New Roman" w:hAnsi="Times New Roman"/>
          <w:b/>
          <w:spacing w:val="-3"/>
          <w:sz w:val="24"/>
          <w:szCs w:val="24"/>
          <w:lang w:val="pt-PT"/>
        </w:rPr>
        <w:t>.</w:t>
      </w:r>
      <w:r w:rsidR="00D26D45" w:rsidRPr="00AF4294">
        <w:rPr>
          <w:rFonts w:ascii="Times New Roman" w:eastAsia="Times New Roman" w:hAnsi="Times New Roman"/>
          <w:b/>
          <w:spacing w:val="-3"/>
          <w:sz w:val="24"/>
          <w:szCs w:val="24"/>
          <w:lang w:val="pt-PT"/>
        </w:rPr>
        <w:t xml:space="preserve"> BENEFIC</w:t>
      </w:r>
      <w:r w:rsidR="00D26D45">
        <w:rPr>
          <w:rFonts w:ascii="Times New Roman" w:eastAsia="Times New Roman" w:hAnsi="Times New Roman"/>
          <w:b/>
          <w:spacing w:val="-3"/>
          <w:sz w:val="24"/>
          <w:szCs w:val="24"/>
          <w:lang w:val="pt-PT"/>
        </w:rPr>
        <w:t>I</w:t>
      </w:r>
      <w:r w:rsidR="00D26D45" w:rsidRPr="00AF4294">
        <w:rPr>
          <w:rFonts w:ascii="Times New Roman" w:eastAsia="Times New Roman" w:hAnsi="Times New Roman"/>
          <w:b/>
          <w:spacing w:val="-3"/>
          <w:sz w:val="24"/>
          <w:szCs w:val="24"/>
          <w:lang w:val="pt-PT"/>
        </w:rPr>
        <w:t>OS DA AMAMENTAÇÃO</w:t>
      </w:r>
    </w:p>
    <w:p w14:paraId="37FBA7D7" w14:textId="671D8B06" w:rsidR="00D26D45" w:rsidRPr="005F683F" w:rsidRDefault="00A605A8" w:rsidP="00D26D45">
      <w:pPr>
        <w:ind w:firstLine="0"/>
        <w:rPr>
          <w:rFonts w:ascii="Times New Roman" w:hAnsi="Times New Roman"/>
          <w:bCs/>
          <w:sz w:val="24"/>
          <w:szCs w:val="24"/>
        </w:rPr>
      </w:pPr>
      <w:r w:rsidRPr="005F683F">
        <w:rPr>
          <w:rFonts w:ascii="Times New Roman" w:eastAsia="Times New Roman" w:hAnsi="Times New Roman"/>
          <w:bCs/>
          <w:sz w:val="24"/>
          <w:szCs w:val="24"/>
          <w:lang w:val="pt-PT"/>
        </w:rPr>
        <w:t>5.1</w:t>
      </w:r>
      <w:r w:rsidRPr="005F683F">
        <w:rPr>
          <w:rFonts w:ascii="Times New Roman" w:eastAsia="Times New Roman" w:hAnsi="Times New Roman"/>
          <w:bCs/>
          <w:spacing w:val="-2"/>
          <w:sz w:val="24"/>
          <w:szCs w:val="24"/>
          <w:lang w:val="pt-PT"/>
        </w:rPr>
        <w:t xml:space="preserve"> </w:t>
      </w:r>
      <w:r w:rsidRPr="005F683F">
        <w:rPr>
          <w:rFonts w:ascii="Times New Roman" w:eastAsia="Times New Roman" w:hAnsi="Times New Roman"/>
          <w:bCs/>
          <w:sz w:val="24"/>
          <w:szCs w:val="24"/>
          <w:lang w:val="pt-PT"/>
        </w:rPr>
        <w:t>Aleitamento Materno</w:t>
      </w:r>
    </w:p>
    <w:p w14:paraId="4C62C2F0" w14:textId="77777777" w:rsidR="00D26D45" w:rsidRPr="00F85B2A" w:rsidRDefault="00D26D45" w:rsidP="00D26D45">
      <w:pPr>
        <w:ind w:firstLine="0"/>
        <w:rPr>
          <w:rFonts w:ascii="Times New Roman" w:hAnsi="Times New Roman"/>
          <w:b/>
          <w:sz w:val="24"/>
          <w:szCs w:val="24"/>
        </w:rPr>
      </w:pPr>
    </w:p>
    <w:p w14:paraId="03DD573E" w14:textId="118D693F" w:rsidR="00D26D45" w:rsidRDefault="00D26D45" w:rsidP="00D26D45">
      <w:pPr>
        <w:ind w:firstLine="567"/>
        <w:rPr>
          <w:rFonts w:ascii="Times New Roman" w:hAnsi="Times New Roman"/>
          <w:sz w:val="24"/>
          <w:szCs w:val="24"/>
        </w:rPr>
      </w:pPr>
      <w:r w:rsidRPr="00322EC4">
        <w:rPr>
          <w:rFonts w:ascii="Times New Roman" w:hAnsi="Times New Roman"/>
          <w:sz w:val="24"/>
          <w:szCs w:val="24"/>
        </w:rPr>
        <w:t xml:space="preserve">A fase mais importante da vida de um cidadão </w:t>
      </w:r>
      <w:r w:rsidR="00AE7C8D">
        <w:rPr>
          <w:rFonts w:ascii="Times New Roman" w:hAnsi="Times New Roman"/>
          <w:sz w:val="24"/>
          <w:szCs w:val="24"/>
        </w:rPr>
        <w:t>são</w:t>
      </w:r>
      <w:r w:rsidRPr="00322EC4">
        <w:rPr>
          <w:rFonts w:ascii="Times New Roman" w:hAnsi="Times New Roman"/>
          <w:sz w:val="24"/>
          <w:szCs w:val="24"/>
        </w:rPr>
        <w:t xml:space="preserve"> os primeiros mil dias, contando os 270 (duzentos e setenta ) dias aproximados da gestação desde a concepção, onde a gestante precisa ter uma alimentação equilibrada e os 730 (setecentos e trinta) dias até a criança completar dois anos de idade, os primeiros mil dias que vem desde o momento da concepção é fundamental para uma vida de qualidade, uma vez que todos os nutrientes que o bebê recebe depende diretamente da alimentação da mãe, o período </w:t>
      </w:r>
      <w:proofErr w:type="spellStart"/>
      <w:r w:rsidRPr="00322EC4">
        <w:rPr>
          <w:rFonts w:ascii="Times New Roman" w:hAnsi="Times New Roman"/>
          <w:sz w:val="24"/>
          <w:szCs w:val="24"/>
        </w:rPr>
        <w:t>intra-uterino</w:t>
      </w:r>
      <w:proofErr w:type="spellEnd"/>
      <w:r w:rsidRPr="00322EC4">
        <w:rPr>
          <w:rFonts w:ascii="Times New Roman" w:hAnsi="Times New Roman"/>
          <w:sz w:val="24"/>
          <w:szCs w:val="24"/>
        </w:rPr>
        <w:t xml:space="preserve"> até a criança completar dois anos de idade é fundamental e essencial para sua saúde, este período constitui uma ponte para uma sociedade mais saudável e com qualidade de vida (SILVA, 2017).</w:t>
      </w:r>
    </w:p>
    <w:p w14:paraId="5D68A822" w14:textId="77777777" w:rsidR="00D26D45" w:rsidRDefault="00D26D45" w:rsidP="00D26D45">
      <w:pPr>
        <w:ind w:firstLine="567"/>
        <w:rPr>
          <w:rFonts w:ascii="Times New Roman" w:hAnsi="Times New Roman"/>
          <w:sz w:val="24"/>
          <w:szCs w:val="24"/>
        </w:rPr>
      </w:pPr>
      <w:r w:rsidRPr="00322EC4">
        <w:rPr>
          <w:rFonts w:ascii="Times New Roman" w:hAnsi="Times New Roman"/>
          <w:sz w:val="24"/>
          <w:szCs w:val="24"/>
        </w:rPr>
        <w:t>A amamentação, ou aleitamento materno, é o período de tempo durante o qual o recém-nascido se alimenta total ou parcialmente do leite materno. Em geral, a criança o suga diretamente do seio materno, mas em condições especiais ela pode recebê-lo de uma mamadeira, um copinho ou de uma colher (ABCMED, 2014).</w:t>
      </w:r>
    </w:p>
    <w:p w14:paraId="13070C8D" w14:textId="77777777" w:rsidR="006F2E4E" w:rsidRDefault="006F2E4E" w:rsidP="00D26D45">
      <w:pPr>
        <w:ind w:firstLine="567"/>
        <w:rPr>
          <w:rFonts w:ascii="Times New Roman" w:hAnsi="Times New Roman"/>
          <w:sz w:val="24"/>
          <w:szCs w:val="24"/>
        </w:rPr>
      </w:pPr>
    </w:p>
    <w:p w14:paraId="10793BCA" w14:textId="77777777" w:rsidR="00C1425C" w:rsidRDefault="00C1425C" w:rsidP="00C1425C">
      <w:pPr>
        <w:spacing w:line="240" w:lineRule="auto"/>
        <w:ind w:left="2268" w:firstLine="0"/>
        <w:rPr>
          <w:rFonts w:ascii="Times New Roman" w:hAnsi="Times New Roman"/>
          <w:sz w:val="20"/>
          <w:szCs w:val="20"/>
        </w:rPr>
      </w:pPr>
      <w:r w:rsidRPr="00C1425C">
        <w:rPr>
          <w:rFonts w:ascii="Times New Roman" w:hAnsi="Times New Roman"/>
          <w:sz w:val="20"/>
          <w:szCs w:val="20"/>
        </w:rPr>
        <w:t>As equipes de saúde da família atuam com real envolvimento da comunidade por meio dos agentes comunitários de saúde. Ainda que reconheçam a importância da prática, quase sempre faltam a esses profissionais o conhecimento técnico para abordar questões práticas como a adequação da pega, o ingurgitamento, as fissuras entre outros problemas. (CALDEIRA; FAGUNDES; AGUIAR, 2008)</w:t>
      </w:r>
    </w:p>
    <w:p w14:paraId="15F78190" w14:textId="77777777" w:rsidR="00C1425C" w:rsidRDefault="00C1425C" w:rsidP="00D26D45">
      <w:pPr>
        <w:ind w:firstLine="567"/>
        <w:rPr>
          <w:rFonts w:ascii="Times New Roman" w:hAnsi="Times New Roman"/>
          <w:sz w:val="24"/>
          <w:szCs w:val="24"/>
        </w:rPr>
      </w:pPr>
    </w:p>
    <w:p w14:paraId="5332283C" w14:textId="77777777" w:rsidR="00D26D45" w:rsidRDefault="00D26D45" w:rsidP="00D26D45">
      <w:pPr>
        <w:ind w:firstLine="567"/>
        <w:rPr>
          <w:rFonts w:ascii="Times New Roman" w:hAnsi="Times New Roman"/>
          <w:sz w:val="24"/>
          <w:szCs w:val="24"/>
        </w:rPr>
      </w:pPr>
      <w:r w:rsidRPr="0095730E">
        <w:rPr>
          <w:rFonts w:ascii="Times New Roman" w:hAnsi="Times New Roman"/>
          <w:sz w:val="24"/>
          <w:szCs w:val="24"/>
        </w:rPr>
        <w:t xml:space="preserve"> Quando a amamentação é realizada na primeira hora após o parto, pode diminuir consideravelmente os riscos de mortes neonatais, o que representa um indicador de excelência dessa prática</w:t>
      </w:r>
      <w:r>
        <w:rPr>
          <w:rFonts w:ascii="Times New Roman" w:hAnsi="Times New Roman"/>
          <w:sz w:val="24"/>
          <w:szCs w:val="24"/>
        </w:rPr>
        <w:t xml:space="preserve">. </w:t>
      </w:r>
      <w:r w:rsidRPr="00322EC4">
        <w:rPr>
          <w:rFonts w:ascii="Times New Roman" w:hAnsi="Times New Roman"/>
          <w:bCs/>
          <w:sz w:val="24"/>
          <w:szCs w:val="24"/>
        </w:rPr>
        <w:t>O leite materno nos primeiros dias do pós-parto é chamado colostro, é produzido em pequenas quantidades e é ideal para os primeiros dias de vida, mesmo para bebês prematuros, devido ao seu alto teor de proteínas. Tudo que o bebê precisa até os 6 meses contém no leite materno, incluindo água (BRASIL, 2015).</w:t>
      </w:r>
      <w:r w:rsidRPr="00322EC4">
        <w:rPr>
          <w:rFonts w:ascii="Times New Roman" w:hAnsi="Times New Roman"/>
          <w:sz w:val="24"/>
          <w:szCs w:val="24"/>
        </w:rPr>
        <w:t xml:space="preserve"> </w:t>
      </w:r>
    </w:p>
    <w:p w14:paraId="463E651B" w14:textId="77777777" w:rsidR="00194AA2" w:rsidRPr="00194AA2" w:rsidRDefault="00194AA2" w:rsidP="00194AA2">
      <w:pPr>
        <w:ind w:firstLine="567"/>
        <w:rPr>
          <w:rFonts w:ascii="Times New Roman" w:hAnsi="Times New Roman"/>
          <w:sz w:val="24"/>
          <w:szCs w:val="24"/>
        </w:rPr>
      </w:pPr>
      <w:r w:rsidRPr="00194AA2">
        <w:rPr>
          <w:rFonts w:ascii="Times New Roman" w:hAnsi="Times New Roman"/>
          <w:sz w:val="24"/>
          <w:szCs w:val="24"/>
        </w:rPr>
        <w:t>De forma para que a amamentação ocorra de maneira eficaz e efetiva é necessário que durante o pré-natal, seja orientada a técnica correta de amamentar para as gestantes. O RN deverá pegar toda a aréola, possibilitando que as ampolas lactíferas sejam comprimidas e o leite extraído. Desde que, o bebê abocanhe somente o mamilo, não vai acontecer à ejeção adequada do leite, podendo a criança vir a chorar de fome (MORAIS, 2010).</w:t>
      </w:r>
    </w:p>
    <w:p w14:paraId="62B99872" w14:textId="77777777" w:rsidR="00194AA2" w:rsidRPr="00194AA2" w:rsidRDefault="00194AA2" w:rsidP="00194AA2">
      <w:pPr>
        <w:ind w:firstLine="567"/>
        <w:rPr>
          <w:rFonts w:ascii="Times New Roman" w:hAnsi="Times New Roman"/>
          <w:sz w:val="24"/>
          <w:szCs w:val="24"/>
        </w:rPr>
      </w:pPr>
      <w:r w:rsidRPr="00194AA2">
        <w:rPr>
          <w:rFonts w:ascii="Times New Roman" w:hAnsi="Times New Roman"/>
          <w:sz w:val="24"/>
          <w:szCs w:val="24"/>
        </w:rPr>
        <w:lastRenderedPageBreak/>
        <w:t>A técnica de amamentação é de extrema importância para a liberação de forma efetiva do leite para ao RN e para a prevenção de processos dolorosos e trauma nos mamilos, sendo indispensável a orientação das mulheres pelos profissionais de saúde quanto à técnica desde o período pré-natal (MORAIS, 2010).</w:t>
      </w:r>
    </w:p>
    <w:p w14:paraId="051A2CE0" w14:textId="77777777" w:rsidR="006F2E4E" w:rsidRDefault="006F2E4E" w:rsidP="006F2E4E">
      <w:pPr>
        <w:ind w:firstLine="567"/>
        <w:rPr>
          <w:rFonts w:ascii="Times New Roman" w:hAnsi="Times New Roman"/>
          <w:sz w:val="24"/>
          <w:szCs w:val="24"/>
        </w:rPr>
      </w:pPr>
      <w:r>
        <w:rPr>
          <w:rFonts w:ascii="Times New Roman" w:hAnsi="Times New Roman"/>
          <w:sz w:val="24"/>
          <w:szCs w:val="24"/>
        </w:rPr>
        <w:t xml:space="preserve">A OMS e o UNICEF criaram princípios básicos para que os profissionais de saúde, em especial os enfermeiros, realizem aconselhamentos favoráveis </w:t>
      </w:r>
      <w:r w:rsidR="00EF4FBD">
        <w:rPr>
          <w:rFonts w:ascii="Times New Roman" w:hAnsi="Times New Roman"/>
          <w:sz w:val="24"/>
          <w:szCs w:val="24"/>
        </w:rPr>
        <w:t>a</w:t>
      </w:r>
      <w:r>
        <w:rPr>
          <w:rFonts w:ascii="Times New Roman" w:hAnsi="Times New Roman"/>
          <w:sz w:val="24"/>
          <w:szCs w:val="24"/>
        </w:rPr>
        <w:t xml:space="preserve"> amamentação e à prevenção ao desmame precoce e salientam que o acolhimento e a assistência devem consistir em:</w:t>
      </w:r>
    </w:p>
    <w:p w14:paraId="58385096" w14:textId="77777777" w:rsidR="006F2E4E" w:rsidRDefault="006F2E4E" w:rsidP="006F2E4E">
      <w:pPr>
        <w:ind w:firstLine="567"/>
        <w:rPr>
          <w:rFonts w:ascii="Times New Roman" w:hAnsi="Times New Roman"/>
          <w:sz w:val="24"/>
          <w:szCs w:val="24"/>
        </w:rPr>
      </w:pPr>
    </w:p>
    <w:p w14:paraId="037861B6" w14:textId="77777777" w:rsidR="00E27786" w:rsidRDefault="006F2E4E" w:rsidP="00E27786">
      <w:pPr>
        <w:spacing w:line="240" w:lineRule="auto"/>
        <w:ind w:left="2268" w:firstLine="0"/>
        <w:rPr>
          <w:rFonts w:ascii="Times New Roman" w:hAnsi="Times New Roman"/>
          <w:sz w:val="20"/>
          <w:szCs w:val="20"/>
        </w:rPr>
      </w:pPr>
      <w:r>
        <w:rPr>
          <w:rFonts w:ascii="Times New Roman" w:hAnsi="Times New Roman"/>
          <w:sz w:val="20"/>
          <w:szCs w:val="20"/>
        </w:rPr>
        <w:t>Escutar ativamente a mãe, observar com plena atenção, realizar perguntas abertas para observar o que a nutriz sabe como o que você pensa sobre a amamentação, a linguagem corporal do profissional faz a mãe se sentir confortável durante as orientações, usar olho-no-olho, demonstrar respeito, aconselhar em local privado, atenção e empatia, levar em consideração o sentimento da nutriz, responder as perguntas sem julgar; a fonte de informações erradas da mãe, oferecer informações básicas e oportuna para a situação presente, a</w:t>
      </w:r>
      <w:r w:rsidR="00E27786">
        <w:rPr>
          <w:rFonts w:ascii="Times New Roman" w:hAnsi="Times New Roman"/>
          <w:sz w:val="20"/>
          <w:szCs w:val="20"/>
        </w:rPr>
        <w:t>judar a mulher a tomar decisões.</w:t>
      </w:r>
    </w:p>
    <w:p w14:paraId="3C494714" w14:textId="77777777" w:rsidR="00E27786" w:rsidRDefault="00E27786" w:rsidP="006F2E4E">
      <w:pPr>
        <w:ind w:left="2268" w:firstLine="0"/>
        <w:rPr>
          <w:rFonts w:ascii="Times New Roman" w:hAnsi="Times New Roman"/>
          <w:sz w:val="20"/>
          <w:szCs w:val="20"/>
        </w:rPr>
      </w:pPr>
    </w:p>
    <w:p w14:paraId="62389A70" w14:textId="77777777" w:rsidR="00E27786" w:rsidRDefault="00E27786" w:rsidP="00E27786">
      <w:pPr>
        <w:ind w:firstLine="567"/>
        <w:rPr>
          <w:rFonts w:ascii="Times New Roman" w:hAnsi="Times New Roman"/>
          <w:sz w:val="24"/>
          <w:szCs w:val="24"/>
        </w:rPr>
      </w:pPr>
      <w:r w:rsidRPr="00E27786">
        <w:rPr>
          <w:rFonts w:ascii="Times New Roman" w:hAnsi="Times New Roman"/>
          <w:sz w:val="24"/>
          <w:szCs w:val="24"/>
        </w:rPr>
        <w:t>Com tudo, devemos observar a importância e as atribuições trazidas pelos profissionais da saúde em relação aos cuidados oferecidos as gestantes nesse período de gestação.</w:t>
      </w:r>
      <w:r w:rsidR="006F2E4E" w:rsidRPr="00E27786">
        <w:rPr>
          <w:rFonts w:ascii="Times New Roman" w:hAnsi="Times New Roman"/>
          <w:sz w:val="24"/>
          <w:szCs w:val="24"/>
        </w:rPr>
        <w:t xml:space="preserve"> </w:t>
      </w:r>
    </w:p>
    <w:p w14:paraId="3089A22A" w14:textId="77777777" w:rsidR="00E27786" w:rsidRPr="00E27786" w:rsidRDefault="00E27786" w:rsidP="00E27786">
      <w:pPr>
        <w:ind w:firstLine="567"/>
        <w:rPr>
          <w:rFonts w:ascii="Times New Roman" w:hAnsi="Times New Roman"/>
          <w:sz w:val="24"/>
          <w:szCs w:val="24"/>
        </w:rPr>
      </w:pPr>
    </w:p>
    <w:p w14:paraId="2B1EF92E" w14:textId="77777777" w:rsidR="006F2E4E" w:rsidRDefault="006F2E4E" w:rsidP="00E27786">
      <w:pPr>
        <w:spacing w:line="240" w:lineRule="auto"/>
        <w:ind w:left="2268" w:firstLine="0"/>
        <w:rPr>
          <w:rFonts w:ascii="Times New Roman" w:hAnsi="Times New Roman"/>
          <w:sz w:val="20"/>
          <w:szCs w:val="20"/>
        </w:rPr>
      </w:pPr>
      <w:r>
        <w:rPr>
          <w:rFonts w:ascii="Times New Roman" w:hAnsi="Times New Roman"/>
          <w:sz w:val="20"/>
          <w:szCs w:val="20"/>
        </w:rPr>
        <w:t>Atribuições de enfermagem tanto no pré-natal e puerpério: Ressaltar a importância do aleitamento materno exclusivo até o sexto mês de vida e complementado até dois anos, destacar a importância do leite materno na proteção de infecções e alergias para a criança, realizar palestras com gestantes e mães sobre o aleitamento materno e principais cuidados com as crianças, realizar grupos de apoio ao aleitamento em locais próximos a mulher, verificar as mamas, tipo de mamilo, demonstrar a técnica da pega correta, ensinando todo o manejo da amamentação, estimular a mãe a ordenhar manualmente seu leite quando precisar retornar ao trabalho; Alertar sobre o direito da mãe de ficar junto com seu filho para amamentá-lo quando precisar de uma internação (UNICEF, 2013, p. 116).</w:t>
      </w:r>
    </w:p>
    <w:p w14:paraId="5E4A1DF8" w14:textId="77777777" w:rsidR="00EF6EFA" w:rsidRDefault="00EF6EFA" w:rsidP="006F2E4E">
      <w:pPr>
        <w:ind w:left="2268" w:firstLine="0"/>
        <w:rPr>
          <w:rFonts w:ascii="Times New Roman" w:hAnsi="Times New Roman"/>
          <w:sz w:val="20"/>
          <w:szCs w:val="20"/>
        </w:rPr>
      </w:pPr>
    </w:p>
    <w:p w14:paraId="5C6C9F24" w14:textId="77777777" w:rsidR="00EF6EFA" w:rsidRDefault="00EF6EFA" w:rsidP="00EF6EFA">
      <w:pPr>
        <w:pStyle w:val="Corpodetexto"/>
        <w:spacing w:before="2" w:line="362" w:lineRule="auto"/>
        <w:ind w:left="302" w:right="255" w:firstLine="707"/>
        <w:jc w:val="both"/>
        <w:rPr>
          <w:sz w:val="33"/>
        </w:rPr>
      </w:pPr>
      <w:r>
        <w:t>Segundo</w:t>
      </w:r>
      <w:r>
        <w:rPr>
          <w:spacing w:val="11"/>
        </w:rPr>
        <w:t xml:space="preserve"> </w:t>
      </w:r>
      <w:r>
        <w:t>o</w:t>
      </w:r>
      <w:r>
        <w:rPr>
          <w:spacing w:val="10"/>
        </w:rPr>
        <w:t xml:space="preserve"> </w:t>
      </w:r>
      <w:r>
        <w:t>Programa</w:t>
      </w:r>
      <w:r>
        <w:rPr>
          <w:spacing w:val="10"/>
        </w:rPr>
        <w:t xml:space="preserve"> </w:t>
      </w:r>
      <w:r>
        <w:t>Nacional</w:t>
      </w:r>
      <w:r>
        <w:rPr>
          <w:spacing w:val="10"/>
        </w:rPr>
        <w:t xml:space="preserve"> </w:t>
      </w:r>
      <w:r>
        <w:t>de</w:t>
      </w:r>
      <w:r>
        <w:rPr>
          <w:spacing w:val="11"/>
        </w:rPr>
        <w:t xml:space="preserve"> </w:t>
      </w:r>
      <w:r>
        <w:t>Incentivo</w:t>
      </w:r>
      <w:r>
        <w:rPr>
          <w:spacing w:val="10"/>
        </w:rPr>
        <w:t xml:space="preserve"> </w:t>
      </w:r>
      <w:r>
        <w:t>ao</w:t>
      </w:r>
      <w:r>
        <w:rPr>
          <w:spacing w:val="10"/>
        </w:rPr>
        <w:t xml:space="preserve"> </w:t>
      </w:r>
      <w:r>
        <w:t>Aleitamento</w:t>
      </w:r>
      <w:r>
        <w:rPr>
          <w:spacing w:val="10"/>
        </w:rPr>
        <w:t xml:space="preserve"> </w:t>
      </w:r>
      <w:r>
        <w:t>Materno</w:t>
      </w:r>
      <w:r>
        <w:rPr>
          <w:spacing w:val="11"/>
        </w:rPr>
        <w:t xml:space="preserve"> </w:t>
      </w:r>
      <w:r>
        <w:t>(1995,</w:t>
      </w:r>
      <w:r>
        <w:rPr>
          <w:spacing w:val="12"/>
        </w:rPr>
        <w:t xml:space="preserve"> </w:t>
      </w:r>
      <w:r>
        <w:t>p.</w:t>
      </w:r>
      <w:r>
        <w:rPr>
          <w:spacing w:val="11"/>
        </w:rPr>
        <w:t xml:space="preserve"> </w:t>
      </w:r>
      <w:r>
        <w:t>17)</w:t>
      </w:r>
      <w:r>
        <w:rPr>
          <w:spacing w:val="-56"/>
        </w:rPr>
        <w:t xml:space="preserve"> ,     </w:t>
      </w:r>
      <w:r>
        <w:t>o</w:t>
      </w:r>
      <w:r>
        <w:rPr>
          <w:spacing w:val="1"/>
        </w:rPr>
        <w:t xml:space="preserve"> </w:t>
      </w:r>
      <w:r>
        <w:t>município</w:t>
      </w:r>
      <w:r>
        <w:rPr>
          <w:spacing w:val="1"/>
        </w:rPr>
        <w:t xml:space="preserve"> </w:t>
      </w:r>
      <w:r>
        <w:t>pode</w:t>
      </w:r>
      <w:r>
        <w:rPr>
          <w:spacing w:val="2"/>
        </w:rPr>
        <w:t xml:space="preserve"> </w:t>
      </w:r>
      <w:r>
        <w:t>participar</w:t>
      </w:r>
      <w:r>
        <w:rPr>
          <w:spacing w:val="3"/>
        </w:rPr>
        <w:t xml:space="preserve"> </w:t>
      </w:r>
      <w:r>
        <w:t>da promoção</w:t>
      </w:r>
      <w:r>
        <w:rPr>
          <w:spacing w:val="1"/>
        </w:rPr>
        <w:t xml:space="preserve"> </w:t>
      </w:r>
      <w:r>
        <w:t>do aleitamento</w:t>
      </w:r>
      <w:r>
        <w:rPr>
          <w:spacing w:val="-1"/>
        </w:rPr>
        <w:t xml:space="preserve"> </w:t>
      </w:r>
      <w:r>
        <w:t>materno</w:t>
      </w:r>
      <w:r>
        <w:rPr>
          <w:spacing w:val="1"/>
        </w:rPr>
        <w:t xml:space="preserve"> </w:t>
      </w:r>
      <w:r>
        <w:t>das seguintes formas:</w:t>
      </w:r>
    </w:p>
    <w:p w14:paraId="4E21FF12" w14:textId="790B5FB0" w:rsidR="00EF6EFA" w:rsidRDefault="00E27786" w:rsidP="0059389E">
      <w:pPr>
        <w:pStyle w:val="PargrafodaLista"/>
        <w:widowControl w:val="0"/>
        <w:numPr>
          <w:ilvl w:val="0"/>
          <w:numId w:val="5"/>
        </w:numPr>
        <w:autoSpaceDE w:val="0"/>
        <w:autoSpaceDN w:val="0"/>
        <w:spacing w:line="240" w:lineRule="auto"/>
        <w:ind w:left="2552" w:right="259" w:hanging="284"/>
        <w:contextualSpacing w:val="0"/>
        <w:rPr>
          <w:rFonts w:ascii="Times New Roman" w:hAnsi="Times New Roman"/>
          <w:sz w:val="20"/>
          <w:szCs w:val="20"/>
        </w:rPr>
      </w:pPr>
      <w:r>
        <w:rPr>
          <w:rFonts w:ascii="Times New Roman" w:hAnsi="Times New Roman"/>
          <w:sz w:val="20"/>
          <w:szCs w:val="20"/>
        </w:rPr>
        <w:t>D</w:t>
      </w:r>
      <w:r w:rsidR="00EF6EFA">
        <w:rPr>
          <w:rFonts w:ascii="Times New Roman" w:hAnsi="Times New Roman"/>
          <w:sz w:val="20"/>
          <w:szCs w:val="20"/>
        </w:rPr>
        <w:t>ivulgando,</w:t>
      </w:r>
      <w:r w:rsidR="00EF6EFA">
        <w:rPr>
          <w:rFonts w:ascii="Times New Roman" w:hAnsi="Times New Roman"/>
          <w:spacing w:val="28"/>
          <w:sz w:val="20"/>
          <w:szCs w:val="20"/>
        </w:rPr>
        <w:t xml:space="preserve"> </w:t>
      </w:r>
      <w:r w:rsidR="00EF6EFA">
        <w:rPr>
          <w:rFonts w:ascii="Times New Roman" w:hAnsi="Times New Roman"/>
          <w:sz w:val="20"/>
          <w:szCs w:val="20"/>
        </w:rPr>
        <w:t>incentivando</w:t>
      </w:r>
      <w:r w:rsidR="00EF6EFA">
        <w:rPr>
          <w:rFonts w:ascii="Times New Roman" w:hAnsi="Times New Roman"/>
          <w:spacing w:val="29"/>
          <w:sz w:val="20"/>
          <w:szCs w:val="20"/>
        </w:rPr>
        <w:t xml:space="preserve"> </w:t>
      </w:r>
      <w:r w:rsidR="00EF6EFA">
        <w:rPr>
          <w:rFonts w:ascii="Times New Roman" w:hAnsi="Times New Roman"/>
          <w:sz w:val="20"/>
          <w:szCs w:val="20"/>
        </w:rPr>
        <w:t>e</w:t>
      </w:r>
      <w:r w:rsidR="00EF6EFA">
        <w:rPr>
          <w:rFonts w:ascii="Times New Roman" w:hAnsi="Times New Roman"/>
          <w:spacing w:val="28"/>
          <w:sz w:val="20"/>
          <w:szCs w:val="20"/>
        </w:rPr>
        <w:t xml:space="preserve"> </w:t>
      </w:r>
      <w:r w:rsidR="00EF6EFA">
        <w:rPr>
          <w:rFonts w:ascii="Times New Roman" w:hAnsi="Times New Roman"/>
          <w:sz w:val="20"/>
          <w:szCs w:val="20"/>
        </w:rPr>
        <w:t>apoiando</w:t>
      </w:r>
      <w:r w:rsidR="00EF6EFA">
        <w:rPr>
          <w:rFonts w:ascii="Times New Roman" w:hAnsi="Times New Roman"/>
          <w:spacing w:val="27"/>
          <w:sz w:val="20"/>
          <w:szCs w:val="20"/>
        </w:rPr>
        <w:t xml:space="preserve"> </w:t>
      </w:r>
      <w:r w:rsidR="00EF6EFA">
        <w:rPr>
          <w:rFonts w:ascii="Times New Roman" w:hAnsi="Times New Roman"/>
          <w:sz w:val="20"/>
          <w:szCs w:val="20"/>
        </w:rPr>
        <w:t>a</w:t>
      </w:r>
      <w:r w:rsidR="00EF6EFA">
        <w:rPr>
          <w:rFonts w:ascii="Times New Roman" w:hAnsi="Times New Roman"/>
          <w:spacing w:val="27"/>
          <w:sz w:val="20"/>
          <w:szCs w:val="20"/>
        </w:rPr>
        <w:t xml:space="preserve"> </w:t>
      </w:r>
      <w:r w:rsidR="00EF6EFA">
        <w:rPr>
          <w:rFonts w:ascii="Times New Roman" w:hAnsi="Times New Roman"/>
          <w:sz w:val="20"/>
          <w:szCs w:val="20"/>
        </w:rPr>
        <w:t>adesão</w:t>
      </w:r>
      <w:r w:rsidR="00EF6EFA">
        <w:rPr>
          <w:rFonts w:ascii="Times New Roman" w:hAnsi="Times New Roman"/>
          <w:spacing w:val="28"/>
          <w:sz w:val="20"/>
          <w:szCs w:val="20"/>
        </w:rPr>
        <w:t xml:space="preserve"> </w:t>
      </w:r>
      <w:r w:rsidR="00EF6EFA">
        <w:rPr>
          <w:rFonts w:ascii="Times New Roman" w:hAnsi="Times New Roman"/>
          <w:sz w:val="20"/>
          <w:szCs w:val="20"/>
        </w:rPr>
        <w:t>dos</w:t>
      </w:r>
      <w:r w:rsidR="00EF6EFA">
        <w:rPr>
          <w:rFonts w:ascii="Times New Roman" w:hAnsi="Times New Roman"/>
          <w:spacing w:val="27"/>
          <w:sz w:val="20"/>
          <w:szCs w:val="20"/>
        </w:rPr>
        <w:t xml:space="preserve"> </w:t>
      </w:r>
      <w:r w:rsidR="00EF6EFA">
        <w:rPr>
          <w:rFonts w:ascii="Times New Roman" w:hAnsi="Times New Roman"/>
          <w:sz w:val="20"/>
          <w:szCs w:val="20"/>
        </w:rPr>
        <w:t>estabelecimentos</w:t>
      </w:r>
      <w:r w:rsidR="00EF6EFA">
        <w:rPr>
          <w:rFonts w:ascii="Times New Roman" w:hAnsi="Times New Roman"/>
          <w:spacing w:val="26"/>
          <w:sz w:val="20"/>
          <w:szCs w:val="20"/>
        </w:rPr>
        <w:t xml:space="preserve"> </w:t>
      </w:r>
      <w:proofErr w:type="gramStart"/>
      <w:r w:rsidR="00EF6EFA">
        <w:rPr>
          <w:rFonts w:ascii="Times New Roman" w:hAnsi="Times New Roman"/>
          <w:sz w:val="20"/>
          <w:szCs w:val="20"/>
        </w:rPr>
        <w:t>municipais</w:t>
      </w:r>
      <w:r w:rsidR="00AE7C8D">
        <w:rPr>
          <w:rFonts w:ascii="Times New Roman" w:hAnsi="Times New Roman"/>
          <w:sz w:val="20"/>
          <w:szCs w:val="20"/>
        </w:rPr>
        <w:t xml:space="preserve"> </w:t>
      </w:r>
      <w:r w:rsidR="00EF6EFA">
        <w:rPr>
          <w:rFonts w:ascii="Times New Roman" w:hAnsi="Times New Roman"/>
          <w:spacing w:val="-56"/>
          <w:sz w:val="20"/>
          <w:szCs w:val="20"/>
        </w:rPr>
        <w:t xml:space="preserve"> </w:t>
      </w:r>
      <w:r w:rsidR="00EF6EFA">
        <w:rPr>
          <w:rFonts w:ascii="Times New Roman" w:hAnsi="Times New Roman"/>
          <w:sz w:val="20"/>
          <w:szCs w:val="20"/>
        </w:rPr>
        <w:t>de</w:t>
      </w:r>
      <w:proofErr w:type="gramEnd"/>
      <w:r w:rsidR="00EF6EFA">
        <w:rPr>
          <w:rFonts w:ascii="Times New Roman" w:hAnsi="Times New Roman"/>
          <w:spacing w:val="2"/>
          <w:sz w:val="20"/>
          <w:szCs w:val="20"/>
        </w:rPr>
        <w:t xml:space="preserve"> </w:t>
      </w:r>
      <w:r w:rsidR="00EF6EFA">
        <w:rPr>
          <w:rFonts w:ascii="Times New Roman" w:hAnsi="Times New Roman"/>
          <w:sz w:val="20"/>
          <w:szCs w:val="20"/>
        </w:rPr>
        <w:t>saúde</w:t>
      </w:r>
      <w:r w:rsidR="00EF6EFA">
        <w:rPr>
          <w:rFonts w:ascii="Times New Roman" w:hAnsi="Times New Roman"/>
          <w:spacing w:val="3"/>
          <w:sz w:val="20"/>
          <w:szCs w:val="20"/>
        </w:rPr>
        <w:t xml:space="preserve"> </w:t>
      </w:r>
      <w:r w:rsidR="00EF6EFA">
        <w:rPr>
          <w:rFonts w:ascii="Times New Roman" w:hAnsi="Times New Roman"/>
          <w:sz w:val="20"/>
          <w:szCs w:val="20"/>
        </w:rPr>
        <w:t>à Iniciativa</w:t>
      </w:r>
      <w:r w:rsidR="00EF6EFA">
        <w:rPr>
          <w:rFonts w:ascii="Times New Roman" w:hAnsi="Times New Roman"/>
          <w:spacing w:val="1"/>
          <w:sz w:val="20"/>
          <w:szCs w:val="20"/>
        </w:rPr>
        <w:t xml:space="preserve"> </w:t>
      </w:r>
      <w:r w:rsidR="00EF6EFA">
        <w:rPr>
          <w:rFonts w:ascii="Times New Roman" w:hAnsi="Times New Roman"/>
          <w:sz w:val="20"/>
          <w:szCs w:val="20"/>
        </w:rPr>
        <w:t>Hospital</w:t>
      </w:r>
      <w:r w:rsidR="00EF6EFA">
        <w:rPr>
          <w:rFonts w:ascii="Times New Roman" w:hAnsi="Times New Roman"/>
          <w:spacing w:val="2"/>
          <w:sz w:val="20"/>
          <w:szCs w:val="20"/>
        </w:rPr>
        <w:t xml:space="preserve"> </w:t>
      </w:r>
      <w:r w:rsidR="00EF6EFA">
        <w:rPr>
          <w:rFonts w:ascii="Times New Roman" w:hAnsi="Times New Roman"/>
          <w:sz w:val="20"/>
          <w:szCs w:val="20"/>
        </w:rPr>
        <w:t>Amigo</w:t>
      </w:r>
      <w:r w:rsidR="00EF6EFA">
        <w:rPr>
          <w:rFonts w:ascii="Times New Roman" w:hAnsi="Times New Roman"/>
          <w:spacing w:val="2"/>
          <w:sz w:val="20"/>
          <w:szCs w:val="20"/>
        </w:rPr>
        <w:t xml:space="preserve"> </w:t>
      </w:r>
      <w:r w:rsidR="00EF6EFA">
        <w:rPr>
          <w:rFonts w:ascii="Times New Roman" w:hAnsi="Times New Roman"/>
          <w:sz w:val="20"/>
          <w:szCs w:val="20"/>
        </w:rPr>
        <w:t>da</w:t>
      </w:r>
      <w:r w:rsidR="00EF6EFA">
        <w:rPr>
          <w:rFonts w:ascii="Times New Roman" w:hAnsi="Times New Roman"/>
          <w:spacing w:val="1"/>
          <w:sz w:val="20"/>
          <w:szCs w:val="20"/>
        </w:rPr>
        <w:t xml:space="preserve"> </w:t>
      </w:r>
      <w:r w:rsidR="00EF6EFA">
        <w:rPr>
          <w:rFonts w:ascii="Times New Roman" w:hAnsi="Times New Roman"/>
          <w:sz w:val="20"/>
          <w:szCs w:val="20"/>
        </w:rPr>
        <w:t>Criança;</w:t>
      </w:r>
    </w:p>
    <w:p w14:paraId="09432AF6" w14:textId="77777777" w:rsidR="00EF6EFA" w:rsidRDefault="00E27786" w:rsidP="0059389E">
      <w:pPr>
        <w:pStyle w:val="PargrafodaLista"/>
        <w:widowControl w:val="0"/>
        <w:numPr>
          <w:ilvl w:val="0"/>
          <w:numId w:val="5"/>
        </w:numPr>
        <w:autoSpaceDE w:val="0"/>
        <w:autoSpaceDN w:val="0"/>
        <w:spacing w:before="4" w:line="240" w:lineRule="auto"/>
        <w:ind w:left="2552" w:right="251" w:hanging="284"/>
        <w:contextualSpacing w:val="0"/>
        <w:rPr>
          <w:rFonts w:ascii="Times New Roman" w:hAnsi="Times New Roman"/>
          <w:sz w:val="20"/>
          <w:szCs w:val="20"/>
        </w:rPr>
      </w:pPr>
      <w:r>
        <w:rPr>
          <w:rFonts w:ascii="Times New Roman" w:hAnsi="Times New Roman"/>
          <w:sz w:val="20"/>
          <w:szCs w:val="20"/>
        </w:rPr>
        <w:t>E</w:t>
      </w:r>
      <w:r w:rsidR="00EF6EFA">
        <w:rPr>
          <w:rFonts w:ascii="Times New Roman" w:hAnsi="Times New Roman"/>
          <w:sz w:val="20"/>
          <w:szCs w:val="20"/>
        </w:rPr>
        <w:t>stimulando a participação dos</w:t>
      </w:r>
      <w:r w:rsidR="00EF6EFA">
        <w:rPr>
          <w:rFonts w:ascii="Times New Roman" w:hAnsi="Times New Roman"/>
          <w:spacing w:val="1"/>
          <w:sz w:val="20"/>
          <w:szCs w:val="20"/>
        </w:rPr>
        <w:t xml:space="preserve"> </w:t>
      </w:r>
      <w:r w:rsidR="00EF6EFA">
        <w:rPr>
          <w:rFonts w:ascii="Times New Roman" w:hAnsi="Times New Roman"/>
          <w:sz w:val="20"/>
          <w:szCs w:val="20"/>
        </w:rPr>
        <w:t>conselhos</w:t>
      </w:r>
      <w:r w:rsidR="00EF6EFA">
        <w:rPr>
          <w:rFonts w:ascii="Times New Roman" w:hAnsi="Times New Roman"/>
          <w:spacing w:val="1"/>
          <w:sz w:val="20"/>
          <w:szCs w:val="20"/>
        </w:rPr>
        <w:t xml:space="preserve"> </w:t>
      </w:r>
      <w:r w:rsidR="00EF6EFA">
        <w:rPr>
          <w:rFonts w:ascii="Times New Roman" w:hAnsi="Times New Roman"/>
          <w:sz w:val="20"/>
          <w:szCs w:val="20"/>
        </w:rPr>
        <w:t>municipais</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saúde nas</w:t>
      </w:r>
      <w:r w:rsidR="00EF6EFA">
        <w:rPr>
          <w:rFonts w:ascii="Times New Roman" w:hAnsi="Times New Roman"/>
          <w:spacing w:val="58"/>
          <w:sz w:val="20"/>
          <w:szCs w:val="20"/>
        </w:rPr>
        <w:t xml:space="preserve"> </w:t>
      </w:r>
      <w:r w:rsidR="00EF6EFA">
        <w:rPr>
          <w:rFonts w:ascii="Times New Roman" w:hAnsi="Times New Roman"/>
          <w:sz w:val="20"/>
          <w:szCs w:val="20"/>
        </w:rPr>
        <w:t>ações de</w:t>
      </w:r>
      <w:r w:rsidR="00EF6EFA">
        <w:rPr>
          <w:rFonts w:ascii="Times New Roman" w:hAnsi="Times New Roman"/>
          <w:spacing w:val="1"/>
          <w:sz w:val="20"/>
          <w:szCs w:val="20"/>
        </w:rPr>
        <w:t xml:space="preserve"> </w:t>
      </w:r>
      <w:r w:rsidR="00EF6EFA">
        <w:rPr>
          <w:rFonts w:ascii="Times New Roman" w:hAnsi="Times New Roman"/>
          <w:sz w:val="20"/>
          <w:szCs w:val="20"/>
        </w:rPr>
        <w:t>apoio à amamentação, como por exemplo, a vigilância ao cumprimento da Norma</w:t>
      </w:r>
      <w:r w:rsidR="00EF6EFA">
        <w:rPr>
          <w:rFonts w:ascii="Times New Roman" w:hAnsi="Times New Roman"/>
          <w:spacing w:val="1"/>
          <w:sz w:val="20"/>
          <w:szCs w:val="20"/>
        </w:rPr>
        <w:t xml:space="preserve"> </w:t>
      </w:r>
      <w:r w:rsidR="00EF6EFA">
        <w:rPr>
          <w:rFonts w:ascii="Times New Roman" w:hAnsi="Times New Roman"/>
          <w:sz w:val="20"/>
          <w:szCs w:val="20"/>
        </w:rPr>
        <w:t>Brasileira</w:t>
      </w:r>
      <w:r w:rsidR="00EF6EFA">
        <w:rPr>
          <w:rFonts w:ascii="Times New Roman" w:hAnsi="Times New Roman"/>
          <w:spacing w:val="1"/>
          <w:sz w:val="20"/>
          <w:szCs w:val="20"/>
        </w:rPr>
        <w:t xml:space="preserve"> </w:t>
      </w:r>
      <w:r w:rsidR="00EF6EFA">
        <w:rPr>
          <w:rFonts w:ascii="Times New Roman" w:hAnsi="Times New Roman"/>
          <w:sz w:val="20"/>
          <w:szCs w:val="20"/>
        </w:rPr>
        <w:t>para</w:t>
      </w:r>
      <w:r w:rsidR="00EF6EFA">
        <w:rPr>
          <w:rFonts w:ascii="Times New Roman" w:hAnsi="Times New Roman"/>
          <w:spacing w:val="1"/>
          <w:sz w:val="20"/>
          <w:szCs w:val="20"/>
        </w:rPr>
        <w:t xml:space="preserve"> </w:t>
      </w:r>
      <w:r w:rsidR="00EF6EFA">
        <w:rPr>
          <w:rFonts w:ascii="Times New Roman" w:hAnsi="Times New Roman"/>
          <w:sz w:val="20"/>
          <w:szCs w:val="20"/>
        </w:rPr>
        <w:t>Comercialização</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Alimentos</w:t>
      </w:r>
      <w:r w:rsidR="00EF6EFA">
        <w:rPr>
          <w:rFonts w:ascii="Times New Roman" w:hAnsi="Times New Roman"/>
          <w:spacing w:val="1"/>
          <w:sz w:val="20"/>
          <w:szCs w:val="20"/>
        </w:rPr>
        <w:t xml:space="preserve"> </w:t>
      </w:r>
      <w:r w:rsidR="00EF6EFA">
        <w:rPr>
          <w:rFonts w:ascii="Times New Roman" w:hAnsi="Times New Roman"/>
          <w:sz w:val="20"/>
          <w:szCs w:val="20"/>
        </w:rPr>
        <w:t>para</w:t>
      </w:r>
      <w:r w:rsidR="00EF6EFA">
        <w:rPr>
          <w:rFonts w:ascii="Times New Roman" w:hAnsi="Times New Roman"/>
          <w:spacing w:val="1"/>
          <w:sz w:val="20"/>
          <w:szCs w:val="20"/>
        </w:rPr>
        <w:t xml:space="preserve"> </w:t>
      </w:r>
      <w:r w:rsidR="00EF6EFA">
        <w:rPr>
          <w:rFonts w:ascii="Times New Roman" w:hAnsi="Times New Roman"/>
          <w:sz w:val="20"/>
          <w:szCs w:val="20"/>
        </w:rPr>
        <w:t>Lactentes</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1"/>
          <w:sz w:val="20"/>
          <w:szCs w:val="20"/>
        </w:rPr>
        <w:t xml:space="preserve"> </w:t>
      </w:r>
      <w:r w:rsidR="00EF6EFA">
        <w:rPr>
          <w:rFonts w:ascii="Times New Roman" w:hAnsi="Times New Roman"/>
          <w:sz w:val="20"/>
          <w:szCs w:val="20"/>
        </w:rPr>
        <w:t>das</w:t>
      </w:r>
      <w:r w:rsidR="00EF6EFA">
        <w:rPr>
          <w:rFonts w:ascii="Times New Roman" w:hAnsi="Times New Roman"/>
          <w:spacing w:val="1"/>
          <w:sz w:val="20"/>
          <w:szCs w:val="20"/>
        </w:rPr>
        <w:t xml:space="preserve"> </w:t>
      </w:r>
      <w:r w:rsidR="00EF6EFA">
        <w:rPr>
          <w:rFonts w:ascii="Times New Roman" w:hAnsi="Times New Roman"/>
          <w:sz w:val="20"/>
          <w:szCs w:val="20"/>
        </w:rPr>
        <w:t>leis</w:t>
      </w:r>
      <w:r w:rsidR="00EF6EFA">
        <w:rPr>
          <w:rFonts w:ascii="Times New Roman" w:hAnsi="Times New Roman"/>
          <w:spacing w:val="1"/>
          <w:sz w:val="20"/>
          <w:szCs w:val="20"/>
        </w:rPr>
        <w:t xml:space="preserve"> </w:t>
      </w:r>
      <w:r w:rsidR="00EF6EFA">
        <w:rPr>
          <w:rFonts w:ascii="Times New Roman" w:hAnsi="Times New Roman"/>
          <w:sz w:val="20"/>
          <w:szCs w:val="20"/>
        </w:rPr>
        <w:t>que</w:t>
      </w:r>
      <w:r w:rsidR="00EF6EFA">
        <w:rPr>
          <w:rFonts w:ascii="Times New Roman" w:hAnsi="Times New Roman"/>
          <w:spacing w:val="1"/>
          <w:sz w:val="20"/>
          <w:szCs w:val="20"/>
        </w:rPr>
        <w:t xml:space="preserve"> </w:t>
      </w:r>
      <w:r w:rsidR="00EF6EFA">
        <w:rPr>
          <w:rFonts w:ascii="Times New Roman" w:hAnsi="Times New Roman"/>
          <w:sz w:val="20"/>
          <w:szCs w:val="20"/>
        </w:rPr>
        <w:t>protegem</w:t>
      </w:r>
      <w:r w:rsidR="00EF6EFA">
        <w:rPr>
          <w:rFonts w:ascii="Times New Roman" w:hAnsi="Times New Roman"/>
          <w:spacing w:val="3"/>
          <w:sz w:val="20"/>
          <w:szCs w:val="20"/>
        </w:rPr>
        <w:t xml:space="preserve"> </w:t>
      </w:r>
      <w:r w:rsidR="00EF6EFA">
        <w:rPr>
          <w:rFonts w:ascii="Times New Roman" w:hAnsi="Times New Roman"/>
          <w:sz w:val="20"/>
          <w:szCs w:val="20"/>
        </w:rPr>
        <w:t>a mulher</w:t>
      </w:r>
      <w:r w:rsidR="00EF6EFA">
        <w:rPr>
          <w:rFonts w:ascii="Times New Roman" w:hAnsi="Times New Roman"/>
          <w:spacing w:val="2"/>
          <w:sz w:val="20"/>
          <w:szCs w:val="20"/>
        </w:rPr>
        <w:t xml:space="preserve"> </w:t>
      </w:r>
      <w:r w:rsidR="00EF6EFA">
        <w:rPr>
          <w:rFonts w:ascii="Times New Roman" w:hAnsi="Times New Roman"/>
          <w:sz w:val="20"/>
          <w:szCs w:val="20"/>
        </w:rPr>
        <w:t>que</w:t>
      </w:r>
      <w:r w:rsidR="00EF6EFA">
        <w:rPr>
          <w:rFonts w:ascii="Times New Roman" w:hAnsi="Times New Roman"/>
          <w:spacing w:val="-2"/>
          <w:sz w:val="20"/>
          <w:szCs w:val="20"/>
        </w:rPr>
        <w:t xml:space="preserve"> </w:t>
      </w:r>
      <w:r w:rsidR="00EF6EFA">
        <w:rPr>
          <w:rFonts w:ascii="Times New Roman" w:hAnsi="Times New Roman"/>
          <w:sz w:val="20"/>
          <w:szCs w:val="20"/>
        </w:rPr>
        <w:t>amamenta;</w:t>
      </w:r>
    </w:p>
    <w:p w14:paraId="70D3D58A" w14:textId="77777777" w:rsidR="00EF6EFA" w:rsidRDefault="00E27786" w:rsidP="0059389E">
      <w:pPr>
        <w:pStyle w:val="PargrafodaLista"/>
        <w:widowControl w:val="0"/>
        <w:numPr>
          <w:ilvl w:val="0"/>
          <w:numId w:val="5"/>
        </w:numPr>
        <w:autoSpaceDE w:val="0"/>
        <w:autoSpaceDN w:val="0"/>
        <w:spacing w:before="3" w:line="240" w:lineRule="auto"/>
        <w:ind w:left="2552" w:right="249" w:hanging="284"/>
        <w:contextualSpacing w:val="0"/>
        <w:rPr>
          <w:rFonts w:ascii="Times New Roman" w:hAnsi="Times New Roman"/>
          <w:sz w:val="20"/>
          <w:szCs w:val="20"/>
        </w:rPr>
      </w:pPr>
      <w:r>
        <w:rPr>
          <w:rFonts w:ascii="Times New Roman" w:hAnsi="Times New Roman"/>
          <w:sz w:val="20"/>
          <w:szCs w:val="20"/>
        </w:rPr>
        <w:t>A</w:t>
      </w:r>
      <w:r w:rsidR="00EF6EFA">
        <w:rPr>
          <w:rFonts w:ascii="Times New Roman" w:hAnsi="Times New Roman"/>
          <w:sz w:val="20"/>
          <w:szCs w:val="20"/>
        </w:rPr>
        <w:t>ssegurando, no orçamento global da prefeitura, recursos para a capacitação de</w:t>
      </w:r>
      <w:r w:rsidR="00EF6EFA">
        <w:rPr>
          <w:rFonts w:ascii="Times New Roman" w:hAnsi="Times New Roman"/>
          <w:spacing w:val="1"/>
          <w:sz w:val="20"/>
          <w:szCs w:val="20"/>
        </w:rPr>
        <w:t xml:space="preserve"> </w:t>
      </w:r>
      <w:r w:rsidR="00EF6EFA">
        <w:rPr>
          <w:rFonts w:ascii="Times New Roman" w:hAnsi="Times New Roman"/>
          <w:sz w:val="20"/>
          <w:szCs w:val="20"/>
        </w:rPr>
        <w:t>profissionais de saúde, produção de material institucional para técnicos e para a</w:t>
      </w:r>
      <w:r w:rsidR="00EF6EFA">
        <w:rPr>
          <w:rFonts w:ascii="Times New Roman" w:hAnsi="Times New Roman"/>
          <w:spacing w:val="1"/>
          <w:sz w:val="20"/>
          <w:szCs w:val="20"/>
        </w:rPr>
        <w:t xml:space="preserve"> </w:t>
      </w:r>
      <w:r w:rsidR="00EF6EFA">
        <w:rPr>
          <w:rFonts w:ascii="Times New Roman" w:hAnsi="Times New Roman"/>
          <w:sz w:val="20"/>
          <w:szCs w:val="20"/>
        </w:rPr>
        <w:t>população</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4"/>
          <w:sz w:val="20"/>
          <w:szCs w:val="20"/>
        </w:rPr>
        <w:t xml:space="preserve"> </w:t>
      </w:r>
      <w:r w:rsidR="00EF6EFA">
        <w:rPr>
          <w:rFonts w:ascii="Times New Roman" w:hAnsi="Times New Roman"/>
          <w:sz w:val="20"/>
          <w:szCs w:val="20"/>
        </w:rPr>
        <w:t>apoio</w:t>
      </w:r>
      <w:r w:rsidR="00EF6EFA">
        <w:rPr>
          <w:rFonts w:ascii="Times New Roman" w:hAnsi="Times New Roman"/>
          <w:spacing w:val="1"/>
          <w:sz w:val="20"/>
          <w:szCs w:val="20"/>
        </w:rPr>
        <w:t xml:space="preserve"> </w:t>
      </w:r>
      <w:r w:rsidR="00EF6EFA">
        <w:rPr>
          <w:rFonts w:ascii="Times New Roman" w:hAnsi="Times New Roman"/>
          <w:sz w:val="20"/>
          <w:szCs w:val="20"/>
        </w:rPr>
        <w:t>a</w:t>
      </w:r>
      <w:r w:rsidR="00EF6EFA">
        <w:rPr>
          <w:rFonts w:ascii="Times New Roman" w:hAnsi="Times New Roman"/>
          <w:spacing w:val="1"/>
          <w:sz w:val="20"/>
          <w:szCs w:val="20"/>
        </w:rPr>
        <w:t xml:space="preserve"> </w:t>
      </w:r>
      <w:r w:rsidR="00EF6EFA">
        <w:rPr>
          <w:rFonts w:ascii="Times New Roman" w:hAnsi="Times New Roman"/>
          <w:sz w:val="20"/>
          <w:szCs w:val="20"/>
        </w:rPr>
        <w:t>campanhas</w:t>
      </w:r>
      <w:r w:rsidR="00EF6EFA">
        <w:rPr>
          <w:rFonts w:ascii="Times New Roman" w:hAnsi="Times New Roman"/>
          <w:spacing w:val="2"/>
          <w:sz w:val="20"/>
          <w:szCs w:val="20"/>
        </w:rPr>
        <w:t xml:space="preserve"> </w:t>
      </w:r>
      <w:r w:rsidR="00EF6EFA">
        <w:rPr>
          <w:rFonts w:ascii="Times New Roman" w:hAnsi="Times New Roman"/>
          <w:sz w:val="20"/>
          <w:szCs w:val="20"/>
        </w:rPr>
        <w:t>educativas</w:t>
      </w:r>
      <w:r w:rsidR="00EF6EFA">
        <w:rPr>
          <w:rFonts w:ascii="Times New Roman" w:hAnsi="Times New Roman"/>
          <w:spacing w:val="1"/>
          <w:sz w:val="20"/>
          <w:szCs w:val="20"/>
        </w:rPr>
        <w:t xml:space="preserve"> </w:t>
      </w:r>
      <w:r w:rsidR="00EF6EFA">
        <w:rPr>
          <w:rFonts w:ascii="Times New Roman" w:hAnsi="Times New Roman"/>
          <w:sz w:val="20"/>
          <w:szCs w:val="20"/>
        </w:rPr>
        <w:t>para</w:t>
      </w:r>
      <w:r w:rsidR="00EF6EFA">
        <w:rPr>
          <w:rFonts w:ascii="Times New Roman" w:hAnsi="Times New Roman"/>
          <w:spacing w:val="2"/>
          <w:sz w:val="20"/>
          <w:szCs w:val="20"/>
        </w:rPr>
        <w:t xml:space="preserve"> </w:t>
      </w:r>
      <w:r w:rsidR="00EF6EFA">
        <w:rPr>
          <w:rFonts w:ascii="Times New Roman" w:hAnsi="Times New Roman"/>
          <w:sz w:val="20"/>
          <w:szCs w:val="20"/>
        </w:rPr>
        <w:t>a</w:t>
      </w:r>
      <w:r w:rsidR="00EF6EFA">
        <w:rPr>
          <w:rFonts w:ascii="Times New Roman" w:hAnsi="Times New Roman"/>
          <w:spacing w:val="3"/>
          <w:sz w:val="20"/>
          <w:szCs w:val="20"/>
        </w:rPr>
        <w:t xml:space="preserve"> </w:t>
      </w:r>
      <w:r w:rsidR="00EF6EFA">
        <w:rPr>
          <w:rFonts w:ascii="Times New Roman" w:hAnsi="Times New Roman"/>
          <w:sz w:val="20"/>
          <w:szCs w:val="20"/>
        </w:rPr>
        <w:t>comunidade;</w:t>
      </w:r>
    </w:p>
    <w:p w14:paraId="09B3F57D" w14:textId="77777777" w:rsidR="00EF6EFA" w:rsidRDefault="00E27786" w:rsidP="0059389E">
      <w:pPr>
        <w:pStyle w:val="PargrafodaLista"/>
        <w:widowControl w:val="0"/>
        <w:numPr>
          <w:ilvl w:val="0"/>
          <w:numId w:val="5"/>
        </w:numPr>
        <w:autoSpaceDE w:val="0"/>
        <w:autoSpaceDN w:val="0"/>
        <w:spacing w:before="2" w:line="240" w:lineRule="auto"/>
        <w:ind w:left="2552" w:right="252" w:hanging="284"/>
        <w:contextualSpacing w:val="0"/>
        <w:rPr>
          <w:rFonts w:ascii="Times New Roman" w:hAnsi="Times New Roman"/>
          <w:sz w:val="20"/>
          <w:szCs w:val="20"/>
        </w:rPr>
      </w:pPr>
      <w:r>
        <w:rPr>
          <w:rFonts w:ascii="Times New Roman" w:hAnsi="Times New Roman"/>
          <w:sz w:val="20"/>
          <w:szCs w:val="20"/>
        </w:rPr>
        <w:t>A</w:t>
      </w:r>
      <w:r w:rsidR="00EF6EFA">
        <w:rPr>
          <w:rFonts w:ascii="Times New Roman" w:hAnsi="Times New Roman"/>
          <w:sz w:val="20"/>
          <w:szCs w:val="20"/>
        </w:rPr>
        <w:t>poiando</w:t>
      </w:r>
      <w:r w:rsidR="00EF6EFA">
        <w:rPr>
          <w:rFonts w:ascii="Times New Roman" w:hAnsi="Times New Roman"/>
          <w:spacing w:val="1"/>
          <w:sz w:val="20"/>
          <w:szCs w:val="20"/>
        </w:rPr>
        <w:t xml:space="preserve"> </w:t>
      </w:r>
      <w:r w:rsidR="00EF6EFA">
        <w:rPr>
          <w:rFonts w:ascii="Times New Roman" w:hAnsi="Times New Roman"/>
          <w:sz w:val="20"/>
          <w:szCs w:val="20"/>
        </w:rPr>
        <w:t>as</w:t>
      </w:r>
      <w:r w:rsidR="00EF6EFA">
        <w:rPr>
          <w:rFonts w:ascii="Times New Roman" w:hAnsi="Times New Roman"/>
          <w:spacing w:val="1"/>
          <w:sz w:val="20"/>
          <w:szCs w:val="20"/>
        </w:rPr>
        <w:t xml:space="preserve"> </w:t>
      </w:r>
      <w:r w:rsidR="00EF6EFA">
        <w:rPr>
          <w:rFonts w:ascii="Times New Roman" w:hAnsi="Times New Roman"/>
          <w:sz w:val="20"/>
          <w:szCs w:val="20"/>
        </w:rPr>
        <w:t>ações</w:t>
      </w:r>
      <w:r w:rsidR="00EF6EFA">
        <w:rPr>
          <w:rFonts w:ascii="Times New Roman" w:hAnsi="Times New Roman"/>
          <w:spacing w:val="1"/>
          <w:sz w:val="20"/>
          <w:szCs w:val="20"/>
        </w:rPr>
        <w:t xml:space="preserve"> </w:t>
      </w:r>
      <w:r w:rsidR="00EF6EFA">
        <w:rPr>
          <w:rFonts w:ascii="Times New Roman" w:hAnsi="Times New Roman"/>
          <w:sz w:val="20"/>
          <w:szCs w:val="20"/>
        </w:rPr>
        <w:t>dos</w:t>
      </w:r>
      <w:r w:rsidR="00EF6EFA">
        <w:rPr>
          <w:rFonts w:ascii="Times New Roman" w:hAnsi="Times New Roman"/>
          <w:spacing w:val="1"/>
          <w:sz w:val="20"/>
          <w:szCs w:val="20"/>
        </w:rPr>
        <w:t xml:space="preserve"> </w:t>
      </w:r>
      <w:r w:rsidR="00EF6EFA">
        <w:rPr>
          <w:rFonts w:ascii="Times New Roman" w:hAnsi="Times New Roman"/>
          <w:sz w:val="20"/>
          <w:szCs w:val="20"/>
        </w:rPr>
        <w:t>bancos</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leite</w:t>
      </w:r>
      <w:r w:rsidR="00EF6EFA">
        <w:rPr>
          <w:rFonts w:ascii="Times New Roman" w:hAnsi="Times New Roman"/>
          <w:spacing w:val="1"/>
          <w:sz w:val="20"/>
          <w:szCs w:val="20"/>
        </w:rPr>
        <w:t xml:space="preserve"> </w:t>
      </w:r>
      <w:r w:rsidR="00EF6EFA">
        <w:rPr>
          <w:rFonts w:ascii="Times New Roman" w:hAnsi="Times New Roman"/>
          <w:sz w:val="20"/>
          <w:szCs w:val="20"/>
        </w:rPr>
        <w:t>humano,</w:t>
      </w:r>
      <w:r w:rsidR="00EF6EFA">
        <w:rPr>
          <w:rFonts w:ascii="Times New Roman" w:hAnsi="Times New Roman"/>
          <w:spacing w:val="1"/>
          <w:sz w:val="20"/>
          <w:szCs w:val="20"/>
        </w:rPr>
        <w:t xml:space="preserve"> </w:t>
      </w:r>
      <w:r w:rsidR="00EF6EFA">
        <w:rPr>
          <w:rFonts w:ascii="Times New Roman" w:hAnsi="Times New Roman"/>
          <w:sz w:val="20"/>
          <w:szCs w:val="20"/>
        </w:rPr>
        <w:t>no</w:t>
      </w:r>
      <w:r w:rsidR="00EF6EFA">
        <w:rPr>
          <w:rFonts w:ascii="Times New Roman" w:hAnsi="Times New Roman"/>
          <w:spacing w:val="1"/>
          <w:sz w:val="20"/>
          <w:szCs w:val="20"/>
        </w:rPr>
        <w:t xml:space="preserve"> </w:t>
      </w:r>
      <w:r w:rsidR="00EF6EFA">
        <w:rPr>
          <w:rFonts w:ascii="Times New Roman" w:hAnsi="Times New Roman"/>
          <w:sz w:val="20"/>
          <w:szCs w:val="20"/>
        </w:rPr>
        <w:t>sentido</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58"/>
          <w:sz w:val="20"/>
          <w:szCs w:val="20"/>
        </w:rPr>
        <w:t xml:space="preserve"> </w:t>
      </w:r>
      <w:r w:rsidR="00EF6EFA">
        <w:rPr>
          <w:rFonts w:ascii="Times New Roman" w:hAnsi="Times New Roman"/>
          <w:sz w:val="20"/>
          <w:szCs w:val="20"/>
        </w:rPr>
        <w:t>oferecer</w:t>
      </w:r>
      <w:r w:rsidR="00EF6EFA">
        <w:rPr>
          <w:rFonts w:ascii="Times New Roman" w:hAnsi="Times New Roman"/>
          <w:spacing w:val="1"/>
          <w:sz w:val="20"/>
          <w:szCs w:val="20"/>
        </w:rPr>
        <w:t xml:space="preserve"> </w:t>
      </w:r>
      <w:r w:rsidR="00EF6EFA">
        <w:rPr>
          <w:rFonts w:ascii="Times New Roman" w:hAnsi="Times New Roman"/>
          <w:sz w:val="20"/>
          <w:szCs w:val="20"/>
        </w:rPr>
        <w:t>assistência</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1"/>
          <w:sz w:val="20"/>
          <w:szCs w:val="20"/>
        </w:rPr>
        <w:t xml:space="preserve"> </w:t>
      </w:r>
      <w:r w:rsidR="00EF6EFA">
        <w:rPr>
          <w:rFonts w:ascii="Times New Roman" w:hAnsi="Times New Roman"/>
          <w:sz w:val="20"/>
          <w:szCs w:val="20"/>
        </w:rPr>
        <w:t>estabelecimentos</w:t>
      </w:r>
      <w:r w:rsidR="00EF6EFA">
        <w:rPr>
          <w:rFonts w:ascii="Times New Roman" w:hAnsi="Times New Roman"/>
          <w:spacing w:val="1"/>
          <w:sz w:val="20"/>
          <w:szCs w:val="20"/>
        </w:rPr>
        <w:t xml:space="preserve"> </w:t>
      </w:r>
      <w:r w:rsidR="00EF6EFA">
        <w:rPr>
          <w:rFonts w:ascii="Times New Roman" w:hAnsi="Times New Roman"/>
          <w:sz w:val="20"/>
          <w:szCs w:val="20"/>
        </w:rPr>
        <w:t>à</w:t>
      </w:r>
      <w:r w:rsidR="00EF6EFA">
        <w:rPr>
          <w:rFonts w:ascii="Times New Roman" w:hAnsi="Times New Roman"/>
          <w:spacing w:val="1"/>
          <w:sz w:val="20"/>
          <w:szCs w:val="20"/>
        </w:rPr>
        <w:t xml:space="preserve"> </w:t>
      </w:r>
      <w:r w:rsidR="00EF6EFA">
        <w:rPr>
          <w:rFonts w:ascii="Times New Roman" w:hAnsi="Times New Roman"/>
          <w:sz w:val="20"/>
          <w:szCs w:val="20"/>
        </w:rPr>
        <w:t>comunidade</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1"/>
          <w:sz w:val="20"/>
          <w:szCs w:val="20"/>
        </w:rPr>
        <w:t xml:space="preserve"> </w:t>
      </w:r>
      <w:r w:rsidR="00EF6EFA">
        <w:rPr>
          <w:rFonts w:ascii="Times New Roman" w:hAnsi="Times New Roman"/>
          <w:sz w:val="20"/>
          <w:szCs w:val="20"/>
        </w:rPr>
        <w:t>às</w:t>
      </w:r>
      <w:r w:rsidR="00EF6EFA">
        <w:rPr>
          <w:rFonts w:ascii="Times New Roman" w:hAnsi="Times New Roman"/>
          <w:spacing w:val="1"/>
          <w:sz w:val="20"/>
          <w:szCs w:val="20"/>
        </w:rPr>
        <w:t xml:space="preserve"> </w:t>
      </w:r>
      <w:r w:rsidR="00EF6EFA">
        <w:rPr>
          <w:rFonts w:ascii="Times New Roman" w:hAnsi="Times New Roman"/>
          <w:sz w:val="20"/>
          <w:szCs w:val="20"/>
        </w:rPr>
        <w:t>mães</w:t>
      </w:r>
      <w:r w:rsidR="00EF6EFA">
        <w:rPr>
          <w:rFonts w:ascii="Times New Roman" w:hAnsi="Times New Roman"/>
          <w:spacing w:val="1"/>
          <w:sz w:val="20"/>
          <w:szCs w:val="20"/>
        </w:rPr>
        <w:t xml:space="preserve"> </w:t>
      </w:r>
      <w:r w:rsidR="00EF6EFA">
        <w:rPr>
          <w:rFonts w:ascii="Times New Roman" w:hAnsi="Times New Roman"/>
          <w:sz w:val="20"/>
          <w:szCs w:val="20"/>
        </w:rPr>
        <w:t>que</w:t>
      </w:r>
      <w:r w:rsidR="00EF6EFA">
        <w:rPr>
          <w:rFonts w:ascii="Times New Roman" w:hAnsi="Times New Roman"/>
          <w:spacing w:val="59"/>
          <w:sz w:val="20"/>
          <w:szCs w:val="20"/>
        </w:rPr>
        <w:t xml:space="preserve"> </w:t>
      </w:r>
      <w:r w:rsidR="00EF6EFA">
        <w:rPr>
          <w:rFonts w:ascii="Times New Roman" w:hAnsi="Times New Roman"/>
          <w:sz w:val="20"/>
          <w:szCs w:val="20"/>
        </w:rPr>
        <w:t>estão</w:t>
      </w:r>
      <w:r w:rsidR="00EF6EFA">
        <w:rPr>
          <w:rFonts w:ascii="Times New Roman" w:hAnsi="Times New Roman"/>
          <w:spacing w:val="1"/>
          <w:sz w:val="20"/>
          <w:szCs w:val="20"/>
        </w:rPr>
        <w:t xml:space="preserve"> </w:t>
      </w:r>
      <w:r w:rsidR="00EF6EFA">
        <w:rPr>
          <w:rFonts w:ascii="Times New Roman" w:hAnsi="Times New Roman"/>
          <w:sz w:val="20"/>
          <w:szCs w:val="20"/>
        </w:rPr>
        <w:t>amamentando;</w:t>
      </w:r>
    </w:p>
    <w:p w14:paraId="57DD74AE" w14:textId="77777777" w:rsidR="00EF6EFA" w:rsidRDefault="00E27786" w:rsidP="0059389E">
      <w:pPr>
        <w:pStyle w:val="PargrafodaLista"/>
        <w:widowControl w:val="0"/>
        <w:numPr>
          <w:ilvl w:val="0"/>
          <w:numId w:val="5"/>
        </w:numPr>
        <w:autoSpaceDE w:val="0"/>
        <w:autoSpaceDN w:val="0"/>
        <w:spacing w:line="240" w:lineRule="auto"/>
        <w:ind w:left="2552" w:right="253" w:hanging="284"/>
        <w:contextualSpacing w:val="0"/>
        <w:rPr>
          <w:rFonts w:ascii="Times New Roman" w:hAnsi="Times New Roman"/>
          <w:sz w:val="20"/>
          <w:szCs w:val="20"/>
        </w:rPr>
      </w:pPr>
      <w:r>
        <w:rPr>
          <w:rFonts w:ascii="Times New Roman" w:hAnsi="Times New Roman"/>
          <w:sz w:val="20"/>
          <w:szCs w:val="20"/>
        </w:rPr>
        <w:t>A</w:t>
      </w:r>
      <w:r w:rsidR="00EF6EFA">
        <w:rPr>
          <w:rFonts w:ascii="Times New Roman" w:hAnsi="Times New Roman"/>
          <w:sz w:val="20"/>
          <w:szCs w:val="20"/>
        </w:rPr>
        <w:t>poiando a criação de um centro de referência municipal de lactação e de grupos</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apoio</w:t>
      </w:r>
      <w:r w:rsidR="00EF6EFA">
        <w:rPr>
          <w:rFonts w:ascii="Times New Roman" w:hAnsi="Times New Roman"/>
          <w:spacing w:val="1"/>
          <w:sz w:val="20"/>
          <w:szCs w:val="20"/>
        </w:rPr>
        <w:t xml:space="preserve"> </w:t>
      </w:r>
      <w:r w:rsidR="00EF6EFA">
        <w:rPr>
          <w:rFonts w:ascii="Times New Roman" w:hAnsi="Times New Roman"/>
          <w:sz w:val="20"/>
          <w:szCs w:val="20"/>
        </w:rPr>
        <w:t>na</w:t>
      </w:r>
      <w:r w:rsidR="00EF6EFA">
        <w:rPr>
          <w:rFonts w:ascii="Times New Roman" w:hAnsi="Times New Roman"/>
          <w:spacing w:val="1"/>
          <w:sz w:val="20"/>
          <w:szCs w:val="20"/>
        </w:rPr>
        <w:t xml:space="preserve"> </w:t>
      </w:r>
      <w:r w:rsidR="00EF6EFA">
        <w:rPr>
          <w:rFonts w:ascii="Times New Roman" w:hAnsi="Times New Roman"/>
          <w:sz w:val="20"/>
          <w:szCs w:val="20"/>
        </w:rPr>
        <w:t>comunidade,</w:t>
      </w:r>
      <w:r w:rsidR="00EF6EFA">
        <w:rPr>
          <w:rFonts w:ascii="Times New Roman" w:hAnsi="Times New Roman"/>
          <w:spacing w:val="1"/>
          <w:sz w:val="20"/>
          <w:szCs w:val="20"/>
        </w:rPr>
        <w:t xml:space="preserve"> </w:t>
      </w:r>
      <w:r w:rsidR="00EF6EFA">
        <w:rPr>
          <w:rFonts w:ascii="Times New Roman" w:hAnsi="Times New Roman"/>
          <w:sz w:val="20"/>
          <w:szCs w:val="20"/>
        </w:rPr>
        <w:t>que</w:t>
      </w:r>
      <w:r w:rsidR="00EF6EFA">
        <w:rPr>
          <w:rFonts w:ascii="Times New Roman" w:hAnsi="Times New Roman"/>
          <w:spacing w:val="1"/>
          <w:sz w:val="20"/>
          <w:szCs w:val="20"/>
        </w:rPr>
        <w:t xml:space="preserve"> </w:t>
      </w:r>
      <w:r w:rsidR="00EF6EFA">
        <w:rPr>
          <w:rFonts w:ascii="Times New Roman" w:hAnsi="Times New Roman"/>
          <w:sz w:val="20"/>
          <w:szCs w:val="20"/>
        </w:rPr>
        <w:t>sirvam</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suporte</w:t>
      </w:r>
      <w:r w:rsidR="00EF6EFA">
        <w:rPr>
          <w:rFonts w:ascii="Times New Roman" w:hAnsi="Times New Roman"/>
          <w:spacing w:val="1"/>
          <w:sz w:val="20"/>
          <w:szCs w:val="20"/>
        </w:rPr>
        <w:t xml:space="preserve"> </w:t>
      </w:r>
      <w:r w:rsidR="00EF6EFA">
        <w:rPr>
          <w:rFonts w:ascii="Times New Roman" w:hAnsi="Times New Roman"/>
          <w:sz w:val="20"/>
          <w:szCs w:val="20"/>
        </w:rPr>
        <w:t>para</w:t>
      </w:r>
      <w:r w:rsidR="00EF6EFA">
        <w:rPr>
          <w:rFonts w:ascii="Times New Roman" w:hAnsi="Times New Roman"/>
          <w:spacing w:val="1"/>
          <w:sz w:val="20"/>
          <w:szCs w:val="20"/>
        </w:rPr>
        <w:t xml:space="preserve"> </w:t>
      </w:r>
      <w:r w:rsidR="00EF6EFA">
        <w:rPr>
          <w:rFonts w:ascii="Times New Roman" w:hAnsi="Times New Roman"/>
          <w:sz w:val="20"/>
          <w:szCs w:val="20"/>
        </w:rPr>
        <w:t>as</w:t>
      </w:r>
      <w:r w:rsidR="00EF6EFA">
        <w:rPr>
          <w:rFonts w:ascii="Times New Roman" w:hAnsi="Times New Roman"/>
          <w:spacing w:val="1"/>
          <w:sz w:val="20"/>
          <w:szCs w:val="20"/>
        </w:rPr>
        <w:t xml:space="preserve"> </w:t>
      </w:r>
      <w:r w:rsidR="00EF6EFA">
        <w:rPr>
          <w:rFonts w:ascii="Times New Roman" w:hAnsi="Times New Roman"/>
          <w:sz w:val="20"/>
          <w:szCs w:val="20"/>
        </w:rPr>
        <w:t>mães,</w:t>
      </w:r>
      <w:r w:rsidR="00EF6EFA">
        <w:rPr>
          <w:rFonts w:ascii="Times New Roman" w:hAnsi="Times New Roman"/>
          <w:spacing w:val="1"/>
          <w:sz w:val="20"/>
          <w:szCs w:val="20"/>
        </w:rPr>
        <w:t xml:space="preserve"> </w:t>
      </w:r>
      <w:r w:rsidR="00EF6EFA">
        <w:rPr>
          <w:rFonts w:ascii="Times New Roman" w:hAnsi="Times New Roman"/>
          <w:sz w:val="20"/>
          <w:szCs w:val="20"/>
        </w:rPr>
        <w:t>durante</w:t>
      </w:r>
      <w:r w:rsidR="00EF6EFA">
        <w:rPr>
          <w:rFonts w:ascii="Times New Roman" w:hAnsi="Times New Roman"/>
          <w:spacing w:val="1"/>
          <w:sz w:val="20"/>
          <w:szCs w:val="20"/>
        </w:rPr>
        <w:t xml:space="preserve"> </w:t>
      </w:r>
      <w:r w:rsidR="00EF6EFA">
        <w:rPr>
          <w:rFonts w:ascii="Times New Roman" w:hAnsi="Times New Roman"/>
          <w:sz w:val="20"/>
          <w:szCs w:val="20"/>
        </w:rPr>
        <w:t>o</w:t>
      </w:r>
      <w:r w:rsidR="00EF6EFA">
        <w:rPr>
          <w:rFonts w:ascii="Times New Roman" w:hAnsi="Times New Roman"/>
          <w:spacing w:val="1"/>
          <w:sz w:val="20"/>
          <w:szCs w:val="20"/>
        </w:rPr>
        <w:t xml:space="preserve"> </w:t>
      </w:r>
      <w:r w:rsidR="00EF6EFA">
        <w:rPr>
          <w:rFonts w:ascii="Times New Roman" w:hAnsi="Times New Roman"/>
          <w:sz w:val="20"/>
          <w:szCs w:val="20"/>
        </w:rPr>
        <w:t>aleitamento.</w:t>
      </w:r>
    </w:p>
    <w:p w14:paraId="65D220DC" w14:textId="77777777" w:rsidR="00EF6EFA" w:rsidRDefault="00EF6EFA" w:rsidP="006F2E4E">
      <w:pPr>
        <w:ind w:left="2268" w:firstLine="0"/>
        <w:rPr>
          <w:rFonts w:ascii="Times New Roman" w:hAnsi="Times New Roman"/>
          <w:sz w:val="20"/>
          <w:szCs w:val="20"/>
        </w:rPr>
      </w:pPr>
    </w:p>
    <w:p w14:paraId="4943761B" w14:textId="3FC5C845" w:rsidR="007407A3" w:rsidRPr="007407A3" w:rsidRDefault="007407A3" w:rsidP="007407A3">
      <w:pPr>
        <w:ind w:firstLine="567"/>
        <w:rPr>
          <w:rFonts w:ascii="Times New Roman" w:hAnsi="Times New Roman"/>
          <w:sz w:val="24"/>
          <w:szCs w:val="24"/>
        </w:rPr>
      </w:pPr>
      <w:r w:rsidRPr="007407A3">
        <w:rPr>
          <w:rFonts w:ascii="Times New Roman" w:hAnsi="Times New Roman"/>
          <w:sz w:val="24"/>
          <w:szCs w:val="24"/>
        </w:rPr>
        <w:t xml:space="preserve">Segundo a Constituição Federal de 1988, as mães trabalhadoras que amamentam têm o direito à licença maternidade de 120 dias, onde permanecerão em casa a fim de amamentar seu filho. A Consolidação das Leis do Trabalho (CLT), também preconiza tal direito à amamentação durante os 6 primeiros meses de vida da criança, com direito a 2 intervalos de 30 minutos durante a jornada de trabalho ou redução da carga horária em uma hora. </w:t>
      </w:r>
    </w:p>
    <w:p w14:paraId="3C16D003" w14:textId="77777777" w:rsidR="007407A3" w:rsidRPr="007407A3" w:rsidRDefault="007407A3" w:rsidP="007407A3">
      <w:pPr>
        <w:ind w:firstLine="567"/>
        <w:rPr>
          <w:rFonts w:ascii="Times New Roman" w:hAnsi="Times New Roman"/>
          <w:sz w:val="24"/>
          <w:szCs w:val="24"/>
        </w:rPr>
      </w:pPr>
      <w:r w:rsidRPr="007407A3">
        <w:rPr>
          <w:rFonts w:ascii="Times New Roman" w:hAnsi="Times New Roman"/>
          <w:sz w:val="24"/>
          <w:szCs w:val="24"/>
        </w:rPr>
        <w:t xml:space="preserve">Além disso, as empresas que possuem mais de 30 funcionárias com idade superior a 16 anos, devem disponibilizar local para as mães amamentarem ou creche para permanência das crianças durante o expediente. Porém, passado esse período, o retorno ao trabalho está fortemente associado ao desmame precoce, visto que a criança deve receber o leite materno no mínimo, até os 2 anos de idade (Brasil, 1988; Brasil, 1943). </w:t>
      </w:r>
    </w:p>
    <w:p w14:paraId="5236D3A3" w14:textId="77777777" w:rsidR="007407A3" w:rsidRDefault="007407A3" w:rsidP="007407A3">
      <w:pPr>
        <w:ind w:firstLine="567"/>
        <w:rPr>
          <w:rFonts w:ascii="Times New Roman" w:hAnsi="Times New Roman"/>
          <w:sz w:val="24"/>
          <w:szCs w:val="24"/>
        </w:rPr>
      </w:pPr>
      <w:r w:rsidRPr="007407A3">
        <w:rPr>
          <w:rFonts w:ascii="Times New Roman" w:hAnsi="Times New Roman"/>
          <w:sz w:val="24"/>
          <w:szCs w:val="24"/>
        </w:rPr>
        <w:t xml:space="preserve">Após o período de licença maternidade as mães devem realizar a ordenha </w:t>
      </w:r>
      <w:proofErr w:type="gramStart"/>
      <w:r w:rsidRPr="007407A3">
        <w:rPr>
          <w:rFonts w:ascii="Times New Roman" w:hAnsi="Times New Roman"/>
          <w:sz w:val="24"/>
          <w:szCs w:val="24"/>
        </w:rPr>
        <w:t>do</w:t>
      </w:r>
      <w:proofErr w:type="gramEnd"/>
      <w:r w:rsidRPr="007407A3">
        <w:rPr>
          <w:rFonts w:ascii="Times New Roman" w:hAnsi="Times New Roman"/>
          <w:sz w:val="24"/>
          <w:szCs w:val="24"/>
        </w:rPr>
        <w:t xml:space="preserve"> leite a fim prosseguir com o aleitamento materno, que após os 6 primeiros meses, deve ser complementado pela alimentação. Estão presentes na Cartilha para a Mulher Trabalhadora </w:t>
      </w:r>
      <w:proofErr w:type="gramStart"/>
      <w:r w:rsidRPr="007407A3">
        <w:rPr>
          <w:rFonts w:ascii="Times New Roman" w:hAnsi="Times New Roman"/>
          <w:sz w:val="24"/>
          <w:szCs w:val="24"/>
        </w:rPr>
        <w:t>que Amamenta</w:t>
      </w:r>
      <w:proofErr w:type="gramEnd"/>
      <w:r w:rsidRPr="007407A3">
        <w:rPr>
          <w:rFonts w:ascii="Times New Roman" w:hAnsi="Times New Roman"/>
          <w:sz w:val="24"/>
          <w:szCs w:val="24"/>
        </w:rPr>
        <w:t>, orientações de como deve ser realizado a ordenha, o armazenamento do leite coletado. Além disso, informa sobre o correto transporte e manipulação do leite e da devida higienização do frasco de armazenamento do mesmo (Brasil, 2015).</w:t>
      </w:r>
    </w:p>
    <w:p w14:paraId="1C61F82C" w14:textId="77777777" w:rsidR="006A1C1E" w:rsidRDefault="006A1C1E" w:rsidP="006A1C1E">
      <w:pPr>
        <w:pStyle w:val="Corpodetexto"/>
        <w:spacing w:before="126" w:line="362" w:lineRule="auto"/>
        <w:ind w:right="260" w:firstLine="567"/>
        <w:jc w:val="both"/>
      </w:pPr>
      <w:r>
        <w:t>Rea, Carvalho e Tamez (2002, p. 206), enfatizam especificamente em relação à</w:t>
      </w:r>
      <w:r>
        <w:rPr>
          <w:spacing w:val="1"/>
        </w:rPr>
        <w:t xml:space="preserve"> </w:t>
      </w:r>
      <w:r>
        <w:t>questão</w:t>
      </w:r>
      <w:r>
        <w:rPr>
          <w:spacing w:val="2"/>
        </w:rPr>
        <w:t xml:space="preserve"> </w:t>
      </w:r>
      <w:r>
        <w:t>da amamentação</w:t>
      </w:r>
      <w:r>
        <w:rPr>
          <w:spacing w:val="1"/>
        </w:rPr>
        <w:t xml:space="preserve"> </w:t>
      </w:r>
      <w:r>
        <w:t>quando</w:t>
      </w:r>
      <w:r>
        <w:rPr>
          <w:spacing w:val="2"/>
        </w:rPr>
        <w:t xml:space="preserve"> </w:t>
      </w:r>
      <w:r>
        <w:t>a</w:t>
      </w:r>
      <w:r>
        <w:rPr>
          <w:spacing w:val="1"/>
        </w:rPr>
        <w:t xml:space="preserve"> </w:t>
      </w:r>
      <w:r>
        <w:t>mãe retorna</w:t>
      </w:r>
      <w:r>
        <w:rPr>
          <w:spacing w:val="-2"/>
        </w:rPr>
        <w:t xml:space="preserve"> </w:t>
      </w:r>
      <w:r>
        <w:t>ao</w:t>
      </w:r>
      <w:r>
        <w:rPr>
          <w:spacing w:val="2"/>
        </w:rPr>
        <w:t xml:space="preserve"> </w:t>
      </w:r>
      <w:r>
        <w:t>trabalho,</w:t>
      </w:r>
      <w:r>
        <w:rPr>
          <w:spacing w:val="2"/>
        </w:rPr>
        <w:t xml:space="preserve"> </w:t>
      </w:r>
      <w:r>
        <w:t>que:</w:t>
      </w:r>
    </w:p>
    <w:p w14:paraId="757A6F4C" w14:textId="77777777" w:rsidR="006A1C1E" w:rsidRDefault="006A1C1E" w:rsidP="006A1C1E">
      <w:pPr>
        <w:pStyle w:val="Corpodetexto"/>
        <w:rPr>
          <w:sz w:val="31"/>
        </w:rPr>
      </w:pPr>
    </w:p>
    <w:p w14:paraId="750CA31A" w14:textId="466A5296" w:rsidR="006A1C1E" w:rsidRDefault="006A1C1E" w:rsidP="006A1C1E">
      <w:pPr>
        <w:spacing w:line="242" w:lineRule="auto"/>
        <w:ind w:left="2570" w:right="253" w:firstLine="0"/>
        <w:rPr>
          <w:rFonts w:ascii="Times New Roman" w:hAnsi="Times New Roman"/>
          <w:sz w:val="20"/>
        </w:rPr>
      </w:pPr>
      <w:r>
        <w:rPr>
          <w:rFonts w:ascii="Times New Roman" w:hAnsi="Times New Roman"/>
          <w:sz w:val="20"/>
        </w:rPr>
        <w:t>[...] a confiança na habilidade de manter a lactação depois da volta ao</w:t>
      </w:r>
      <w:r>
        <w:rPr>
          <w:rFonts w:ascii="Times New Roman" w:hAnsi="Times New Roman"/>
          <w:spacing w:val="1"/>
          <w:sz w:val="20"/>
        </w:rPr>
        <w:t xml:space="preserve"> </w:t>
      </w:r>
      <w:r>
        <w:rPr>
          <w:rFonts w:ascii="Times New Roman" w:hAnsi="Times New Roman"/>
          <w:sz w:val="20"/>
        </w:rPr>
        <w:t>trabalho depende muito dos profissionais de saúde com quem a mãe se</w:t>
      </w:r>
      <w:r>
        <w:rPr>
          <w:rFonts w:ascii="Times New Roman" w:hAnsi="Times New Roman"/>
          <w:spacing w:val="1"/>
          <w:sz w:val="20"/>
        </w:rPr>
        <w:t xml:space="preserve"> </w:t>
      </w:r>
      <w:r>
        <w:rPr>
          <w:rFonts w:ascii="Times New Roman" w:hAnsi="Times New Roman"/>
          <w:sz w:val="20"/>
        </w:rPr>
        <w:t>relaciona.</w:t>
      </w:r>
      <w:r>
        <w:rPr>
          <w:rFonts w:ascii="Times New Roman" w:hAnsi="Times New Roman"/>
          <w:spacing w:val="1"/>
          <w:sz w:val="20"/>
        </w:rPr>
        <w:t xml:space="preserve"> </w:t>
      </w:r>
      <w:r>
        <w:rPr>
          <w:rFonts w:ascii="Times New Roman" w:hAnsi="Times New Roman"/>
          <w:sz w:val="20"/>
        </w:rPr>
        <w:t>Ele</w:t>
      </w:r>
      <w:r>
        <w:rPr>
          <w:rFonts w:ascii="Times New Roman" w:hAnsi="Times New Roman"/>
          <w:spacing w:val="1"/>
          <w:sz w:val="20"/>
        </w:rPr>
        <w:t xml:space="preserve"> </w:t>
      </w:r>
      <w:r>
        <w:rPr>
          <w:rFonts w:ascii="Times New Roman" w:hAnsi="Times New Roman"/>
          <w:sz w:val="20"/>
        </w:rPr>
        <w:t>precisará</w:t>
      </w:r>
      <w:r>
        <w:rPr>
          <w:rFonts w:ascii="Times New Roman" w:hAnsi="Times New Roman"/>
          <w:spacing w:val="1"/>
          <w:sz w:val="20"/>
        </w:rPr>
        <w:t xml:space="preserve"> </w:t>
      </w:r>
      <w:r>
        <w:rPr>
          <w:rFonts w:ascii="Times New Roman" w:hAnsi="Times New Roman"/>
          <w:sz w:val="20"/>
        </w:rPr>
        <w:t>saber</w:t>
      </w:r>
      <w:r>
        <w:rPr>
          <w:rFonts w:ascii="Times New Roman" w:hAnsi="Times New Roman"/>
          <w:spacing w:val="1"/>
          <w:sz w:val="20"/>
        </w:rPr>
        <w:t xml:space="preserve"> </w:t>
      </w:r>
      <w:r>
        <w:rPr>
          <w:rFonts w:ascii="Times New Roman" w:hAnsi="Times New Roman"/>
          <w:sz w:val="20"/>
        </w:rPr>
        <w:t>ouvir</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mãe,</w:t>
      </w:r>
      <w:r>
        <w:rPr>
          <w:rFonts w:ascii="Times New Roman" w:hAnsi="Times New Roman"/>
          <w:spacing w:val="1"/>
          <w:sz w:val="20"/>
        </w:rPr>
        <w:t xml:space="preserve"> </w:t>
      </w:r>
      <w:r>
        <w:rPr>
          <w:rFonts w:ascii="Times New Roman" w:hAnsi="Times New Roman"/>
          <w:sz w:val="20"/>
        </w:rPr>
        <w:t>prestar</w:t>
      </w:r>
      <w:r>
        <w:rPr>
          <w:rFonts w:ascii="Times New Roman" w:hAnsi="Times New Roman"/>
          <w:spacing w:val="1"/>
          <w:sz w:val="20"/>
        </w:rPr>
        <w:t xml:space="preserve"> </w:t>
      </w:r>
      <w:r>
        <w:rPr>
          <w:rFonts w:ascii="Times New Roman" w:hAnsi="Times New Roman"/>
          <w:sz w:val="20"/>
        </w:rPr>
        <w:t>atenção</w:t>
      </w:r>
      <w:r>
        <w:rPr>
          <w:rFonts w:ascii="Times New Roman" w:hAnsi="Times New Roman"/>
          <w:spacing w:val="1"/>
          <w:sz w:val="20"/>
        </w:rPr>
        <w:t xml:space="preserve"> </w:t>
      </w:r>
      <w:r>
        <w:rPr>
          <w:rFonts w:ascii="Times New Roman" w:hAnsi="Times New Roman"/>
          <w:sz w:val="20"/>
        </w:rPr>
        <w:t>aos</w:t>
      </w:r>
      <w:r>
        <w:rPr>
          <w:rFonts w:ascii="Times New Roman" w:hAnsi="Times New Roman"/>
          <w:spacing w:val="1"/>
          <w:sz w:val="20"/>
        </w:rPr>
        <w:t xml:space="preserve"> </w:t>
      </w:r>
      <w:r>
        <w:rPr>
          <w:rFonts w:ascii="Times New Roman" w:hAnsi="Times New Roman"/>
          <w:sz w:val="20"/>
        </w:rPr>
        <w:t>problemas</w:t>
      </w:r>
      <w:r>
        <w:rPr>
          <w:rFonts w:ascii="Times New Roman" w:hAnsi="Times New Roman"/>
          <w:spacing w:val="1"/>
          <w:sz w:val="20"/>
        </w:rPr>
        <w:t xml:space="preserve"> </w:t>
      </w:r>
      <w:r>
        <w:rPr>
          <w:rFonts w:ascii="Times New Roman" w:hAnsi="Times New Roman"/>
          <w:sz w:val="20"/>
        </w:rPr>
        <w:t>que lhes</w:t>
      </w:r>
      <w:r>
        <w:rPr>
          <w:rFonts w:ascii="Times New Roman" w:hAnsi="Times New Roman"/>
          <w:spacing w:val="1"/>
          <w:sz w:val="20"/>
        </w:rPr>
        <w:t xml:space="preserve"> </w:t>
      </w:r>
      <w:r>
        <w:rPr>
          <w:rFonts w:ascii="Times New Roman" w:hAnsi="Times New Roman"/>
          <w:sz w:val="20"/>
        </w:rPr>
        <w:t>são específicos, para ter</w:t>
      </w:r>
      <w:r>
        <w:rPr>
          <w:rFonts w:ascii="Times New Roman" w:hAnsi="Times New Roman"/>
          <w:spacing w:val="1"/>
          <w:sz w:val="20"/>
        </w:rPr>
        <w:t xml:space="preserve"> </w:t>
      </w:r>
      <w:r>
        <w:rPr>
          <w:rFonts w:ascii="Times New Roman" w:hAnsi="Times New Roman"/>
          <w:sz w:val="20"/>
        </w:rPr>
        <w:t>uma dimensão por</w:t>
      </w:r>
      <w:r>
        <w:rPr>
          <w:rFonts w:ascii="Times New Roman" w:hAnsi="Times New Roman"/>
          <w:spacing w:val="53"/>
          <w:sz w:val="20"/>
        </w:rPr>
        <w:t xml:space="preserve"> </w:t>
      </w:r>
      <w:r>
        <w:rPr>
          <w:rFonts w:ascii="Times New Roman" w:hAnsi="Times New Roman"/>
          <w:sz w:val="20"/>
        </w:rPr>
        <w:t>inteiro</w:t>
      </w:r>
      <w:r>
        <w:rPr>
          <w:rFonts w:ascii="Times New Roman" w:hAnsi="Times New Roman"/>
          <w:spacing w:val="-51"/>
          <w:sz w:val="20"/>
        </w:rPr>
        <w:t xml:space="preserve"> </w:t>
      </w:r>
      <w:r>
        <w:rPr>
          <w:rFonts w:ascii="Times New Roman" w:hAnsi="Times New Roman"/>
          <w:sz w:val="20"/>
        </w:rPr>
        <w:t>da</w:t>
      </w:r>
      <w:r>
        <w:rPr>
          <w:rFonts w:ascii="Times New Roman" w:hAnsi="Times New Roman"/>
          <w:spacing w:val="1"/>
          <w:sz w:val="20"/>
        </w:rPr>
        <w:t xml:space="preserve"> </w:t>
      </w:r>
      <w:r>
        <w:rPr>
          <w:rFonts w:ascii="Times New Roman" w:hAnsi="Times New Roman"/>
          <w:sz w:val="20"/>
        </w:rPr>
        <w:t>problemática</w:t>
      </w:r>
      <w:r>
        <w:rPr>
          <w:rFonts w:ascii="Times New Roman" w:hAnsi="Times New Roman"/>
          <w:spacing w:val="1"/>
          <w:sz w:val="20"/>
        </w:rPr>
        <w:t xml:space="preserve"> </w:t>
      </w:r>
      <w:r>
        <w:rPr>
          <w:rFonts w:ascii="Times New Roman" w:hAnsi="Times New Roman"/>
          <w:sz w:val="20"/>
        </w:rPr>
        <w:t>daquela</w:t>
      </w:r>
      <w:r>
        <w:rPr>
          <w:rFonts w:ascii="Times New Roman" w:hAnsi="Times New Roman"/>
          <w:spacing w:val="1"/>
          <w:sz w:val="20"/>
        </w:rPr>
        <w:t xml:space="preserve"> </w:t>
      </w:r>
      <w:r>
        <w:rPr>
          <w:rFonts w:ascii="Times New Roman" w:hAnsi="Times New Roman"/>
          <w:sz w:val="20"/>
        </w:rPr>
        <w:t>mulher-mãe</w:t>
      </w:r>
      <w:r>
        <w:rPr>
          <w:rFonts w:ascii="Times New Roman" w:hAnsi="Times New Roman"/>
          <w:spacing w:val="1"/>
          <w:sz w:val="20"/>
        </w:rPr>
        <w:t xml:space="preserve"> </w:t>
      </w:r>
      <w:r>
        <w:rPr>
          <w:rFonts w:ascii="Times New Roman" w:hAnsi="Times New Roman"/>
          <w:sz w:val="20"/>
        </w:rPr>
        <w:t>trabalhadora.</w:t>
      </w:r>
      <w:r>
        <w:rPr>
          <w:rFonts w:ascii="Times New Roman" w:hAnsi="Times New Roman"/>
          <w:spacing w:val="1"/>
          <w:sz w:val="20"/>
        </w:rPr>
        <w:t xml:space="preserve"> </w:t>
      </w:r>
      <w:r>
        <w:rPr>
          <w:rFonts w:ascii="Times New Roman" w:hAnsi="Times New Roman"/>
          <w:sz w:val="20"/>
        </w:rPr>
        <w:t>Algumas</w:t>
      </w:r>
      <w:r>
        <w:rPr>
          <w:rFonts w:ascii="Times New Roman" w:hAnsi="Times New Roman"/>
          <w:spacing w:val="1"/>
          <w:sz w:val="20"/>
        </w:rPr>
        <w:t xml:space="preserve"> </w:t>
      </w:r>
      <w:proofErr w:type="gramStart"/>
      <w:r>
        <w:rPr>
          <w:rFonts w:ascii="Times New Roman" w:hAnsi="Times New Roman"/>
          <w:sz w:val="20"/>
        </w:rPr>
        <w:t>técnicas</w:t>
      </w:r>
      <w:r w:rsidR="00AE7C8D">
        <w:rPr>
          <w:rFonts w:ascii="Times New Roman" w:hAnsi="Times New Roman"/>
          <w:sz w:val="20"/>
        </w:rPr>
        <w:t xml:space="preserve"> </w:t>
      </w:r>
      <w:r>
        <w:rPr>
          <w:rFonts w:ascii="Times New Roman" w:hAnsi="Times New Roman"/>
          <w:spacing w:val="-51"/>
          <w:sz w:val="20"/>
        </w:rPr>
        <w:t xml:space="preserve"> </w:t>
      </w:r>
      <w:r>
        <w:rPr>
          <w:rFonts w:ascii="Times New Roman" w:hAnsi="Times New Roman"/>
          <w:sz w:val="20"/>
        </w:rPr>
        <w:t>valem</w:t>
      </w:r>
      <w:proofErr w:type="gramEnd"/>
      <w:r>
        <w:rPr>
          <w:rFonts w:ascii="Times New Roman" w:hAnsi="Times New Roman"/>
          <w:sz w:val="20"/>
        </w:rPr>
        <w:t xml:space="preserve"> ser ressaltadas: estabelecer comunicação não-verbal; perguntar</w:t>
      </w:r>
      <w:r>
        <w:rPr>
          <w:rFonts w:ascii="Times New Roman" w:hAnsi="Times New Roman"/>
          <w:spacing w:val="1"/>
          <w:sz w:val="20"/>
        </w:rPr>
        <w:t xml:space="preserve"> </w:t>
      </w:r>
      <w:r>
        <w:rPr>
          <w:rFonts w:ascii="Times New Roman" w:hAnsi="Times New Roman"/>
          <w:sz w:val="20"/>
        </w:rPr>
        <w:t>em aberto, evitando julgar; mostrar interesse e empatia, ou seja, que é</w:t>
      </w:r>
      <w:r>
        <w:rPr>
          <w:rFonts w:ascii="Times New Roman" w:hAnsi="Times New Roman"/>
          <w:spacing w:val="1"/>
          <w:sz w:val="20"/>
        </w:rPr>
        <w:t xml:space="preserve"> </w:t>
      </w:r>
      <w:r>
        <w:rPr>
          <w:rFonts w:ascii="Times New Roman" w:hAnsi="Times New Roman"/>
          <w:sz w:val="20"/>
        </w:rPr>
        <w:t>possível sentir o que a mãe está sentindo; aceitar o que a mãe diz,</w:t>
      </w:r>
      <w:r>
        <w:rPr>
          <w:rFonts w:ascii="Times New Roman" w:hAnsi="Times New Roman"/>
          <w:spacing w:val="1"/>
          <w:sz w:val="20"/>
        </w:rPr>
        <w:t xml:space="preserve"> </w:t>
      </w:r>
      <w:r>
        <w:rPr>
          <w:rFonts w:ascii="Times New Roman" w:hAnsi="Times New Roman"/>
          <w:sz w:val="20"/>
        </w:rPr>
        <w:t>parabenizando-a</w:t>
      </w:r>
      <w:r>
        <w:rPr>
          <w:rFonts w:ascii="Times New Roman" w:hAnsi="Times New Roman"/>
          <w:spacing w:val="1"/>
          <w:sz w:val="20"/>
        </w:rPr>
        <w:t xml:space="preserve"> </w:t>
      </w:r>
      <w:r>
        <w:rPr>
          <w:rFonts w:ascii="Times New Roman" w:hAnsi="Times New Roman"/>
          <w:sz w:val="20"/>
        </w:rPr>
        <w:t>pelo</w:t>
      </w:r>
      <w:r>
        <w:rPr>
          <w:rFonts w:ascii="Times New Roman" w:hAnsi="Times New Roman"/>
          <w:spacing w:val="1"/>
          <w:sz w:val="20"/>
        </w:rPr>
        <w:t xml:space="preserve"> </w:t>
      </w:r>
      <w:r>
        <w:rPr>
          <w:rFonts w:ascii="Times New Roman" w:hAnsi="Times New Roman"/>
          <w:sz w:val="20"/>
        </w:rPr>
        <w:t>que</w:t>
      </w:r>
      <w:r>
        <w:rPr>
          <w:rFonts w:ascii="Times New Roman" w:hAnsi="Times New Roman"/>
          <w:spacing w:val="1"/>
          <w:sz w:val="20"/>
        </w:rPr>
        <w:t xml:space="preserve"> </w:t>
      </w:r>
      <w:r>
        <w:rPr>
          <w:rFonts w:ascii="Times New Roman" w:hAnsi="Times New Roman"/>
          <w:sz w:val="20"/>
        </w:rPr>
        <w:t>está</w:t>
      </w:r>
      <w:r>
        <w:rPr>
          <w:rFonts w:ascii="Times New Roman" w:hAnsi="Times New Roman"/>
          <w:spacing w:val="1"/>
          <w:sz w:val="20"/>
        </w:rPr>
        <w:t xml:space="preserve"> </w:t>
      </w:r>
      <w:r>
        <w:rPr>
          <w:rFonts w:ascii="Times New Roman" w:hAnsi="Times New Roman"/>
          <w:sz w:val="20"/>
        </w:rPr>
        <w:t>fazendo</w:t>
      </w:r>
      <w:r>
        <w:rPr>
          <w:rFonts w:ascii="Times New Roman" w:hAnsi="Times New Roman"/>
          <w:spacing w:val="1"/>
          <w:sz w:val="20"/>
        </w:rPr>
        <w:t xml:space="preserve"> </w:t>
      </w:r>
      <w:r>
        <w:rPr>
          <w:rFonts w:ascii="Times New Roman" w:hAnsi="Times New Roman"/>
          <w:sz w:val="20"/>
        </w:rPr>
        <w:t>certo;</w:t>
      </w:r>
      <w:r>
        <w:rPr>
          <w:rFonts w:ascii="Times New Roman" w:hAnsi="Times New Roman"/>
          <w:spacing w:val="1"/>
          <w:sz w:val="20"/>
        </w:rPr>
        <w:t xml:space="preserve"> </w:t>
      </w:r>
      <w:r>
        <w:rPr>
          <w:rFonts w:ascii="Times New Roman" w:hAnsi="Times New Roman"/>
          <w:sz w:val="20"/>
        </w:rPr>
        <w:t>dar</w:t>
      </w:r>
      <w:r>
        <w:rPr>
          <w:rFonts w:ascii="Times New Roman" w:hAnsi="Times New Roman"/>
          <w:spacing w:val="1"/>
          <w:sz w:val="20"/>
        </w:rPr>
        <w:t xml:space="preserve"> </w:t>
      </w:r>
      <w:r>
        <w:rPr>
          <w:rFonts w:ascii="Times New Roman" w:hAnsi="Times New Roman"/>
          <w:sz w:val="20"/>
        </w:rPr>
        <w:t>ajuda</w:t>
      </w:r>
      <w:r>
        <w:rPr>
          <w:rFonts w:ascii="Times New Roman" w:hAnsi="Times New Roman"/>
          <w:spacing w:val="1"/>
          <w:sz w:val="20"/>
        </w:rPr>
        <w:t xml:space="preserve"> </w:t>
      </w:r>
      <w:r>
        <w:rPr>
          <w:rFonts w:ascii="Times New Roman" w:hAnsi="Times New Roman"/>
          <w:sz w:val="20"/>
        </w:rPr>
        <w:t>prática</w:t>
      </w:r>
      <w:r>
        <w:rPr>
          <w:rFonts w:ascii="Times New Roman" w:hAnsi="Times New Roman"/>
          <w:spacing w:val="1"/>
          <w:sz w:val="20"/>
        </w:rPr>
        <w:t xml:space="preserve"> </w:t>
      </w:r>
      <w:r>
        <w:rPr>
          <w:rFonts w:ascii="Times New Roman" w:hAnsi="Times New Roman"/>
          <w:sz w:val="20"/>
        </w:rPr>
        <w:t>e</w:t>
      </w:r>
      <w:r>
        <w:rPr>
          <w:rFonts w:ascii="Times New Roman" w:hAnsi="Times New Roman"/>
          <w:spacing w:val="1"/>
          <w:sz w:val="20"/>
        </w:rPr>
        <w:t xml:space="preserve"> </w:t>
      </w:r>
      <w:r>
        <w:rPr>
          <w:rFonts w:ascii="Times New Roman" w:hAnsi="Times New Roman"/>
          <w:sz w:val="20"/>
        </w:rPr>
        <w:t>algumas</w:t>
      </w:r>
      <w:r>
        <w:rPr>
          <w:rFonts w:ascii="Times New Roman" w:hAnsi="Times New Roman"/>
          <w:spacing w:val="1"/>
          <w:sz w:val="20"/>
        </w:rPr>
        <w:t xml:space="preserve"> </w:t>
      </w:r>
      <w:r>
        <w:rPr>
          <w:rFonts w:ascii="Times New Roman" w:hAnsi="Times New Roman"/>
          <w:sz w:val="20"/>
        </w:rPr>
        <w:t>sugestões,</w:t>
      </w:r>
      <w:r>
        <w:rPr>
          <w:rFonts w:ascii="Times New Roman" w:hAnsi="Times New Roman"/>
          <w:spacing w:val="1"/>
          <w:sz w:val="20"/>
        </w:rPr>
        <w:t xml:space="preserve"> </w:t>
      </w:r>
      <w:r>
        <w:rPr>
          <w:rFonts w:ascii="Times New Roman" w:hAnsi="Times New Roman"/>
          <w:sz w:val="20"/>
        </w:rPr>
        <w:t>nunca</w:t>
      </w:r>
      <w:r>
        <w:rPr>
          <w:rFonts w:ascii="Times New Roman" w:hAnsi="Times New Roman"/>
          <w:spacing w:val="1"/>
          <w:sz w:val="20"/>
        </w:rPr>
        <w:t xml:space="preserve"> </w:t>
      </w:r>
      <w:r>
        <w:rPr>
          <w:rFonts w:ascii="Times New Roman" w:hAnsi="Times New Roman"/>
          <w:sz w:val="20"/>
        </w:rPr>
        <w:t>ordens;</w:t>
      </w:r>
      <w:r>
        <w:rPr>
          <w:rFonts w:ascii="Times New Roman" w:hAnsi="Times New Roman"/>
          <w:spacing w:val="1"/>
          <w:sz w:val="20"/>
        </w:rPr>
        <w:t xml:space="preserve"> </w:t>
      </w:r>
      <w:r>
        <w:rPr>
          <w:rFonts w:ascii="Times New Roman" w:hAnsi="Times New Roman"/>
          <w:sz w:val="20"/>
        </w:rPr>
        <w:t>dar</w:t>
      </w:r>
      <w:r>
        <w:rPr>
          <w:rFonts w:ascii="Times New Roman" w:hAnsi="Times New Roman"/>
          <w:spacing w:val="1"/>
          <w:sz w:val="20"/>
        </w:rPr>
        <w:t xml:space="preserve"> </w:t>
      </w:r>
      <w:r>
        <w:rPr>
          <w:rFonts w:ascii="Times New Roman" w:hAnsi="Times New Roman"/>
          <w:sz w:val="20"/>
        </w:rPr>
        <w:t>informação</w:t>
      </w:r>
      <w:r>
        <w:rPr>
          <w:rFonts w:ascii="Times New Roman" w:hAnsi="Times New Roman"/>
          <w:spacing w:val="1"/>
          <w:sz w:val="20"/>
        </w:rPr>
        <w:t xml:space="preserve"> </w:t>
      </w:r>
      <w:r>
        <w:rPr>
          <w:rFonts w:ascii="Times New Roman" w:hAnsi="Times New Roman"/>
          <w:sz w:val="20"/>
        </w:rPr>
        <w:t>relevante</w:t>
      </w:r>
      <w:r>
        <w:rPr>
          <w:rFonts w:ascii="Times New Roman" w:hAnsi="Times New Roman"/>
          <w:spacing w:val="1"/>
          <w:sz w:val="20"/>
        </w:rPr>
        <w:t xml:space="preserve"> </w:t>
      </w:r>
      <w:r>
        <w:rPr>
          <w:rFonts w:ascii="Times New Roman" w:hAnsi="Times New Roman"/>
          <w:sz w:val="20"/>
        </w:rPr>
        <w:t>em</w:t>
      </w:r>
      <w:r>
        <w:rPr>
          <w:rFonts w:ascii="Times New Roman" w:hAnsi="Times New Roman"/>
          <w:spacing w:val="1"/>
          <w:sz w:val="20"/>
        </w:rPr>
        <w:t xml:space="preserve"> </w:t>
      </w:r>
      <w:r>
        <w:rPr>
          <w:rFonts w:ascii="Times New Roman" w:hAnsi="Times New Roman"/>
          <w:sz w:val="20"/>
        </w:rPr>
        <w:t>linguagem</w:t>
      </w:r>
      <w:r>
        <w:rPr>
          <w:rFonts w:ascii="Times New Roman" w:hAnsi="Times New Roman"/>
          <w:spacing w:val="5"/>
          <w:sz w:val="20"/>
        </w:rPr>
        <w:t xml:space="preserve"> </w:t>
      </w:r>
      <w:r>
        <w:rPr>
          <w:rFonts w:ascii="Times New Roman" w:hAnsi="Times New Roman"/>
          <w:sz w:val="20"/>
        </w:rPr>
        <w:t>simples.</w:t>
      </w:r>
    </w:p>
    <w:p w14:paraId="00DA1D40" w14:textId="77777777" w:rsidR="006A1C1E" w:rsidRDefault="006A1C1E" w:rsidP="007407A3">
      <w:pPr>
        <w:ind w:firstLine="567"/>
        <w:rPr>
          <w:rFonts w:ascii="Times New Roman" w:hAnsi="Times New Roman"/>
          <w:sz w:val="24"/>
          <w:szCs w:val="24"/>
        </w:rPr>
      </w:pPr>
    </w:p>
    <w:p w14:paraId="4AA0DD04" w14:textId="77777777" w:rsidR="00D26D45" w:rsidRDefault="00D26D45" w:rsidP="00D26D45">
      <w:pPr>
        <w:ind w:firstLine="567"/>
        <w:rPr>
          <w:rFonts w:ascii="Times New Roman" w:hAnsi="Times New Roman"/>
          <w:sz w:val="24"/>
          <w:szCs w:val="24"/>
        </w:rPr>
      </w:pPr>
      <w:r w:rsidRPr="00322EC4">
        <w:rPr>
          <w:rFonts w:ascii="Times New Roman" w:hAnsi="Times New Roman"/>
          <w:sz w:val="24"/>
          <w:szCs w:val="24"/>
        </w:rPr>
        <w:t>Amamentar vai muito além de simplesmente nutrir a criança. É um processo que envolve interação profunda entre mãe e filho, com efeitos no estado nutricional da criança, na proteção contra infecções, em sua fisiologia, no seu desenvolvimento cognitivo e emocional, além de apresentar implicações na saúde física e psíquica da mãe (MINISTÉRIO DA SAÚDE, 2009). Além disso o aleitamento materno proporciona, afeto, proteção e nutrição para a criança e constitui a mais sensível e eficaz intervenção para redução da morbimortalidade infantil.</w:t>
      </w:r>
    </w:p>
    <w:p w14:paraId="184BC836" w14:textId="5280588F" w:rsidR="00D26D45" w:rsidRPr="00322EC4" w:rsidRDefault="00D26D45" w:rsidP="00D26D45">
      <w:pPr>
        <w:ind w:firstLine="567"/>
        <w:rPr>
          <w:rFonts w:ascii="Times New Roman" w:hAnsi="Times New Roman"/>
          <w:sz w:val="24"/>
          <w:szCs w:val="24"/>
        </w:rPr>
      </w:pPr>
      <w:r w:rsidRPr="0095730E">
        <w:rPr>
          <w:rFonts w:ascii="Times New Roman" w:hAnsi="Times New Roman"/>
          <w:sz w:val="24"/>
          <w:szCs w:val="24"/>
        </w:rPr>
        <w:lastRenderedPageBreak/>
        <w:t>A OMS e o Ministério da Saúde recomendam colocar os bebês em contato pele a pele com suas mães logo após o parto, por no mínimo uma hora, e encorajar as mães a reconhecerem quando seus bebês estão prontos para serem amamentados, oferecendo ajuda, se necessário (GIUGLIANI, 2000)</w:t>
      </w:r>
      <w:r>
        <w:rPr>
          <w:rFonts w:ascii="Times New Roman" w:hAnsi="Times New Roman"/>
          <w:sz w:val="24"/>
          <w:szCs w:val="24"/>
        </w:rPr>
        <w:t>.</w:t>
      </w:r>
    </w:p>
    <w:p w14:paraId="2E4C71D2" w14:textId="77777777" w:rsidR="00D26D45" w:rsidRPr="00322EC4" w:rsidRDefault="00D26D45" w:rsidP="00D26D45">
      <w:pPr>
        <w:ind w:firstLine="567"/>
        <w:rPr>
          <w:rFonts w:ascii="Times New Roman" w:hAnsi="Times New Roman"/>
          <w:color w:val="000000" w:themeColor="text1"/>
          <w:sz w:val="24"/>
          <w:szCs w:val="24"/>
        </w:rPr>
      </w:pPr>
      <w:r w:rsidRPr="00322EC4">
        <w:rPr>
          <w:rFonts w:ascii="Times New Roman" w:hAnsi="Times New Roman"/>
          <w:color w:val="000000" w:themeColor="text1"/>
          <w:sz w:val="24"/>
          <w:szCs w:val="24"/>
        </w:rPr>
        <w:t>O leite materno contém todos os nutrientes que o bebê precisa e é considerado o melhor alimento e mais completo para o crescimento e desenvolvimento da criança. O colostro se evidencia por possuir substancias que protegem contra doenças imunomediadas e infecções e também estimulam a maturação do sistema imunológico da mucosa intestinal do bebê (WALKER, 2010).</w:t>
      </w:r>
    </w:p>
    <w:p w14:paraId="45B75397" w14:textId="77777777" w:rsidR="00D26D45" w:rsidRDefault="00D26D45" w:rsidP="00D26D45">
      <w:pPr>
        <w:ind w:firstLine="567"/>
        <w:rPr>
          <w:rFonts w:ascii="Times New Roman" w:hAnsi="Times New Roman"/>
          <w:color w:val="000000" w:themeColor="text1"/>
          <w:sz w:val="24"/>
          <w:szCs w:val="24"/>
        </w:rPr>
      </w:pPr>
      <w:r w:rsidRPr="00322EC4">
        <w:rPr>
          <w:rFonts w:ascii="Times New Roman" w:hAnsi="Times New Roman"/>
          <w:color w:val="000000" w:themeColor="text1"/>
          <w:sz w:val="24"/>
          <w:szCs w:val="24"/>
        </w:rPr>
        <w:t>No leite materno existe diversos elementos bioativos como os hormônios e fatores que atua no crescimento, maturação dos órgãos e desenvolvimento da criança, sendo assim, após o nascimento o leite materno é essencial para o bebê (MOZETIC et al., 2016). São diversos benefícios que o leite materno possui para a saúde da criança, como redução da morbimortalidade por infecções respiratórias e diarreias, diminuição do risco de obesidade na infância, diabetes, hipertensão e hipercolesterolemia na vida adulta (BRASIL, 2009).</w:t>
      </w:r>
    </w:p>
    <w:p w14:paraId="250E9A94" w14:textId="77777777" w:rsidR="00D26D45" w:rsidRDefault="00D26D45" w:rsidP="00D26D45">
      <w:pPr>
        <w:ind w:firstLine="567"/>
        <w:rPr>
          <w:rFonts w:ascii="Times New Roman" w:hAnsi="Times New Roman"/>
          <w:color w:val="000000" w:themeColor="text1"/>
          <w:sz w:val="24"/>
          <w:szCs w:val="24"/>
        </w:rPr>
      </w:pPr>
      <w:r w:rsidRPr="0095730E">
        <w:rPr>
          <w:rFonts w:ascii="Times New Roman" w:hAnsi="Times New Roman"/>
          <w:color w:val="000000" w:themeColor="text1"/>
          <w:sz w:val="24"/>
          <w:szCs w:val="24"/>
        </w:rPr>
        <w:t>Além de ser benefício para o bebê, o aleitamento materno também contribui para a saúde da mulher, protegendo contra o câncer de mama e de ovário e ampliando o espaçamento entre os partos.</w:t>
      </w:r>
    </w:p>
    <w:p w14:paraId="3C4CE79F" w14:textId="77777777" w:rsidR="00C1425C" w:rsidRPr="00C1425C" w:rsidRDefault="00C1425C" w:rsidP="00C1425C">
      <w:pPr>
        <w:ind w:firstLine="567"/>
        <w:rPr>
          <w:rFonts w:ascii="Times New Roman" w:hAnsi="Times New Roman"/>
          <w:color w:val="000000" w:themeColor="text1"/>
          <w:sz w:val="24"/>
          <w:szCs w:val="24"/>
        </w:rPr>
      </w:pPr>
      <w:r w:rsidRPr="00C1425C">
        <w:rPr>
          <w:rFonts w:ascii="Times New Roman" w:hAnsi="Times New Roman"/>
          <w:color w:val="000000" w:themeColor="text1"/>
          <w:sz w:val="24"/>
          <w:szCs w:val="24"/>
        </w:rPr>
        <w:t>Mais de 80,0% das mães que amamentavam por tempo prolongado relataram sentir durante a amamentação sentimentos como realização pessoal e felicidade. (CARRASCOZA; COSTA JUNIOR; MORAIS, 2005).</w:t>
      </w:r>
    </w:p>
    <w:p w14:paraId="6D5EA004" w14:textId="77777777" w:rsidR="00C1425C" w:rsidRDefault="00C1425C" w:rsidP="00C1425C">
      <w:pPr>
        <w:spacing w:line="240" w:lineRule="auto"/>
        <w:ind w:left="2268" w:firstLine="0"/>
        <w:rPr>
          <w:rFonts w:ascii="Times New Roman" w:hAnsi="Times New Roman"/>
          <w:sz w:val="20"/>
          <w:szCs w:val="20"/>
        </w:rPr>
      </w:pPr>
      <w:r w:rsidRPr="00C1425C">
        <w:rPr>
          <w:rFonts w:ascii="Times New Roman" w:hAnsi="Times New Roman"/>
          <w:sz w:val="20"/>
          <w:szCs w:val="20"/>
        </w:rPr>
        <w:t>Pesquisas brasileiras mostram que as mães que obtiveram maior sucesso no aleitamento eram as mais velhas, mais instruídas, casadas, com experiência anterior positiva aleitamento e consequente motivação maior, com boa orientação pré-natal e apoio de outras pessoas para manter, especialmente a do marido (FALEIROS; TREZZA; CARANDINA, 2006, p. 624).</w:t>
      </w:r>
    </w:p>
    <w:p w14:paraId="622DB0D0" w14:textId="77777777" w:rsidR="00C1425C" w:rsidRDefault="00C1425C" w:rsidP="00D26D45">
      <w:pPr>
        <w:ind w:firstLine="567"/>
        <w:rPr>
          <w:rFonts w:ascii="Times New Roman" w:hAnsi="Times New Roman"/>
          <w:color w:val="000000" w:themeColor="text1"/>
          <w:sz w:val="24"/>
          <w:szCs w:val="24"/>
        </w:rPr>
      </w:pPr>
    </w:p>
    <w:p w14:paraId="0DE5030B" w14:textId="77777777" w:rsidR="00D26D45" w:rsidRDefault="00D26D45" w:rsidP="00D26D45">
      <w:pPr>
        <w:ind w:firstLine="567"/>
        <w:rPr>
          <w:rFonts w:ascii="Times New Roman" w:hAnsi="Times New Roman"/>
          <w:color w:val="000000" w:themeColor="text1"/>
          <w:sz w:val="24"/>
          <w:szCs w:val="24"/>
        </w:rPr>
      </w:pPr>
      <w:r>
        <w:rPr>
          <w:rFonts w:ascii="Times New Roman" w:hAnsi="Times New Roman"/>
          <w:color w:val="000000" w:themeColor="text1"/>
          <w:sz w:val="24"/>
          <w:szCs w:val="24"/>
        </w:rPr>
        <w:t>Segundo a Organização Mundial da Saúde – OMS:</w:t>
      </w:r>
    </w:p>
    <w:p w14:paraId="25B26A8E" w14:textId="77777777" w:rsidR="00D26D45" w:rsidRDefault="00D26D45" w:rsidP="00D26D45">
      <w:pPr>
        <w:spacing w:line="240" w:lineRule="auto"/>
        <w:ind w:left="2268" w:firstLine="0"/>
        <w:rPr>
          <w:rFonts w:ascii="Times New Roman" w:hAnsi="Times New Roman"/>
          <w:color w:val="000000" w:themeColor="text1"/>
          <w:sz w:val="20"/>
          <w:szCs w:val="20"/>
        </w:rPr>
      </w:pPr>
      <w:r>
        <w:rPr>
          <w:rFonts w:ascii="Times New Roman" w:hAnsi="Times New Roman"/>
          <w:color w:val="000000" w:themeColor="text1"/>
          <w:sz w:val="20"/>
          <w:szCs w:val="20"/>
        </w:rPr>
        <w:t>A</w:t>
      </w:r>
      <w:r w:rsidRPr="0095730E">
        <w:rPr>
          <w:rFonts w:ascii="Times New Roman" w:hAnsi="Times New Roman"/>
          <w:color w:val="000000" w:themeColor="text1"/>
          <w:sz w:val="20"/>
          <w:szCs w:val="20"/>
        </w:rPr>
        <w:t>s práticas de amamentação são definidas em amamentação exclusiva, na qual a criança recebe somente leite materno; amamentação predominante que inclui criança que recebe leite materno e outros líquidos não lácteos (água, chás, sucos de frutas, dentre outros); amamentação completa que inclui crianças em aleitamento exclusivo e predominante; e amamentação, na qual as crianças recebem leite materno e outros alimentos (sólidos ou líquidos) e fórmulas lácteas (DEVINCENZI et al., 2004).</w:t>
      </w:r>
    </w:p>
    <w:p w14:paraId="48AE8DD8" w14:textId="77777777" w:rsidR="00D26D45" w:rsidRPr="0095730E" w:rsidRDefault="00D26D45" w:rsidP="00D26D45">
      <w:pPr>
        <w:spacing w:line="240" w:lineRule="auto"/>
        <w:ind w:left="2268" w:firstLine="0"/>
        <w:rPr>
          <w:rFonts w:ascii="Times New Roman" w:hAnsi="Times New Roman"/>
          <w:color w:val="000000" w:themeColor="text1"/>
          <w:sz w:val="20"/>
          <w:szCs w:val="20"/>
        </w:rPr>
      </w:pPr>
    </w:p>
    <w:p w14:paraId="6B848383" w14:textId="77777777" w:rsidR="00D26D45" w:rsidRDefault="00D26D45" w:rsidP="00D26D45">
      <w:pPr>
        <w:ind w:firstLine="567"/>
        <w:rPr>
          <w:rFonts w:ascii="Times New Roman" w:hAnsi="Times New Roman"/>
          <w:bCs/>
          <w:sz w:val="24"/>
          <w:szCs w:val="24"/>
        </w:rPr>
      </w:pPr>
      <w:r w:rsidRPr="00322EC4">
        <w:rPr>
          <w:rFonts w:ascii="Times New Roman" w:hAnsi="Times New Roman"/>
          <w:bCs/>
          <w:sz w:val="24"/>
          <w:szCs w:val="24"/>
        </w:rPr>
        <w:t xml:space="preserve">As crianças amamentadas apresentam com antecedência a capacidade de dominar a ingestão de alimentos de acordo com suas necessidades, aprendendo a sensação física de saciedade e fome durante o jejum. Mais tarde, eles também desenvolvem autocontrole sobre </w:t>
      </w:r>
      <w:r w:rsidRPr="00322EC4">
        <w:rPr>
          <w:rFonts w:ascii="Times New Roman" w:hAnsi="Times New Roman"/>
          <w:bCs/>
          <w:sz w:val="24"/>
          <w:szCs w:val="24"/>
        </w:rPr>
        <w:lastRenderedPageBreak/>
        <w:t>suas escolhas alimentares, dependendo da comida e de como ela é servida a eles. E esse autocontrole será afetado por fatores culturais, sociais e outros (BRASIL, 2015).</w:t>
      </w:r>
    </w:p>
    <w:p w14:paraId="55B635F2" w14:textId="77777777" w:rsidR="006F2E4E" w:rsidRPr="00322EC4" w:rsidRDefault="006F2E4E" w:rsidP="00D26D45">
      <w:pPr>
        <w:ind w:firstLine="567"/>
        <w:rPr>
          <w:rFonts w:ascii="Times New Roman" w:hAnsi="Times New Roman"/>
          <w:bCs/>
          <w:sz w:val="24"/>
          <w:szCs w:val="24"/>
        </w:rPr>
      </w:pPr>
    </w:p>
    <w:p w14:paraId="4A405A68" w14:textId="779C2F1C" w:rsidR="00D26D45" w:rsidRPr="00AE7C8D" w:rsidRDefault="00A605A8" w:rsidP="00D26D45">
      <w:pPr>
        <w:ind w:firstLine="0"/>
        <w:rPr>
          <w:rFonts w:ascii="Times New Roman" w:eastAsia="Times New Roman" w:hAnsi="Times New Roman"/>
          <w:bCs/>
          <w:sz w:val="24"/>
          <w:szCs w:val="24"/>
          <w:lang w:val="pt-PT"/>
        </w:rPr>
      </w:pPr>
      <w:r w:rsidRPr="00AE7C8D">
        <w:rPr>
          <w:rFonts w:ascii="Times New Roman" w:eastAsia="Times New Roman" w:hAnsi="Times New Roman"/>
          <w:bCs/>
          <w:sz w:val="24"/>
          <w:szCs w:val="24"/>
          <w:lang w:val="pt-PT"/>
        </w:rPr>
        <w:t>5.2 Quando Não É Recomendado Amamentar</w:t>
      </w:r>
    </w:p>
    <w:p w14:paraId="21D92B4A" w14:textId="77777777" w:rsidR="00D26D45" w:rsidRDefault="00D26D45" w:rsidP="00D26D45">
      <w:pPr>
        <w:ind w:firstLine="0"/>
        <w:rPr>
          <w:rFonts w:ascii="Times New Roman" w:eastAsia="Times New Roman" w:hAnsi="Times New Roman"/>
          <w:b/>
          <w:sz w:val="24"/>
          <w:szCs w:val="24"/>
          <w:lang w:val="pt-PT"/>
        </w:rPr>
      </w:pPr>
    </w:p>
    <w:p w14:paraId="235E71C1" w14:textId="77777777" w:rsidR="00D26D45" w:rsidRPr="00ED7929" w:rsidRDefault="00D26D45" w:rsidP="00D26D45">
      <w:pPr>
        <w:ind w:firstLine="567"/>
        <w:rPr>
          <w:rFonts w:ascii="Times New Roman" w:hAnsi="Times New Roman"/>
          <w:sz w:val="24"/>
          <w:szCs w:val="24"/>
        </w:rPr>
      </w:pPr>
      <w:r w:rsidRPr="00ED7929">
        <w:rPr>
          <w:rFonts w:ascii="Times New Roman" w:hAnsi="Times New Roman"/>
          <w:sz w:val="24"/>
          <w:szCs w:val="24"/>
        </w:rPr>
        <w:t>A amamentação é a melhor forma de alimentar o bebê, porém isso nem sempre é possível, porque existem situações em que a mãe não pode amamentar, porque pode transmitir doenças ao bebê, porque pode precisar fazer algum tratamento ou porque usa substâncias que podem passar para o leite e prejudicar o bebê.</w:t>
      </w:r>
    </w:p>
    <w:p w14:paraId="793EB19B" w14:textId="3AAE1910" w:rsidR="00D26D45" w:rsidRDefault="00D26D45" w:rsidP="00D26D45">
      <w:pPr>
        <w:ind w:firstLine="567"/>
        <w:rPr>
          <w:rFonts w:ascii="Times New Roman" w:hAnsi="Times New Roman"/>
          <w:sz w:val="24"/>
          <w:szCs w:val="24"/>
        </w:rPr>
      </w:pPr>
      <w:r w:rsidRPr="006005D4">
        <w:rPr>
          <w:rFonts w:ascii="Times New Roman" w:hAnsi="Times New Roman"/>
          <w:sz w:val="24"/>
          <w:szCs w:val="24"/>
        </w:rPr>
        <w:t>Existe alguns casos específicos de não amamentação, são eles, caso a mãe seja portadora do vírus HIV, não deve, em momento n</w:t>
      </w:r>
      <w:r>
        <w:rPr>
          <w:rFonts w:ascii="Times New Roman" w:hAnsi="Times New Roman"/>
          <w:sz w:val="24"/>
          <w:szCs w:val="24"/>
        </w:rPr>
        <w:t>enhum, amamentar o bebê, por exist</w:t>
      </w:r>
      <w:r w:rsidR="00AE7C8D">
        <w:rPr>
          <w:rFonts w:ascii="Times New Roman" w:hAnsi="Times New Roman"/>
          <w:sz w:val="24"/>
          <w:szCs w:val="24"/>
        </w:rPr>
        <w:t>ir</w:t>
      </w:r>
      <w:r>
        <w:rPr>
          <w:rFonts w:ascii="Times New Roman" w:hAnsi="Times New Roman"/>
          <w:sz w:val="24"/>
          <w:szCs w:val="24"/>
        </w:rPr>
        <w:t xml:space="preserve"> o risco </w:t>
      </w:r>
      <w:proofErr w:type="gramStart"/>
      <w:r>
        <w:rPr>
          <w:rFonts w:ascii="Times New Roman" w:hAnsi="Times New Roman"/>
          <w:sz w:val="24"/>
          <w:szCs w:val="24"/>
        </w:rPr>
        <w:t>do</w:t>
      </w:r>
      <w:proofErr w:type="gramEnd"/>
      <w:r>
        <w:rPr>
          <w:rFonts w:ascii="Times New Roman" w:hAnsi="Times New Roman"/>
          <w:sz w:val="24"/>
          <w:szCs w:val="24"/>
        </w:rPr>
        <w:t xml:space="preserve"> </w:t>
      </w:r>
      <w:r w:rsidRPr="006005D4">
        <w:rPr>
          <w:rFonts w:ascii="Times New Roman" w:hAnsi="Times New Roman"/>
          <w:sz w:val="24"/>
          <w:szCs w:val="24"/>
        </w:rPr>
        <w:t xml:space="preserve">vírus passar para o leite e contaminar </w:t>
      </w:r>
      <w:r>
        <w:rPr>
          <w:rFonts w:ascii="Times New Roman" w:hAnsi="Times New Roman"/>
          <w:sz w:val="24"/>
          <w:szCs w:val="24"/>
        </w:rPr>
        <w:t xml:space="preserve">o bebê. </w:t>
      </w:r>
      <w:r w:rsidRPr="006005D4">
        <w:rPr>
          <w:rFonts w:ascii="Times New Roman" w:hAnsi="Times New Roman"/>
          <w:sz w:val="24"/>
          <w:szCs w:val="24"/>
        </w:rPr>
        <w:t>O mesmo se aplica em doenças como hepatite B ou C com alta carga viral ou situações em que a mãe esteja contaminada por algum micro-organismo, ou po</w:t>
      </w:r>
      <w:r>
        <w:rPr>
          <w:rFonts w:ascii="Times New Roman" w:hAnsi="Times New Roman"/>
          <w:sz w:val="24"/>
          <w:szCs w:val="24"/>
        </w:rPr>
        <w:t>ssua alguma infecção no mamilo.</w:t>
      </w:r>
    </w:p>
    <w:p w14:paraId="753085DC" w14:textId="77777777" w:rsidR="00D26D45" w:rsidRPr="006005D4" w:rsidRDefault="00D26D45" w:rsidP="00D26D45">
      <w:pPr>
        <w:ind w:firstLine="567"/>
        <w:rPr>
          <w:rFonts w:ascii="Times New Roman" w:hAnsi="Times New Roman"/>
          <w:sz w:val="24"/>
          <w:szCs w:val="24"/>
        </w:rPr>
      </w:pPr>
      <w:r w:rsidRPr="006005D4">
        <w:rPr>
          <w:rFonts w:ascii="Times New Roman" w:hAnsi="Times New Roman"/>
          <w:sz w:val="24"/>
          <w:szCs w:val="24"/>
        </w:rPr>
        <w:t>Em outros casos mães usuárias de drogas como maconha, cocaína, crack, anfetamina, ecstasy, e outras, consumo eventual de bebidas com álcool, drogas ilícitas, vacina contra febre amarela em mães de crianças menores de seis meses, ou ainda que sejam submetidos a algum exame radio fármacos, recomenda se a interrupção temporária do aleitamento materno, e o tempo que a mulher vai ficar sem amamentar varia de acordo com cada situação (COSTA, 2016)</w:t>
      </w:r>
    </w:p>
    <w:p w14:paraId="618C412E" w14:textId="77777777" w:rsidR="00D26D45" w:rsidRPr="006005D4" w:rsidRDefault="00D26D45" w:rsidP="00D26D45">
      <w:pPr>
        <w:ind w:firstLine="567"/>
        <w:rPr>
          <w:rFonts w:ascii="Times New Roman" w:hAnsi="Times New Roman"/>
          <w:sz w:val="24"/>
          <w:szCs w:val="24"/>
        </w:rPr>
      </w:pPr>
      <w:r>
        <w:rPr>
          <w:rFonts w:ascii="Times New Roman" w:hAnsi="Times New Roman"/>
          <w:sz w:val="24"/>
          <w:szCs w:val="24"/>
        </w:rPr>
        <w:t>Outra situação é s</w:t>
      </w:r>
      <w:r w:rsidRPr="006005D4">
        <w:rPr>
          <w:rFonts w:ascii="Times New Roman" w:hAnsi="Times New Roman"/>
          <w:sz w:val="24"/>
          <w:szCs w:val="24"/>
        </w:rPr>
        <w:t xml:space="preserve">e a </w:t>
      </w:r>
      <w:r>
        <w:rPr>
          <w:rFonts w:ascii="Times New Roman" w:hAnsi="Times New Roman"/>
          <w:sz w:val="24"/>
          <w:szCs w:val="24"/>
        </w:rPr>
        <w:t xml:space="preserve">mãe </w:t>
      </w:r>
      <w:r w:rsidRPr="006005D4">
        <w:rPr>
          <w:rFonts w:ascii="Times New Roman" w:hAnsi="Times New Roman"/>
          <w:sz w:val="24"/>
          <w:szCs w:val="24"/>
        </w:rPr>
        <w:t>estiver </w:t>
      </w:r>
      <w:r>
        <w:rPr>
          <w:rFonts w:ascii="Times New Roman" w:hAnsi="Times New Roman"/>
          <w:sz w:val="24"/>
          <w:szCs w:val="24"/>
        </w:rPr>
        <w:t>passando por</w:t>
      </w:r>
      <w:r w:rsidRPr="006005D4">
        <w:rPr>
          <w:rFonts w:ascii="Times New Roman" w:hAnsi="Times New Roman"/>
          <w:sz w:val="24"/>
          <w:szCs w:val="24"/>
        </w:rPr>
        <w:t xml:space="preserve"> tratamento para tuberculose, </w:t>
      </w:r>
      <w:r>
        <w:rPr>
          <w:rFonts w:ascii="Times New Roman" w:hAnsi="Times New Roman"/>
          <w:sz w:val="24"/>
          <w:szCs w:val="24"/>
        </w:rPr>
        <w:t xml:space="preserve">ou </w:t>
      </w:r>
      <w:r w:rsidRPr="006005D4">
        <w:rPr>
          <w:rFonts w:ascii="Times New Roman" w:hAnsi="Times New Roman"/>
          <w:sz w:val="24"/>
          <w:szCs w:val="24"/>
        </w:rPr>
        <w:t>estiver a realizar tratamento c</w:t>
      </w:r>
      <w:r>
        <w:rPr>
          <w:rFonts w:ascii="Times New Roman" w:hAnsi="Times New Roman"/>
          <w:sz w:val="24"/>
          <w:szCs w:val="24"/>
        </w:rPr>
        <w:t xml:space="preserve">ontra o câncer com radioterapia, </w:t>
      </w:r>
      <w:r w:rsidRPr="006005D4">
        <w:rPr>
          <w:rFonts w:ascii="Times New Roman" w:hAnsi="Times New Roman"/>
          <w:sz w:val="24"/>
          <w:szCs w:val="24"/>
        </w:rPr>
        <w:t>quimioterapia ou outros remédios que passam para o leite matern</w:t>
      </w:r>
      <w:r>
        <w:rPr>
          <w:rFonts w:ascii="Times New Roman" w:hAnsi="Times New Roman"/>
          <w:sz w:val="24"/>
          <w:szCs w:val="24"/>
        </w:rPr>
        <w:t>o e possam causar danos no bebê</w:t>
      </w:r>
      <w:r w:rsidRPr="006005D4">
        <w:rPr>
          <w:rFonts w:ascii="Times New Roman" w:hAnsi="Times New Roman"/>
          <w:sz w:val="24"/>
          <w:szCs w:val="24"/>
        </w:rPr>
        <w:t>.</w:t>
      </w:r>
    </w:p>
    <w:p w14:paraId="5CAD7014" w14:textId="77777777" w:rsidR="00D26D45" w:rsidRDefault="00D26D45" w:rsidP="00D26D45">
      <w:pPr>
        <w:ind w:firstLine="567"/>
        <w:rPr>
          <w:rFonts w:ascii="Times New Roman" w:hAnsi="Times New Roman"/>
          <w:sz w:val="24"/>
          <w:szCs w:val="24"/>
        </w:rPr>
      </w:pPr>
      <w:r w:rsidRPr="006005D4">
        <w:rPr>
          <w:rFonts w:ascii="Times New Roman" w:hAnsi="Times New Roman"/>
          <w:sz w:val="24"/>
          <w:szCs w:val="24"/>
        </w:rPr>
        <w:t>Se o bebê tiver </w:t>
      </w:r>
      <w:r>
        <w:rPr>
          <w:rFonts w:ascii="Times New Roman" w:hAnsi="Times New Roman"/>
          <w:sz w:val="24"/>
          <w:szCs w:val="24"/>
        </w:rPr>
        <w:t xml:space="preserve">alguma </w:t>
      </w:r>
      <w:r w:rsidRPr="006005D4">
        <w:rPr>
          <w:rFonts w:ascii="Times New Roman" w:hAnsi="Times New Roman"/>
          <w:sz w:val="24"/>
          <w:szCs w:val="24"/>
        </w:rPr>
        <w:t xml:space="preserve">doença metabólica que o impeça de digerir o leite corretamente </w:t>
      </w:r>
      <w:r>
        <w:rPr>
          <w:rFonts w:ascii="Times New Roman" w:hAnsi="Times New Roman"/>
          <w:sz w:val="24"/>
          <w:szCs w:val="24"/>
        </w:rPr>
        <w:t xml:space="preserve">e </w:t>
      </w:r>
      <w:r w:rsidRPr="006005D4">
        <w:rPr>
          <w:rFonts w:ascii="Times New Roman" w:hAnsi="Times New Roman"/>
          <w:sz w:val="24"/>
          <w:szCs w:val="24"/>
        </w:rPr>
        <w:t>não pode ser amamentado pela mãe e</w:t>
      </w:r>
      <w:r>
        <w:rPr>
          <w:rFonts w:ascii="Times New Roman" w:hAnsi="Times New Roman"/>
          <w:sz w:val="24"/>
          <w:szCs w:val="24"/>
        </w:rPr>
        <w:t>le</w:t>
      </w:r>
      <w:r w:rsidRPr="006005D4">
        <w:rPr>
          <w:rFonts w:ascii="Times New Roman" w:hAnsi="Times New Roman"/>
          <w:sz w:val="24"/>
          <w:szCs w:val="24"/>
        </w:rPr>
        <w:t xml:space="preserve"> deve ingerir um leite sintético especial para a sua condição.</w:t>
      </w:r>
      <w:r>
        <w:rPr>
          <w:rFonts w:ascii="Times New Roman" w:hAnsi="Times New Roman"/>
          <w:sz w:val="24"/>
          <w:szCs w:val="24"/>
        </w:rPr>
        <w:t xml:space="preserve"> Com tudo</w:t>
      </w:r>
      <w:r w:rsidRPr="00373DE5">
        <w:rPr>
          <w:rFonts w:ascii="Times New Roman" w:hAnsi="Times New Roman"/>
          <w:sz w:val="24"/>
          <w:szCs w:val="24"/>
        </w:rPr>
        <w:t>, são poucas as condições em que é recomendado a mulher não amamentar.</w:t>
      </w:r>
    </w:p>
    <w:p w14:paraId="12054938" w14:textId="77777777" w:rsidR="000A3EC4" w:rsidRDefault="000A3EC4" w:rsidP="00D26D45">
      <w:pPr>
        <w:ind w:firstLine="567"/>
        <w:rPr>
          <w:rFonts w:ascii="Times New Roman" w:hAnsi="Times New Roman"/>
          <w:sz w:val="24"/>
          <w:szCs w:val="24"/>
        </w:rPr>
      </w:pPr>
    </w:p>
    <w:p w14:paraId="2D18DDA0" w14:textId="456834DE" w:rsidR="00D26D45" w:rsidRPr="00AE7C8D" w:rsidRDefault="00A605A8" w:rsidP="00D26D45">
      <w:pPr>
        <w:ind w:firstLine="0"/>
        <w:rPr>
          <w:rFonts w:ascii="Times New Roman" w:eastAsia="Times New Roman" w:hAnsi="Times New Roman"/>
          <w:bCs/>
          <w:sz w:val="24"/>
          <w:szCs w:val="24"/>
          <w:lang w:val="pt-PT"/>
        </w:rPr>
      </w:pPr>
      <w:r w:rsidRPr="00AE7C8D">
        <w:rPr>
          <w:rFonts w:ascii="Times New Roman" w:eastAsia="Times New Roman" w:hAnsi="Times New Roman"/>
          <w:bCs/>
          <w:sz w:val="24"/>
          <w:szCs w:val="24"/>
          <w:lang w:val="pt-PT"/>
        </w:rPr>
        <w:t>5.3</w:t>
      </w:r>
      <w:r w:rsidRPr="00AE7C8D">
        <w:rPr>
          <w:rFonts w:ascii="Times New Roman" w:eastAsia="Times New Roman" w:hAnsi="Times New Roman"/>
          <w:bCs/>
          <w:spacing w:val="-2"/>
          <w:sz w:val="24"/>
          <w:szCs w:val="24"/>
          <w:lang w:val="pt-PT"/>
        </w:rPr>
        <w:t xml:space="preserve"> </w:t>
      </w:r>
      <w:r w:rsidRPr="00AE7C8D">
        <w:rPr>
          <w:rFonts w:ascii="Times New Roman" w:eastAsia="Times New Roman" w:hAnsi="Times New Roman"/>
          <w:bCs/>
          <w:sz w:val="24"/>
          <w:szCs w:val="24"/>
          <w:lang w:val="pt-PT"/>
        </w:rPr>
        <w:t>Principais Dificuldades Para Amamentação</w:t>
      </w:r>
    </w:p>
    <w:p w14:paraId="2DFB04EA" w14:textId="77777777" w:rsidR="00D26D45" w:rsidRDefault="00D26D45" w:rsidP="00D26D45">
      <w:pPr>
        <w:ind w:firstLine="0"/>
      </w:pPr>
    </w:p>
    <w:p w14:paraId="11F84AEB" w14:textId="2347F82A" w:rsidR="00D26D45" w:rsidRPr="00687729" w:rsidRDefault="00D26D45" w:rsidP="00D26D45">
      <w:pPr>
        <w:ind w:firstLine="567"/>
        <w:rPr>
          <w:rFonts w:ascii="Times New Roman" w:hAnsi="Times New Roman"/>
          <w:sz w:val="24"/>
          <w:szCs w:val="24"/>
        </w:rPr>
      </w:pPr>
      <w:r w:rsidRPr="00687729">
        <w:rPr>
          <w:rFonts w:ascii="Times New Roman" w:hAnsi="Times New Roman"/>
          <w:sz w:val="24"/>
          <w:szCs w:val="24"/>
        </w:rPr>
        <w:t xml:space="preserve">A capacidade de gerar uma vida em seu ventre consiste em um evento natural concebido as </w:t>
      </w:r>
      <w:r w:rsidR="00B62604" w:rsidRPr="00687729">
        <w:rPr>
          <w:rFonts w:ascii="Times New Roman" w:hAnsi="Times New Roman"/>
          <w:sz w:val="24"/>
          <w:szCs w:val="24"/>
        </w:rPr>
        <w:t>mulheres envolvidas</w:t>
      </w:r>
      <w:r w:rsidRPr="00687729">
        <w:rPr>
          <w:rFonts w:ascii="Times New Roman" w:hAnsi="Times New Roman"/>
          <w:sz w:val="24"/>
          <w:szCs w:val="24"/>
        </w:rPr>
        <w:t xml:space="preserve"> por vários significados por diferentes culturas ao longo dos séculos (PONTES et al, 2014). </w:t>
      </w:r>
    </w:p>
    <w:p w14:paraId="7D5EDEE7" w14:textId="77777777" w:rsidR="00D26D45" w:rsidRPr="00687729" w:rsidRDefault="00D26D45" w:rsidP="00D26D45">
      <w:pPr>
        <w:ind w:firstLine="567"/>
        <w:rPr>
          <w:rFonts w:ascii="Times New Roman" w:hAnsi="Times New Roman"/>
          <w:sz w:val="24"/>
          <w:szCs w:val="24"/>
        </w:rPr>
      </w:pPr>
      <w:r w:rsidRPr="00687729">
        <w:rPr>
          <w:rFonts w:ascii="Times New Roman" w:hAnsi="Times New Roman"/>
          <w:sz w:val="24"/>
          <w:szCs w:val="24"/>
        </w:rPr>
        <w:t xml:space="preserve">Para muitas mulheres é visto como um momento mágico, onde desfrutam de uma vasta gama de emoções tanto positivas quanto negativas, a chegada da criança além de muitas alegrias </w:t>
      </w:r>
      <w:r w:rsidRPr="00687729">
        <w:rPr>
          <w:rFonts w:ascii="Times New Roman" w:hAnsi="Times New Roman"/>
          <w:sz w:val="24"/>
          <w:szCs w:val="24"/>
        </w:rPr>
        <w:lastRenderedPageBreak/>
        <w:t>traz consigo muitas preocupações mudando a vida da família radicalmente (MARCONDES, 2005).</w:t>
      </w:r>
    </w:p>
    <w:p w14:paraId="3B9A3356" w14:textId="77777777" w:rsidR="00D26D45" w:rsidRPr="00687729" w:rsidRDefault="00D26D45" w:rsidP="00D26D45">
      <w:pPr>
        <w:ind w:firstLine="567"/>
        <w:rPr>
          <w:rFonts w:ascii="Times New Roman" w:hAnsi="Times New Roman"/>
          <w:b/>
          <w:sz w:val="24"/>
          <w:szCs w:val="24"/>
        </w:rPr>
      </w:pPr>
      <w:r w:rsidRPr="00687729">
        <w:rPr>
          <w:rFonts w:ascii="Times New Roman" w:hAnsi="Times New Roman"/>
          <w:sz w:val="24"/>
          <w:szCs w:val="24"/>
        </w:rPr>
        <w:t>Algumas crianças apresentam dificuldades para iniciar a amamentação nos primeiros dias de vida, as vezes não sugam, viram o rosto, outras não conseguem abocanhar a aréola impedindo a pega correta e algumas vezes a causa pode estar associada ao uso de chupetas e mamadeiras, onde causa a confusão de bicos, ou ainda o incomodo por mal posicionamento, outros casos que podem atrapalhar a pega é o ingurgitamento dos seios, a língua presa da criança que dependendo do grau pode atrapalhar a sucção (RIBEIRO, 2014).</w:t>
      </w:r>
    </w:p>
    <w:p w14:paraId="25B047FB" w14:textId="7AD49F2B" w:rsidR="00D26D45" w:rsidRPr="00687729" w:rsidRDefault="00D26D45" w:rsidP="00D26D45">
      <w:pPr>
        <w:rPr>
          <w:rFonts w:ascii="Times New Roman" w:hAnsi="Times New Roman"/>
          <w:sz w:val="24"/>
          <w:szCs w:val="24"/>
        </w:rPr>
      </w:pPr>
      <w:r w:rsidRPr="00687729">
        <w:rPr>
          <w:rFonts w:ascii="Times New Roman" w:hAnsi="Times New Roman"/>
          <w:sz w:val="24"/>
          <w:szCs w:val="24"/>
        </w:rPr>
        <w:t>Mamilo plano que é quando o bico do seio é achatado ou não possui tamanho que facilite a pega e sucção, já o invertido é quando o bico do seio é para dentro e estes casos podem dificultar a amamentação, mas não necessariamente a impedir, pois o correto é a criança abocanhar a aréola e não somente o bico do seio, e com a sucção a tendência de ambos os casos é melhorar cada vez mais, existem também exercícios e manobras que podem a ajudar a amenizar ambos os casos</w:t>
      </w:r>
      <w:r w:rsidR="00B27FFC">
        <w:rPr>
          <w:rFonts w:ascii="Times New Roman" w:hAnsi="Times New Roman"/>
          <w:sz w:val="24"/>
          <w:szCs w:val="24"/>
        </w:rPr>
        <w:t>.</w:t>
      </w:r>
    </w:p>
    <w:p w14:paraId="76C62493" w14:textId="77777777" w:rsidR="00D26D45" w:rsidRPr="00687729" w:rsidRDefault="00D26D45" w:rsidP="00D26D45">
      <w:pPr>
        <w:rPr>
          <w:rFonts w:ascii="Times New Roman" w:hAnsi="Times New Roman"/>
          <w:sz w:val="24"/>
          <w:szCs w:val="24"/>
        </w:rPr>
      </w:pPr>
      <w:r w:rsidRPr="00687729">
        <w:rPr>
          <w:rFonts w:ascii="Times New Roman" w:hAnsi="Times New Roman"/>
          <w:sz w:val="24"/>
          <w:szCs w:val="24"/>
        </w:rPr>
        <w:t xml:space="preserve">A amamentação </w:t>
      </w:r>
      <w:r>
        <w:rPr>
          <w:rFonts w:ascii="Times New Roman" w:hAnsi="Times New Roman"/>
          <w:sz w:val="24"/>
          <w:szCs w:val="24"/>
        </w:rPr>
        <w:t>vai muito da</w:t>
      </w:r>
      <w:r w:rsidRPr="00687729">
        <w:rPr>
          <w:rFonts w:ascii="Times New Roman" w:hAnsi="Times New Roman"/>
          <w:sz w:val="24"/>
          <w:szCs w:val="24"/>
        </w:rPr>
        <w:t xml:space="preserve"> condição emocional da </w:t>
      </w:r>
      <w:r>
        <w:rPr>
          <w:rFonts w:ascii="Times New Roman" w:hAnsi="Times New Roman"/>
          <w:sz w:val="24"/>
          <w:szCs w:val="24"/>
        </w:rPr>
        <w:t>mãe</w:t>
      </w:r>
      <w:r w:rsidRPr="00687729">
        <w:rPr>
          <w:rFonts w:ascii="Times New Roman" w:hAnsi="Times New Roman"/>
          <w:sz w:val="24"/>
          <w:szCs w:val="24"/>
        </w:rPr>
        <w:t>. Por isso, o apoio do companheiro, da família, dos profissionais de saúde, é fundamental para que a amamentação ocorra sem complicações, também é importante que a mulher leia, estude e consulte um nutricionista para esclarecimento de possíveis dúvidas (KENNER, 2000).</w:t>
      </w:r>
    </w:p>
    <w:p w14:paraId="2A7604AE" w14:textId="15869778" w:rsidR="00D26D45" w:rsidRPr="00687729" w:rsidRDefault="00D26D45" w:rsidP="00D26D45">
      <w:pPr>
        <w:rPr>
          <w:rFonts w:ascii="Times New Roman" w:hAnsi="Times New Roman"/>
          <w:sz w:val="24"/>
          <w:szCs w:val="24"/>
        </w:rPr>
      </w:pPr>
      <w:r w:rsidRPr="00687729">
        <w:rPr>
          <w:rFonts w:ascii="Times New Roman" w:hAnsi="Times New Roman"/>
          <w:sz w:val="24"/>
          <w:szCs w:val="24"/>
        </w:rPr>
        <w:t>Caso aconteça as fissuras mamárias que tem como principal causa a pega incorreta e é uma das principais causas da desistência da amamentação a lactante pode passar o próprio leite materno para a cicatrização, tomar sol também nos seios ajuda na cicatrização, incluir folhas verdes escuras na alimentação, outro ponto importante nos casos de fissuras é não deixar a roupa encostar na fissura para isso</w:t>
      </w:r>
      <w:r w:rsidR="00E266FF">
        <w:rPr>
          <w:rFonts w:ascii="Times New Roman" w:hAnsi="Times New Roman"/>
          <w:sz w:val="24"/>
          <w:szCs w:val="24"/>
        </w:rPr>
        <w:t>,</w:t>
      </w:r>
      <w:r w:rsidRPr="00687729">
        <w:rPr>
          <w:rFonts w:ascii="Times New Roman" w:hAnsi="Times New Roman"/>
          <w:sz w:val="24"/>
          <w:szCs w:val="24"/>
        </w:rPr>
        <w:t xml:space="preserve"> pode ser usando um dispositivo com o nome de concha ou mesmo fazer um círculo com uma fralda e colocar dento do sutiã de modo que o bico da mama fica ali no meio protegido (SILVA, 2015). </w:t>
      </w:r>
    </w:p>
    <w:p w14:paraId="0C9E42A2" w14:textId="77777777" w:rsidR="00D26D45" w:rsidRPr="00687729" w:rsidRDefault="00D26D45" w:rsidP="00D26D45">
      <w:pPr>
        <w:rPr>
          <w:rFonts w:ascii="Times New Roman" w:hAnsi="Times New Roman"/>
          <w:sz w:val="24"/>
          <w:szCs w:val="24"/>
        </w:rPr>
      </w:pPr>
      <w:r w:rsidRPr="00687729">
        <w:rPr>
          <w:rFonts w:ascii="Times New Roman" w:hAnsi="Times New Roman"/>
          <w:sz w:val="24"/>
          <w:szCs w:val="24"/>
        </w:rPr>
        <w:t>O aleitamento materno é uma fase da ação reprodutiva da mulher em que a técnica deriva em melhoramentos para a saúde da mulher e da criança, com resultados positivos, ao escolher este método, a lactante além de aprovisionar o sustento ao filho, cultiva proximidade física, carregada de percepção para a relação mãe e filho. O aleitamento é a melhor maneira de alimentar o bebê, visto que o leite humano tem característica própria para bebês, de modo inclusivo os prematuros e de baixo peso (SOUSA, 2000).</w:t>
      </w:r>
    </w:p>
    <w:p w14:paraId="71DC6978" w14:textId="1FD74329" w:rsidR="00D26D45" w:rsidRPr="0061468E" w:rsidRDefault="00D26D45" w:rsidP="00BA3903">
      <w:pPr>
        <w:rPr>
          <w:rFonts w:ascii="Times New Roman" w:hAnsi="Times New Roman"/>
          <w:sz w:val="24"/>
          <w:szCs w:val="24"/>
        </w:rPr>
      </w:pPr>
      <w:r w:rsidRPr="00687729">
        <w:rPr>
          <w:rFonts w:ascii="Times New Roman" w:hAnsi="Times New Roman"/>
          <w:sz w:val="24"/>
          <w:szCs w:val="24"/>
        </w:rPr>
        <w:t xml:space="preserve">A partir do início da década de 80, a superioridade do aleitamento materno se transformou em unanimidade no meio científico e foi amplamente divulgada para o público em geral por intermédio de campanhas nos meios de comunicação de massa, o apoio familiar faz </w:t>
      </w:r>
      <w:r w:rsidRPr="00687729">
        <w:rPr>
          <w:rFonts w:ascii="Times New Roman" w:hAnsi="Times New Roman"/>
          <w:sz w:val="24"/>
          <w:szCs w:val="24"/>
        </w:rPr>
        <w:lastRenderedPageBreak/>
        <w:t>toda diferença na hora da amamentação, é importante que a lactante tenha uma boa alimentação, tenha oportunidade de descansar e hora de lazer (RIBEIRO, 2014).</w:t>
      </w:r>
    </w:p>
    <w:p w14:paraId="2FC71688" w14:textId="27CC1522" w:rsidR="0061468E" w:rsidRPr="0061468E" w:rsidRDefault="00D26D45" w:rsidP="0061468E">
      <w:pPr>
        <w:ind w:firstLine="567"/>
        <w:rPr>
          <w:rFonts w:ascii="Times New Roman" w:hAnsi="Times New Roman"/>
          <w:sz w:val="24"/>
          <w:szCs w:val="24"/>
        </w:rPr>
      </w:pPr>
      <w:r w:rsidRPr="0061468E">
        <w:rPr>
          <w:rFonts w:ascii="Times New Roman" w:hAnsi="Times New Roman"/>
          <w:sz w:val="24"/>
          <w:szCs w:val="24"/>
        </w:rPr>
        <w:t>Em 1981 Foi criado o Programa Nacional de Incentivo ao Aleitamento Materno PNIAM, no Instituto Nacional de Alimentação e Nutrição INAN, autarquia do Ministério da Saúde, que passou a ser o órgão responsável pelo planejamento de ações de promoção, proteção e apoio ao aleitamento natural no país, em 1998 extinção do INAN</w:t>
      </w:r>
      <w:r w:rsidR="00E266FF">
        <w:rPr>
          <w:rFonts w:ascii="Times New Roman" w:hAnsi="Times New Roman"/>
          <w:sz w:val="24"/>
          <w:szCs w:val="24"/>
        </w:rPr>
        <w:t>.</w:t>
      </w:r>
    </w:p>
    <w:p w14:paraId="03B835A7" w14:textId="2B63089A" w:rsidR="0061468E" w:rsidRPr="0061468E" w:rsidRDefault="00D26D45" w:rsidP="0061468E">
      <w:pPr>
        <w:ind w:firstLine="567"/>
        <w:rPr>
          <w:rFonts w:ascii="Times New Roman" w:hAnsi="Times New Roman"/>
          <w:sz w:val="24"/>
          <w:szCs w:val="24"/>
        </w:rPr>
      </w:pPr>
      <w:r w:rsidRPr="0061468E">
        <w:rPr>
          <w:rFonts w:ascii="Times New Roman" w:hAnsi="Times New Roman"/>
          <w:sz w:val="24"/>
          <w:szCs w:val="24"/>
        </w:rPr>
        <w:t xml:space="preserve">O Programa de Aleitamento Materno foi inserido, na área de Saúde da Criança do Ministério da Saúde, que passou a implementar as ações já existentes, e a implantar outras, no sentido de melhorar os índices de aleitamento materno no país. Em 1989 </w:t>
      </w:r>
      <w:r w:rsidR="00E266FF">
        <w:rPr>
          <w:rFonts w:ascii="Times New Roman" w:hAnsi="Times New Roman"/>
          <w:sz w:val="24"/>
          <w:szCs w:val="24"/>
        </w:rPr>
        <w:t>a</w:t>
      </w:r>
      <w:r w:rsidRPr="0061468E">
        <w:rPr>
          <w:rFonts w:ascii="Times New Roman" w:hAnsi="Times New Roman"/>
          <w:sz w:val="24"/>
          <w:szCs w:val="24"/>
        </w:rPr>
        <w:t xml:space="preserve"> OMS e o UNICEF emitiam uma declaração dizendo o que as maternidades deveriam fazer para proteger, promover e apoiar o aleitamento materno, criando assim os Dez Passos para o sucesso do aleitamento materno em 1991</w:t>
      </w:r>
      <w:r w:rsidR="0061468E" w:rsidRPr="0061468E">
        <w:rPr>
          <w:rFonts w:ascii="Times New Roman" w:hAnsi="Times New Roman"/>
          <w:sz w:val="24"/>
          <w:szCs w:val="24"/>
        </w:rPr>
        <w:t>.</w:t>
      </w:r>
    </w:p>
    <w:p w14:paraId="4CEEFDC4" w14:textId="6FD06B8E" w:rsidR="0061468E" w:rsidRDefault="00D26D45" w:rsidP="0061468E">
      <w:pPr>
        <w:ind w:firstLine="567"/>
        <w:rPr>
          <w:rFonts w:ascii="Times New Roman" w:hAnsi="Times New Roman"/>
          <w:sz w:val="24"/>
          <w:szCs w:val="24"/>
        </w:rPr>
      </w:pPr>
      <w:r w:rsidRPr="0061468E">
        <w:rPr>
          <w:rFonts w:ascii="Times New Roman" w:hAnsi="Times New Roman"/>
          <w:sz w:val="24"/>
          <w:szCs w:val="24"/>
        </w:rPr>
        <w:t>Como estratégia para implementar os dez passos, criou-se a IHAC Iniciativa Hospital Amigo da Criança, que teve início no Brasil no ano de 1992, por meio do PNIAM</w:t>
      </w:r>
      <w:r w:rsidR="00E266FF">
        <w:rPr>
          <w:rFonts w:ascii="Times New Roman" w:hAnsi="Times New Roman"/>
          <w:sz w:val="24"/>
          <w:szCs w:val="24"/>
        </w:rPr>
        <w:t>,</w:t>
      </w:r>
      <w:r w:rsidRPr="0061468E">
        <w:rPr>
          <w:rFonts w:ascii="Times New Roman" w:hAnsi="Times New Roman"/>
          <w:sz w:val="24"/>
          <w:szCs w:val="24"/>
        </w:rPr>
        <w:t xml:space="preserve"> Programa Nacional de incentivo ao Aleitamento Materno e do Grupo de Defesa da Saúde da Criança tendo o apoio do UNICEF, OMS e OPAS. Desde este ano a Semana Mundial de Aleitamento Materno SMAM é comemorada em cerca de 120 países. </w:t>
      </w:r>
    </w:p>
    <w:p w14:paraId="078A2797" w14:textId="77777777" w:rsidR="0061468E" w:rsidRPr="0061468E" w:rsidRDefault="0061468E" w:rsidP="0061468E">
      <w:pPr>
        <w:ind w:firstLine="567"/>
        <w:rPr>
          <w:rFonts w:ascii="Times New Roman" w:hAnsi="Times New Roman"/>
          <w:sz w:val="24"/>
          <w:szCs w:val="24"/>
        </w:rPr>
      </w:pPr>
    </w:p>
    <w:p w14:paraId="5A1D8819" w14:textId="77777777" w:rsidR="00D26D45" w:rsidRDefault="00D26D45" w:rsidP="00D26D45">
      <w:pPr>
        <w:spacing w:line="240" w:lineRule="auto"/>
        <w:ind w:left="2268" w:firstLine="0"/>
        <w:rPr>
          <w:rFonts w:ascii="Times New Roman" w:hAnsi="Times New Roman"/>
          <w:sz w:val="20"/>
          <w:szCs w:val="20"/>
        </w:rPr>
      </w:pPr>
      <w:r w:rsidRPr="0061468E">
        <w:rPr>
          <w:rFonts w:ascii="Times New Roman" w:hAnsi="Times New Roman"/>
          <w:sz w:val="20"/>
          <w:szCs w:val="20"/>
        </w:rPr>
        <w:t>Em setembro de 2008 Lei 11.770, que estabelece a licença maternidade de seis meses, sem prejuízo do emprego e do salário, para as funcionárias públicas federais, ficando a critério dos estados, municípios e empresas privadas a adoção desta Lei. Mobilização social o Brasil comemora anualmente a Semana Mundial da Amamentação, entre 01 e 07 de agosto, e o Dia Nacional de Doação de Leite Humano, em 01 de outubro. (TOMA; REA, 2008, p. 72).</w:t>
      </w:r>
    </w:p>
    <w:p w14:paraId="39FB026C" w14:textId="77777777" w:rsidR="00D26D45" w:rsidRDefault="00D26D45" w:rsidP="00D26D45">
      <w:pPr>
        <w:spacing w:line="240" w:lineRule="auto"/>
        <w:ind w:left="2268" w:firstLine="0"/>
        <w:rPr>
          <w:rFonts w:ascii="Times New Roman" w:hAnsi="Times New Roman"/>
          <w:sz w:val="20"/>
          <w:szCs w:val="20"/>
        </w:rPr>
      </w:pPr>
    </w:p>
    <w:p w14:paraId="6D98ACD1" w14:textId="77777777" w:rsidR="00910993" w:rsidRPr="00373DE5" w:rsidRDefault="00910993" w:rsidP="00D26D45">
      <w:pPr>
        <w:spacing w:line="240" w:lineRule="auto"/>
        <w:ind w:left="2268" w:firstLine="0"/>
        <w:rPr>
          <w:rFonts w:ascii="Times New Roman" w:hAnsi="Times New Roman"/>
          <w:sz w:val="20"/>
          <w:szCs w:val="20"/>
        </w:rPr>
      </w:pPr>
    </w:p>
    <w:p w14:paraId="152AC7FD" w14:textId="77777777" w:rsidR="00D26D45" w:rsidRDefault="00D26D45" w:rsidP="00D26D45">
      <w:pPr>
        <w:ind w:firstLine="567"/>
        <w:rPr>
          <w:rFonts w:ascii="Times New Roman" w:hAnsi="Times New Roman"/>
          <w:sz w:val="24"/>
          <w:szCs w:val="24"/>
        </w:rPr>
      </w:pPr>
      <w:r w:rsidRPr="00687729">
        <w:rPr>
          <w:rFonts w:ascii="Times New Roman" w:hAnsi="Times New Roman"/>
          <w:sz w:val="24"/>
          <w:szCs w:val="24"/>
        </w:rPr>
        <w:t xml:space="preserve">Foi criado a Rede amamenta Brasil que é uma estratégia de promoção, proteção e apoio à prática do aleitamento materno na Atenção Básica, por meio de revisão e supervisão do processo de trabalho interdisciplinar nas unidades básicas de saúde, apoiada nos princípios da educação permanente em saúde, respeitando a visão de mundo dos profissionais e considerando as especificidades locais e regionais (RIBEIRO, 2014). </w:t>
      </w:r>
    </w:p>
    <w:p w14:paraId="3E437283" w14:textId="119CB6FB" w:rsidR="000A3EC4" w:rsidRDefault="00D26D45" w:rsidP="000A3EC4">
      <w:pPr>
        <w:ind w:firstLine="567"/>
        <w:rPr>
          <w:rFonts w:ascii="Times New Roman" w:hAnsi="Times New Roman"/>
          <w:sz w:val="24"/>
          <w:szCs w:val="24"/>
        </w:rPr>
      </w:pPr>
      <w:r w:rsidRPr="00687729">
        <w:rPr>
          <w:rFonts w:ascii="Times New Roman" w:hAnsi="Times New Roman"/>
          <w:sz w:val="24"/>
          <w:szCs w:val="24"/>
        </w:rPr>
        <w:t>Os programas que ajuda</w:t>
      </w:r>
      <w:r w:rsidR="00F71EC7">
        <w:rPr>
          <w:rFonts w:ascii="Times New Roman" w:hAnsi="Times New Roman"/>
          <w:sz w:val="24"/>
          <w:szCs w:val="24"/>
        </w:rPr>
        <w:t>m</w:t>
      </w:r>
      <w:r w:rsidRPr="00687729">
        <w:rPr>
          <w:rFonts w:ascii="Times New Roman" w:hAnsi="Times New Roman"/>
          <w:sz w:val="24"/>
          <w:szCs w:val="24"/>
        </w:rPr>
        <w:t xml:space="preserve"> gestante</w:t>
      </w:r>
      <w:r w:rsidR="00F71EC7">
        <w:rPr>
          <w:rFonts w:ascii="Times New Roman" w:hAnsi="Times New Roman"/>
          <w:sz w:val="24"/>
          <w:szCs w:val="24"/>
        </w:rPr>
        <w:t>s a</w:t>
      </w:r>
      <w:r w:rsidRPr="00687729">
        <w:rPr>
          <w:rFonts w:ascii="Times New Roman" w:hAnsi="Times New Roman"/>
          <w:sz w:val="24"/>
          <w:szCs w:val="24"/>
        </w:rPr>
        <w:t xml:space="preserve"> se preparar para receber seu filho é de grande importância para efetivação do aleitamento materno, é uma forma de propiciar a mãe a escolher o melhor caminho a seguir, enfrentando todas as dificuldades do processo de aleitamento, Na promoção e incentivo ao aleitamento materno são necessárias informações atualizadas sobre amamentação para que as lactentes compreendam como seu bebê deve ser alimentado de maneira certa, promovendo o crescimento adequado da criança (SILVA, 2015).</w:t>
      </w:r>
    </w:p>
    <w:p w14:paraId="0214C383" w14:textId="0E245497" w:rsidR="00D26D45" w:rsidRPr="00E266FF" w:rsidRDefault="00A605A8" w:rsidP="007407A3">
      <w:pPr>
        <w:ind w:firstLine="0"/>
        <w:rPr>
          <w:rFonts w:ascii="Times New Roman" w:eastAsia="Times New Roman" w:hAnsi="Times New Roman"/>
          <w:bCs/>
          <w:sz w:val="24"/>
          <w:szCs w:val="24"/>
          <w:lang w:val="pt-PT"/>
        </w:rPr>
      </w:pPr>
      <w:r w:rsidRPr="00E266FF">
        <w:rPr>
          <w:rFonts w:ascii="Times New Roman" w:eastAsia="Times New Roman" w:hAnsi="Times New Roman"/>
          <w:bCs/>
          <w:sz w:val="24"/>
          <w:szCs w:val="24"/>
          <w:lang w:val="pt-PT"/>
        </w:rPr>
        <w:lastRenderedPageBreak/>
        <w:t>5.4 Desmame Precoce</w:t>
      </w:r>
    </w:p>
    <w:p w14:paraId="719D3295" w14:textId="77777777" w:rsidR="007407A3" w:rsidRPr="007407A3" w:rsidRDefault="007407A3" w:rsidP="007407A3">
      <w:pPr>
        <w:ind w:firstLine="0"/>
        <w:rPr>
          <w:rFonts w:ascii="Times New Roman" w:eastAsia="Times New Roman" w:hAnsi="Times New Roman"/>
          <w:b/>
          <w:sz w:val="24"/>
          <w:szCs w:val="24"/>
          <w:lang w:val="pt-PT"/>
        </w:rPr>
      </w:pPr>
    </w:p>
    <w:p w14:paraId="36AA6E99" w14:textId="77777777" w:rsidR="007407A3" w:rsidRPr="007407A3" w:rsidRDefault="007407A3" w:rsidP="007407A3">
      <w:pPr>
        <w:ind w:firstLine="567"/>
        <w:rPr>
          <w:rFonts w:ascii="Times New Roman" w:eastAsia="Times New Roman" w:hAnsi="Times New Roman"/>
          <w:sz w:val="24"/>
          <w:szCs w:val="24"/>
          <w:lang w:val="pt-PT"/>
        </w:rPr>
      </w:pPr>
      <w:r w:rsidRPr="007407A3">
        <w:rPr>
          <w:rFonts w:ascii="Times New Roman" w:eastAsia="Times New Roman" w:hAnsi="Times New Roman"/>
          <w:sz w:val="24"/>
          <w:szCs w:val="24"/>
          <w:lang w:val="pt-PT"/>
        </w:rPr>
        <w:t xml:space="preserve">A amamentação para a saúde das crianças é de extrema importância, ainda assim é possível se deparar com casos de mães que preferem optar pelo desmame precoce prejudicando assim a saúde de seu bebê. </w:t>
      </w:r>
    </w:p>
    <w:p w14:paraId="4361C6B6" w14:textId="77777777" w:rsidR="007407A3" w:rsidRPr="007407A3" w:rsidRDefault="007407A3" w:rsidP="007407A3">
      <w:pPr>
        <w:ind w:firstLine="567"/>
        <w:rPr>
          <w:rFonts w:ascii="Times New Roman" w:eastAsia="Times New Roman" w:hAnsi="Times New Roman"/>
          <w:sz w:val="24"/>
          <w:szCs w:val="24"/>
        </w:rPr>
      </w:pPr>
      <w:r w:rsidRPr="007407A3">
        <w:rPr>
          <w:rFonts w:ascii="Times New Roman" w:eastAsia="Times New Roman" w:hAnsi="Times New Roman"/>
          <w:sz w:val="24"/>
          <w:szCs w:val="24"/>
        </w:rPr>
        <w:t>O desmame precoce é caracterizado pela ausência da amamentação ou sua interrupção precoce somada, à introdução de outros alimentos antes dos seis meses de vida. Essa interrupção pode desencadear problemas de saúde e patologias ao bebê, pois nos primeiros meses de vida os sistemas imunológico e gastrointestinal ainda são imaturos e mais suscetíveis ao desenvolvimento de reações de hipersensibilidade, como por exemplo, alergias alimentares.</w:t>
      </w:r>
    </w:p>
    <w:p w14:paraId="191119DF" w14:textId="77777777" w:rsidR="007407A3" w:rsidRPr="007407A3" w:rsidRDefault="007407A3" w:rsidP="007407A3">
      <w:pPr>
        <w:ind w:firstLine="567"/>
        <w:rPr>
          <w:rFonts w:ascii="Times New Roman" w:eastAsia="Times New Roman" w:hAnsi="Times New Roman"/>
          <w:sz w:val="24"/>
          <w:szCs w:val="24"/>
          <w:lang w:val="pt-PT"/>
        </w:rPr>
      </w:pPr>
      <w:r w:rsidRPr="007407A3">
        <w:rPr>
          <w:rFonts w:ascii="Times New Roman" w:eastAsia="Times New Roman" w:hAnsi="Times New Roman"/>
          <w:sz w:val="24"/>
          <w:szCs w:val="24"/>
        </w:rPr>
        <w:t>O término ou interrupção da amamentação é denominado desmame, sendo um processo que deve ocorrer de forma natural após dois anos de idade da criança. Ocorre geralmente quando a criança aceita alimentos variados e assim, o interesse pelas mamadas diminui (Brasil, 2019).</w:t>
      </w:r>
    </w:p>
    <w:p w14:paraId="401A4D1D" w14:textId="77777777" w:rsidR="007407A3" w:rsidRPr="007407A3" w:rsidRDefault="007407A3" w:rsidP="007407A3">
      <w:pPr>
        <w:ind w:firstLine="567"/>
        <w:rPr>
          <w:rFonts w:ascii="Times New Roman" w:eastAsia="Times New Roman" w:hAnsi="Times New Roman"/>
          <w:sz w:val="24"/>
          <w:szCs w:val="24"/>
          <w:lang w:val="pt-PT"/>
        </w:rPr>
      </w:pPr>
      <w:r w:rsidRPr="007407A3">
        <w:rPr>
          <w:rFonts w:ascii="Times New Roman" w:eastAsia="Times New Roman" w:hAnsi="Times New Roman"/>
          <w:sz w:val="24"/>
          <w:szCs w:val="24"/>
          <w:lang w:val="pt-PT"/>
        </w:rPr>
        <w:t>De acordo com o Programa Nacional de Incentivo ao Aleitamento Materno (1995), apesar dos evidentes benefícios do leite materno, o abandono da amamentação exclusiva é um fenômeno marcante em quase todos os países, inclusive no Brasil, sobretudo a partir da Revolução Industrial.</w:t>
      </w:r>
    </w:p>
    <w:p w14:paraId="4C0D27DA" w14:textId="77777777" w:rsidR="007407A3" w:rsidRPr="007407A3" w:rsidRDefault="007407A3" w:rsidP="007407A3">
      <w:pPr>
        <w:pStyle w:val="Corpodetexto"/>
        <w:spacing w:before="130" w:line="362" w:lineRule="auto"/>
        <w:ind w:right="-1" w:firstLine="707"/>
        <w:jc w:val="both"/>
      </w:pPr>
      <w:r w:rsidRPr="007407A3">
        <w:t>Os</w:t>
      </w:r>
      <w:r w:rsidRPr="007407A3">
        <w:rPr>
          <w:spacing w:val="19"/>
        </w:rPr>
        <w:t xml:space="preserve"> </w:t>
      </w:r>
      <w:r w:rsidRPr="007407A3">
        <w:t>estudos</w:t>
      </w:r>
      <w:r w:rsidRPr="007407A3">
        <w:rPr>
          <w:spacing w:val="19"/>
        </w:rPr>
        <w:t xml:space="preserve"> </w:t>
      </w:r>
      <w:r w:rsidRPr="007407A3">
        <w:t>de</w:t>
      </w:r>
      <w:r w:rsidRPr="007407A3">
        <w:rPr>
          <w:spacing w:val="18"/>
        </w:rPr>
        <w:t xml:space="preserve"> </w:t>
      </w:r>
      <w:r w:rsidRPr="007407A3">
        <w:t>Vinha</w:t>
      </w:r>
      <w:r w:rsidRPr="007407A3">
        <w:rPr>
          <w:spacing w:val="19"/>
        </w:rPr>
        <w:t xml:space="preserve"> </w:t>
      </w:r>
      <w:r w:rsidRPr="007407A3">
        <w:t>(1999)</w:t>
      </w:r>
      <w:r w:rsidRPr="007407A3">
        <w:rPr>
          <w:spacing w:val="19"/>
        </w:rPr>
        <w:t xml:space="preserve"> </w:t>
      </w:r>
      <w:r w:rsidRPr="007407A3">
        <w:t>mostraram</w:t>
      </w:r>
      <w:r w:rsidRPr="007407A3">
        <w:rPr>
          <w:spacing w:val="17"/>
        </w:rPr>
        <w:t xml:space="preserve"> </w:t>
      </w:r>
      <w:r w:rsidRPr="007407A3">
        <w:t>que</w:t>
      </w:r>
      <w:r w:rsidRPr="007407A3">
        <w:rPr>
          <w:spacing w:val="18"/>
        </w:rPr>
        <w:t xml:space="preserve"> </w:t>
      </w:r>
      <w:r w:rsidRPr="007407A3">
        <w:t>o</w:t>
      </w:r>
      <w:r w:rsidRPr="007407A3">
        <w:rPr>
          <w:spacing w:val="16"/>
        </w:rPr>
        <w:t xml:space="preserve"> </w:t>
      </w:r>
      <w:r w:rsidRPr="007407A3">
        <w:t>que</w:t>
      </w:r>
      <w:r w:rsidRPr="007407A3">
        <w:rPr>
          <w:spacing w:val="19"/>
        </w:rPr>
        <w:t xml:space="preserve"> </w:t>
      </w:r>
      <w:r w:rsidRPr="007407A3">
        <w:t>atrapalha</w:t>
      </w:r>
      <w:r w:rsidRPr="007407A3">
        <w:rPr>
          <w:spacing w:val="19"/>
        </w:rPr>
        <w:t xml:space="preserve"> </w:t>
      </w:r>
      <w:r w:rsidRPr="007407A3">
        <w:t>o</w:t>
      </w:r>
      <w:r w:rsidRPr="007407A3">
        <w:rPr>
          <w:spacing w:val="19"/>
        </w:rPr>
        <w:t xml:space="preserve"> </w:t>
      </w:r>
      <w:r w:rsidRPr="007407A3">
        <w:t>leitamento materno</w:t>
      </w:r>
      <w:r w:rsidRPr="007407A3">
        <w:rPr>
          <w:spacing w:val="2"/>
        </w:rPr>
        <w:t xml:space="preserve"> </w:t>
      </w:r>
      <w:r w:rsidRPr="007407A3">
        <w:t>é:</w:t>
      </w:r>
    </w:p>
    <w:p w14:paraId="2FBEB9A0" w14:textId="77777777" w:rsidR="007407A3" w:rsidRPr="007407A3" w:rsidRDefault="007407A3" w:rsidP="007407A3">
      <w:pPr>
        <w:pStyle w:val="Corpodetexto"/>
        <w:spacing w:before="7"/>
        <w:ind w:left="2268"/>
        <w:jc w:val="both"/>
        <w:rPr>
          <w:sz w:val="20"/>
          <w:szCs w:val="20"/>
        </w:rPr>
      </w:pPr>
    </w:p>
    <w:p w14:paraId="42E40A63" w14:textId="77777777" w:rsidR="007407A3" w:rsidRPr="007407A3" w:rsidRDefault="00B712FC" w:rsidP="00B712FC">
      <w:pPr>
        <w:pStyle w:val="PargrafodaLista"/>
        <w:widowControl w:val="0"/>
        <w:numPr>
          <w:ilvl w:val="3"/>
          <w:numId w:val="4"/>
        </w:numPr>
        <w:tabs>
          <w:tab w:val="left" w:pos="1022"/>
        </w:tabs>
        <w:autoSpaceDE w:val="0"/>
        <w:autoSpaceDN w:val="0"/>
        <w:spacing w:line="240" w:lineRule="auto"/>
        <w:ind w:left="2552" w:right="254" w:hanging="284"/>
        <w:contextualSpacing w:val="0"/>
        <w:rPr>
          <w:rFonts w:ascii="Times New Roman" w:hAnsi="Times New Roman"/>
          <w:sz w:val="20"/>
          <w:szCs w:val="20"/>
        </w:rPr>
      </w:pPr>
      <w:r>
        <w:rPr>
          <w:rFonts w:ascii="Times New Roman" w:hAnsi="Times New Roman"/>
          <w:sz w:val="20"/>
          <w:szCs w:val="20"/>
        </w:rPr>
        <w:t>A</w:t>
      </w:r>
      <w:r w:rsidR="007407A3" w:rsidRPr="007407A3">
        <w:rPr>
          <w:rFonts w:ascii="Times New Roman" w:hAnsi="Times New Roman"/>
          <w:sz w:val="20"/>
          <w:szCs w:val="20"/>
        </w:rPr>
        <w:t>usência</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de</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um</w:t>
      </w:r>
      <w:r w:rsidR="007407A3" w:rsidRPr="007407A3">
        <w:rPr>
          <w:rFonts w:ascii="Times New Roman" w:hAnsi="Times New Roman"/>
          <w:spacing w:val="8"/>
          <w:sz w:val="20"/>
          <w:szCs w:val="20"/>
        </w:rPr>
        <w:t xml:space="preserve"> </w:t>
      </w:r>
      <w:r w:rsidR="007407A3" w:rsidRPr="007407A3">
        <w:rPr>
          <w:rFonts w:ascii="Times New Roman" w:hAnsi="Times New Roman"/>
          <w:sz w:val="20"/>
          <w:szCs w:val="20"/>
        </w:rPr>
        <w:t>modelo</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para</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seguir,</w:t>
      </w:r>
      <w:r w:rsidR="007407A3" w:rsidRPr="007407A3">
        <w:rPr>
          <w:rFonts w:ascii="Times New Roman" w:hAnsi="Times New Roman"/>
          <w:spacing w:val="8"/>
          <w:sz w:val="20"/>
          <w:szCs w:val="20"/>
        </w:rPr>
        <w:t xml:space="preserve"> </w:t>
      </w:r>
      <w:r w:rsidR="007407A3" w:rsidRPr="007407A3">
        <w:rPr>
          <w:rFonts w:ascii="Times New Roman" w:hAnsi="Times New Roman"/>
          <w:sz w:val="20"/>
          <w:szCs w:val="20"/>
        </w:rPr>
        <w:t>ou</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seja,</w:t>
      </w:r>
      <w:r w:rsidR="007407A3" w:rsidRPr="007407A3">
        <w:rPr>
          <w:rFonts w:ascii="Times New Roman" w:hAnsi="Times New Roman"/>
          <w:spacing w:val="6"/>
          <w:sz w:val="20"/>
          <w:szCs w:val="20"/>
        </w:rPr>
        <w:t xml:space="preserve"> </w:t>
      </w:r>
      <w:r w:rsidR="007407A3" w:rsidRPr="007407A3">
        <w:rPr>
          <w:rFonts w:ascii="Times New Roman" w:hAnsi="Times New Roman"/>
          <w:sz w:val="20"/>
          <w:szCs w:val="20"/>
        </w:rPr>
        <w:t>não</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ter</w:t>
      </w:r>
      <w:r w:rsidR="007407A3" w:rsidRPr="007407A3">
        <w:rPr>
          <w:rFonts w:ascii="Times New Roman" w:hAnsi="Times New Roman"/>
          <w:spacing w:val="8"/>
          <w:sz w:val="20"/>
          <w:szCs w:val="20"/>
        </w:rPr>
        <w:t xml:space="preserve"> </w:t>
      </w:r>
      <w:r w:rsidR="007407A3" w:rsidRPr="007407A3">
        <w:rPr>
          <w:rFonts w:ascii="Times New Roman" w:hAnsi="Times New Roman"/>
          <w:sz w:val="20"/>
          <w:szCs w:val="20"/>
        </w:rPr>
        <w:t>visto</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outras</w:t>
      </w:r>
      <w:r w:rsidR="007407A3" w:rsidRPr="007407A3">
        <w:rPr>
          <w:rFonts w:ascii="Times New Roman" w:hAnsi="Times New Roman"/>
          <w:spacing w:val="7"/>
          <w:sz w:val="20"/>
          <w:szCs w:val="20"/>
        </w:rPr>
        <w:t xml:space="preserve"> </w:t>
      </w:r>
      <w:r w:rsidR="007407A3" w:rsidRPr="007407A3">
        <w:rPr>
          <w:rFonts w:ascii="Times New Roman" w:hAnsi="Times New Roman"/>
          <w:sz w:val="20"/>
          <w:szCs w:val="20"/>
        </w:rPr>
        <w:t>mulheres</w:t>
      </w:r>
      <w:r w:rsidR="007407A3" w:rsidRPr="007407A3">
        <w:rPr>
          <w:rFonts w:ascii="Times New Roman" w:hAnsi="Times New Roman"/>
          <w:spacing w:val="-56"/>
          <w:sz w:val="20"/>
          <w:szCs w:val="20"/>
        </w:rPr>
        <w:t xml:space="preserve"> </w:t>
      </w:r>
      <w:r w:rsidR="007407A3" w:rsidRPr="007407A3">
        <w:rPr>
          <w:rFonts w:ascii="Times New Roman" w:hAnsi="Times New Roman"/>
          <w:sz w:val="20"/>
          <w:szCs w:val="20"/>
        </w:rPr>
        <w:t>amamentarem</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como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prática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benéfica e</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natural;</w:t>
      </w:r>
    </w:p>
    <w:p w14:paraId="416F5AF2" w14:textId="77777777" w:rsidR="007407A3" w:rsidRPr="007407A3" w:rsidRDefault="00B712FC" w:rsidP="00B712FC">
      <w:pPr>
        <w:pStyle w:val="PargrafodaLista"/>
        <w:widowControl w:val="0"/>
        <w:numPr>
          <w:ilvl w:val="3"/>
          <w:numId w:val="4"/>
        </w:numPr>
        <w:tabs>
          <w:tab w:val="left" w:pos="1022"/>
        </w:tabs>
        <w:autoSpaceDE w:val="0"/>
        <w:autoSpaceDN w:val="0"/>
        <w:spacing w:before="2" w:line="240" w:lineRule="auto"/>
        <w:ind w:left="2552" w:hanging="284"/>
        <w:contextualSpacing w:val="0"/>
        <w:rPr>
          <w:rFonts w:ascii="Times New Roman" w:hAnsi="Times New Roman"/>
          <w:sz w:val="20"/>
          <w:szCs w:val="20"/>
        </w:rPr>
      </w:pPr>
      <w:r>
        <w:rPr>
          <w:rFonts w:ascii="Times New Roman" w:hAnsi="Times New Roman"/>
          <w:sz w:val="20"/>
          <w:szCs w:val="20"/>
        </w:rPr>
        <w:t>D</w:t>
      </w:r>
      <w:r w:rsidR="007407A3" w:rsidRPr="007407A3">
        <w:rPr>
          <w:rFonts w:ascii="Times New Roman" w:hAnsi="Times New Roman"/>
          <w:sz w:val="20"/>
          <w:szCs w:val="20"/>
        </w:rPr>
        <w:t>espreparo para</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o</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aleitamento pode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torná-lo</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uma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tarefa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difícil</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e</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pesada;</w:t>
      </w:r>
    </w:p>
    <w:p w14:paraId="6800CDBA" w14:textId="66138B2C" w:rsidR="007407A3" w:rsidRPr="007407A3" w:rsidRDefault="00B712FC" w:rsidP="00B712FC">
      <w:pPr>
        <w:pStyle w:val="PargrafodaLista"/>
        <w:widowControl w:val="0"/>
        <w:numPr>
          <w:ilvl w:val="3"/>
          <w:numId w:val="4"/>
        </w:numPr>
        <w:tabs>
          <w:tab w:val="left" w:pos="1022"/>
        </w:tabs>
        <w:autoSpaceDE w:val="0"/>
        <w:autoSpaceDN w:val="0"/>
        <w:spacing w:before="130" w:line="240" w:lineRule="auto"/>
        <w:ind w:left="2552" w:right="253" w:hanging="284"/>
        <w:contextualSpacing w:val="0"/>
        <w:rPr>
          <w:rFonts w:ascii="Times New Roman" w:hAnsi="Times New Roman"/>
          <w:sz w:val="20"/>
          <w:szCs w:val="20"/>
        </w:rPr>
      </w:pPr>
      <w:r>
        <w:rPr>
          <w:rFonts w:ascii="Times New Roman" w:hAnsi="Times New Roman"/>
          <w:sz w:val="20"/>
          <w:szCs w:val="20"/>
        </w:rPr>
        <w:t>D</w:t>
      </w:r>
      <w:r w:rsidR="007407A3" w:rsidRPr="007407A3">
        <w:rPr>
          <w:rFonts w:ascii="Times New Roman" w:hAnsi="Times New Roman"/>
          <w:sz w:val="20"/>
          <w:szCs w:val="20"/>
        </w:rPr>
        <w:t>esconhecimento</w:t>
      </w:r>
      <w:r w:rsidR="007407A3" w:rsidRPr="007407A3">
        <w:rPr>
          <w:rFonts w:ascii="Times New Roman" w:hAnsi="Times New Roman"/>
          <w:spacing w:val="36"/>
          <w:sz w:val="20"/>
          <w:szCs w:val="20"/>
        </w:rPr>
        <w:t xml:space="preserve"> </w:t>
      </w:r>
      <w:r w:rsidR="007407A3" w:rsidRPr="007407A3">
        <w:rPr>
          <w:rFonts w:ascii="Times New Roman" w:hAnsi="Times New Roman"/>
          <w:sz w:val="20"/>
          <w:szCs w:val="20"/>
        </w:rPr>
        <w:t>das</w:t>
      </w:r>
      <w:r w:rsidR="007407A3" w:rsidRPr="007407A3">
        <w:rPr>
          <w:rFonts w:ascii="Times New Roman" w:hAnsi="Times New Roman"/>
          <w:spacing w:val="36"/>
          <w:sz w:val="20"/>
          <w:szCs w:val="20"/>
        </w:rPr>
        <w:t xml:space="preserve"> </w:t>
      </w:r>
      <w:r w:rsidR="007407A3" w:rsidRPr="007407A3">
        <w:rPr>
          <w:rFonts w:ascii="Times New Roman" w:hAnsi="Times New Roman"/>
          <w:sz w:val="20"/>
          <w:szCs w:val="20"/>
        </w:rPr>
        <w:t>causas</w:t>
      </w:r>
      <w:r w:rsidR="007407A3" w:rsidRPr="007407A3">
        <w:rPr>
          <w:rFonts w:ascii="Times New Roman" w:hAnsi="Times New Roman"/>
          <w:spacing w:val="38"/>
          <w:sz w:val="20"/>
          <w:szCs w:val="20"/>
        </w:rPr>
        <w:t xml:space="preserve"> </w:t>
      </w:r>
      <w:r w:rsidR="007407A3" w:rsidRPr="007407A3">
        <w:rPr>
          <w:rFonts w:ascii="Times New Roman" w:hAnsi="Times New Roman"/>
          <w:sz w:val="20"/>
          <w:szCs w:val="20"/>
        </w:rPr>
        <w:t>do</w:t>
      </w:r>
      <w:r w:rsidR="007407A3" w:rsidRPr="007407A3">
        <w:rPr>
          <w:rFonts w:ascii="Times New Roman" w:hAnsi="Times New Roman"/>
          <w:spacing w:val="38"/>
          <w:sz w:val="20"/>
          <w:szCs w:val="20"/>
        </w:rPr>
        <w:t xml:space="preserve"> </w:t>
      </w:r>
      <w:r w:rsidR="007407A3" w:rsidRPr="007407A3">
        <w:rPr>
          <w:rFonts w:ascii="Times New Roman" w:hAnsi="Times New Roman"/>
          <w:sz w:val="20"/>
          <w:szCs w:val="20"/>
        </w:rPr>
        <w:t>choro</w:t>
      </w:r>
      <w:r w:rsidR="007407A3" w:rsidRPr="007407A3">
        <w:rPr>
          <w:rFonts w:ascii="Times New Roman" w:hAnsi="Times New Roman"/>
          <w:spacing w:val="38"/>
          <w:sz w:val="20"/>
          <w:szCs w:val="20"/>
        </w:rPr>
        <w:t xml:space="preserve"> </w:t>
      </w:r>
      <w:r w:rsidR="007407A3" w:rsidRPr="007407A3">
        <w:rPr>
          <w:rFonts w:ascii="Times New Roman" w:hAnsi="Times New Roman"/>
          <w:sz w:val="20"/>
          <w:szCs w:val="20"/>
        </w:rPr>
        <w:t>do</w:t>
      </w:r>
      <w:r w:rsidR="007407A3" w:rsidRPr="007407A3">
        <w:rPr>
          <w:rFonts w:ascii="Times New Roman" w:hAnsi="Times New Roman"/>
          <w:spacing w:val="38"/>
          <w:sz w:val="20"/>
          <w:szCs w:val="20"/>
        </w:rPr>
        <w:t xml:space="preserve"> </w:t>
      </w:r>
      <w:r w:rsidR="007407A3" w:rsidRPr="007407A3">
        <w:rPr>
          <w:rFonts w:ascii="Times New Roman" w:hAnsi="Times New Roman"/>
          <w:sz w:val="20"/>
          <w:szCs w:val="20"/>
        </w:rPr>
        <w:t>bebê,</w:t>
      </w:r>
      <w:r w:rsidR="007407A3" w:rsidRPr="007407A3">
        <w:rPr>
          <w:rFonts w:ascii="Times New Roman" w:hAnsi="Times New Roman"/>
          <w:spacing w:val="40"/>
          <w:sz w:val="20"/>
          <w:szCs w:val="20"/>
        </w:rPr>
        <w:t xml:space="preserve"> </w:t>
      </w:r>
      <w:r w:rsidR="007407A3" w:rsidRPr="007407A3">
        <w:rPr>
          <w:rFonts w:ascii="Times New Roman" w:hAnsi="Times New Roman"/>
          <w:sz w:val="20"/>
          <w:szCs w:val="20"/>
        </w:rPr>
        <w:t>achando</w:t>
      </w:r>
      <w:r w:rsidR="007407A3" w:rsidRPr="007407A3">
        <w:rPr>
          <w:rFonts w:ascii="Times New Roman" w:hAnsi="Times New Roman"/>
          <w:spacing w:val="33"/>
          <w:sz w:val="20"/>
          <w:szCs w:val="20"/>
        </w:rPr>
        <w:t xml:space="preserve"> </w:t>
      </w:r>
      <w:r w:rsidR="007407A3" w:rsidRPr="007407A3">
        <w:rPr>
          <w:rFonts w:ascii="Times New Roman" w:hAnsi="Times New Roman"/>
          <w:sz w:val="20"/>
          <w:szCs w:val="20"/>
        </w:rPr>
        <w:t>que</w:t>
      </w:r>
      <w:r w:rsidR="007407A3" w:rsidRPr="007407A3">
        <w:rPr>
          <w:rFonts w:ascii="Times New Roman" w:hAnsi="Times New Roman"/>
          <w:spacing w:val="38"/>
          <w:sz w:val="20"/>
          <w:szCs w:val="20"/>
        </w:rPr>
        <w:t xml:space="preserve"> </w:t>
      </w:r>
      <w:r w:rsidR="007407A3" w:rsidRPr="007407A3">
        <w:rPr>
          <w:rFonts w:ascii="Times New Roman" w:hAnsi="Times New Roman"/>
          <w:sz w:val="20"/>
          <w:szCs w:val="20"/>
        </w:rPr>
        <w:t>ele</w:t>
      </w:r>
      <w:r w:rsidR="007407A3" w:rsidRPr="007407A3">
        <w:rPr>
          <w:rFonts w:ascii="Times New Roman" w:hAnsi="Times New Roman"/>
          <w:spacing w:val="36"/>
          <w:sz w:val="20"/>
          <w:szCs w:val="20"/>
        </w:rPr>
        <w:t xml:space="preserve"> </w:t>
      </w:r>
      <w:r w:rsidR="007407A3" w:rsidRPr="007407A3">
        <w:rPr>
          <w:rFonts w:ascii="Times New Roman" w:hAnsi="Times New Roman"/>
          <w:sz w:val="20"/>
          <w:szCs w:val="20"/>
        </w:rPr>
        <w:t>só</w:t>
      </w:r>
      <w:r w:rsidR="007407A3" w:rsidRPr="007407A3">
        <w:rPr>
          <w:rFonts w:ascii="Times New Roman" w:hAnsi="Times New Roman"/>
          <w:spacing w:val="36"/>
          <w:sz w:val="20"/>
          <w:szCs w:val="20"/>
        </w:rPr>
        <w:t xml:space="preserve"> </w:t>
      </w:r>
      <w:r w:rsidR="007407A3" w:rsidRPr="007407A3">
        <w:rPr>
          <w:rFonts w:ascii="Times New Roman" w:hAnsi="Times New Roman"/>
          <w:sz w:val="20"/>
          <w:szCs w:val="20"/>
        </w:rPr>
        <w:t>chora</w:t>
      </w:r>
      <w:r w:rsidR="007407A3" w:rsidRPr="007407A3">
        <w:rPr>
          <w:rFonts w:ascii="Times New Roman" w:hAnsi="Times New Roman"/>
          <w:spacing w:val="38"/>
          <w:sz w:val="20"/>
          <w:szCs w:val="20"/>
        </w:rPr>
        <w:t xml:space="preserve"> </w:t>
      </w:r>
      <w:proofErr w:type="gramStart"/>
      <w:r w:rsidR="007407A3" w:rsidRPr="007407A3">
        <w:rPr>
          <w:rFonts w:ascii="Times New Roman" w:hAnsi="Times New Roman"/>
          <w:sz w:val="20"/>
          <w:szCs w:val="20"/>
        </w:rPr>
        <w:t>de</w:t>
      </w:r>
      <w:r w:rsidR="00E266FF">
        <w:rPr>
          <w:rFonts w:ascii="Times New Roman" w:hAnsi="Times New Roman"/>
          <w:sz w:val="20"/>
          <w:szCs w:val="20"/>
        </w:rPr>
        <w:t xml:space="preserve"> </w:t>
      </w:r>
      <w:r w:rsidR="007407A3" w:rsidRPr="007407A3">
        <w:rPr>
          <w:rFonts w:ascii="Times New Roman" w:hAnsi="Times New Roman"/>
          <w:spacing w:val="-55"/>
          <w:sz w:val="20"/>
          <w:szCs w:val="20"/>
        </w:rPr>
        <w:t xml:space="preserve"> </w:t>
      </w:r>
      <w:r w:rsidR="007407A3" w:rsidRPr="007407A3">
        <w:rPr>
          <w:rFonts w:ascii="Times New Roman" w:hAnsi="Times New Roman"/>
          <w:sz w:val="20"/>
          <w:szCs w:val="20"/>
        </w:rPr>
        <w:t>fome</w:t>
      </w:r>
      <w:proofErr w:type="gramEnd"/>
      <w:r w:rsidR="007407A3" w:rsidRPr="007407A3">
        <w:rPr>
          <w:rFonts w:ascii="Times New Roman" w:hAnsi="Times New Roman"/>
          <w:sz w:val="20"/>
          <w:szCs w:val="20"/>
        </w:rPr>
        <w:t>;</w:t>
      </w:r>
    </w:p>
    <w:p w14:paraId="01E15448" w14:textId="77777777" w:rsidR="007407A3" w:rsidRPr="007407A3" w:rsidRDefault="00B712FC" w:rsidP="00B712FC">
      <w:pPr>
        <w:pStyle w:val="PargrafodaLista"/>
        <w:widowControl w:val="0"/>
        <w:numPr>
          <w:ilvl w:val="3"/>
          <w:numId w:val="4"/>
        </w:numPr>
        <w:tabs>
          <w:tab w:val="left" w:pos="1022"/>
        </w:tabs>
        <w:autoSpaceDE w:val="0"/>
        <w:autoSpaceDN w:val="0"/>
        <w:spacing w:line="240" w:lineRule="auto"/>
        <w:ind w:left="2552" w:hanging="284"/>
        <w:contextualSpacing w:val="0"/>
        <w:rPr>
          <w:rFonts w:ascii="Times New Roman" w:hAnsi="Times New Roman"/>
          <w:sz w:val="20"/>
          <w:szCs w:val="20"/>
        </w:rPr>
      </w:pPr>
      <w:r>
        <w:rPr>
          <w:rFonts w:ascii="Times New Roman" w:hAnsi="Times New Roman"/>
          <w:sz w:val="20"/>
          <w:szCs w:val="20"/>
        </w:rPr>
        <w:t>F</w:t>
      </w:r>
      <w:r w:rsidR="007407A3" w:rsidRPr="007407A3">
        <w:rPr>
          <w:rFonts w:ascii="Times New Roman" w:hAnsi="Times New Roman"/>
          <w:sz w:val="20"/>
          <w:szCs w:val="20"/>
        </w:rPr>
        <w:t>alta</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de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conhecimento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sobre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aleitamento</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materno</w:t>
      </w:r>
      <w:r w:rsidR="007407A3" w:rsidRPr="007407A3">
        <w:rPr>
          <w:rFonts w:ascii="Times New Roman" w:hAnsi="Times New Roman"/>
          <w:spacing w:val="-4"/>
          <w:sz w:val="20"/>
          <w:szCs w:val="20"/>
        </w:rPr>
        <w:t xml:space="preserve"> </w:t>
      </w:r>
      <w:r w:rsidR="007407A3" w:rsidRPr="007407A3">
        <w:rPr>
          <w:rFonts w:ascii="Times New Roman" w:hAnsi="Times New Roman"/>
          <w:sz w:val="20"/>
          <w:szCs w:val="20"/>
        </w:rPr>
        <w:t>e sua</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importância;</w:t>
      </w:r>
    </w:p>
    <w:p w14:paraId="3C6AFD5D" w14:textId="77777777" w:rsidR="007407A3" w:rsidRPr="007407A3" w:rsidRDefault="00B712FC" w:rsidP="00B712FC">
      <w:pPr>
        <w:pStyle w:val="PargrafodaLista"/>
        <w:widowControl w:val="0"/>
        <w:numPr>
          <w:ilvl w:val="3"/>
          <w:numId w:val="4"/>
        </w:numPr>
        <w:tabs>
          <w:tab w:val="left" w:pos="1022"/>
        </w:tabs>
        <w:autoSpaceDE w:val="0"/>
        <w:autoSpaceDN w:val="0"/>
        <w:spacing w:before="97" w:line="240" w:lineRule="auto"/>
        <w:ind w:left="2552" w:hanging="284"/>
        <w:contextualSpacing w:val="0"/>
        <w:rPr>
          <w:rFonts w:ascii="Times New Roman" w:hAnsi="Times New Roman"/>
          <w:sz w:val="20"/>
          <w:szCs w:val="20"/>
        </w:rPr>
      </w:pPr>
      <w:r>
        <w:rPr>
          <w:rFonts w:ascii="Times New Roman" w:hAnsi="Times New Roman"/>
          <w:sz w:val="20"/>
          <w:szCs w:val="20"/>
        </w:rPr>
        <w:t>P</w:t>
      </w:r>
      <w:r w:rsidR="007407A3" w:rsidRPr="007407A3">
        <w:rPr>
          <w:rFonts w:ascii="Times New Roman" w:hAnsi="Times New Roman"/>
          <w:sz w:val="20"/>
          <w:szCs w:val="20"/>
        </w:rPr>
        <w:t>reocupação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com</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a</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estética:</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medo de</w:t>
      </w:r>
      <w:r w:rsidR="007407A3" w:rsidRPr="007407A3">
        <w:rPr>
          <w:rFonts w:ascii="Times New Roman" w:hAnsi="Times New Roman"/>
          <w:spacing w:val="4"/>
          <w:sz w:val="20"/>
          <w:szCs w:val="20"/>
        </w:rPr>
        <w:t xml:space="preserve"> </w:t>
      </w:r>
      <w:r w:rsidR="007407A3" w:rsidRPr="007407A3">
        <w:rPr>
          <w:rFonts w:ascii="Times New Roman" w:hAnsi="Times New Roman"/>
          <w:sz w:val="20"/>
          <w:szCs w:val="20"/>
        </w:rPr>
        <w:t>as</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mamas ficarem flácidas</w:t>
      </w:r>
      <w:r w:rsidR="007407A3" w:rsidRPr="007407A3">
        <w:rPr>
          <w:rFonts w:ascii="Times New Roman" w:hAnsi="Times New Roman"/>
          <w:spacing w:val="4"/>
          <w:sz w:val="20"/>
          <w:szCs w:val="20"/>
        </w:rPr>
        <w:t xml:space="preserve"> </w:t>
      </w:r>
      <w:r w:rsidR="007407A3" w:rsidRPr="007407A3">
        <w:rPr>
          <w:rFonts w:ascii="Times New Roman" w:hAnsi="Times New Roman"/>
          <w:sz w:val="20"/>
          <w:szCs w:val="20"/>
        </w:rPr>
        <w:t>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caírem;</w:t>
      </w:r>
    </w:p>
    <w:p w14:paraId="6F869CE5" w14:textId="77777777" w:rsidR="007407A3" w:rsidRPr="007407A3" w:rsidRDefault="00B712FC" w:rsidP="00B712FC">
      <w:pPr>
        <w:pStyle w:val="PargrafodaLista"/>
        <w:widowControl w:val="0"/>
        <w:numPr>
          <w:ilvl w:val="3"/>
          <w:numId w:val="4"/>
        </w:numPr>
        <w:tabs>
          <w:tab w:val="left" w:pos="1022"/>
        </w:tabs>
        <w:autoSpaceDE w:val="0"/>
        <w:autoSpaceDN w:val="0"/>
        <w:spacing w:before="131" w:line="240" w:lineRule="auto"/>
        <w:ind w:left="2552" w:right="255" w:hanging="284"/>
        <w:contextualSpacing w:val="0"/>
        <w:rPr>
          <w:rFonts w:ascii="Times New Roman" w:hAnsi="Times New Roman"/>
          <w:sz w:val="20"/>
          <w:szCs w:val="20"/>
        </w:rPr>
      </w:pPr>
      <w:r>
        <w:rPr>
          <w:rFonts w:ascii="Times New Roman" w:hAnsi="Times New Roman"/>
          <w:sz w:val="20"/>
          <w:szCs w:val="20"/>
        </w:rPr>
        <w:t>O</w:t>
      </w:r>
      <w:r w:rsidR="007407A3" w:rsidRPr="007407A3">
        <w:rPr>
          <w:rFonts w:ascii="Times New Roman" w:hAnsi="Times New Roman"/>
          <w:sz w:val="20"/>
          <w:szCs w:val="20"/>
        </w:rPr>
        <w:t xml:space="preserve"> fato da amamentação se tornar um ato doloroso caso a mulher sofra de algum</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problema mamário como, por exemplo, fissuras e ingurgitamentos que não foram</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tratados;</w:t>
      </w:r>
    </w:p>
    <w:p w14:paraId="1A3DF24F" w14:textId="77777777" w:rsidR="00B712FC" w:rsidRDefault="00B712FC" w:rsidP="00B712FC">
      <w:pPr>
        <w:pStyle w:val="PargrafodaLista"/>
        <w:widowControl w:val="0"/>
        <w:tabs>
          <w:tab w:val="left" w:pos="1022"/>
        </w:tabs>
        <w:autoSpaceDE w:val="0"/>
        <w:autoSpaceDN w:val="0"/>
        <w:spacing w:before="2" w:line="240" w:lineRule="auto"/>
        <w:ind w:left="2552" w:firstLine="0"/>
        <w:contextualSpacing w:val="0"/>
        <w:rPr>
          <w:rFonts w:ascii="Times New Roman" w:hAnsi="Times New Roman"/>
          <w:sz w:val="20"/>
          <w:szCs w:val="20"/>
        </w:rPr>
      </w:pPr>
    </w:p>
    <w:p w14:paraId="55857094" w14:textId="77777777" w:rsidR="00B712FC" w:rsidRPr="00B712FC" w:rsidRDefault="00B712FC" w:rsidP="00B712FC">
      <w:pPr>
        <w:pStyle w:val="PargrafodaLista"/>
        <w:widowControl w:val="0"/>
        <w:tabs>
          <w:tab w:val="left" w:pos="1022"/>
        </w:tabs>
        <w:autoSpaceDE w:val="0"/>
        <w:autoSpaceDN w:val="0"/>
        <w:spacing w:before="2"/>
        <w:ind w:left="0" w:firstLine="567"/>
        <w:contextualSpacing w:val="0"/>
        <w:rPr>
          <w:rFonts w:ascii="Times New Roman" w:hAnsi="Times New Roman"/>
          <w:sz w:val="24"/>
          <w:szCs w:val="24"/>
        </w:rPr>
      </w:pPr>
      <w:r w:rsidRPr="00B712FC">
        <w:rPr>
          <w:rFonts w:ascii="Times New Roman" w:hAnsi="Times New Roman"/>
          <w:sz w:val="24"/>
          <w:szCs w:val="24"/>
        </w:rPr>
        <w:t xml:space="preserve">Como </w:t>
      </w:r>
      <w:r>
        <w:rPr>
          <w:rFonts w:ascii="Times New Roman" w:hAnsi="Times New Roman"/>
          <w:sz w:val="24"/>
          <w:szCs w:val="24"/>
        </w:rPr>
        <w:t>observamos,</w:t>
      </w:r>
      <w:r w:rsidRPr="00B712FC">
        <w:rPr>
          <w:rFonts w:ascii="Times New Roman" w:hAnsi="Times New Roman"/>
          <w:sz w:val="24"/>
          <w:szCs w:val="24"/>
        </w:rPr>
        <w:t xml:space="preserve"> são vários os motivos que levam ao desmame precoce</w:t>
      </w:r>
      <w:r>
        <w:rPr>
          <w:rFonts w:ascii="Times New Roman" w:hAnsi="Times New Roman"/>
          <w:sz w:val="24"/>
          <w:szCs w:val="24"/>
        </w:rPr>
        <w:t xml:space="preserve">, nesse sentido: </w:t>
      </w:r>
    </w:p>
    <w:p w14:paraId="7B3CBA39" w14:textId="77777777" w:rsidR="007407A3" w:rsidRPr="007407A3" w:rsidRDefault="00B712FC" w:rsidP="00B712FC">
      <w:pPr>
        <w:pStyle w:val="PargrafodaLista"/>
        <w:widowControl w:val="0"/>
        <w:tabs>
          <w:tab w:val="left" w:pos="1022"/>
        </w:tabs>
        <w:autoSpaceDE w:val="0"/>
        <w:autoSpaceDN w:val="0"/>
        <w:spacing w:line="240" w:lineRule="auto"/>
        <w:ind w:left="2268" w:right="249" w:firstLine="0"/>
        <w:contextualSpacing w:val="0"/>
        <w:rPr>
          <w:rFonts w:ascii="Times New Roman" w:hAnsi="Times New Roman"/>
          <w:sz w:val="20"/>
          <w:szCs w:val="20"/>
        </w:rPr>
      </w:pPr>
      <w:r>
        <w:rPr>
          <w:rFonts w:ascii="Times New Roman" w:hAnsi="Times New Roman"/>
          <w:sz w:val="20"/>
          <w:szCs w:val="20"/>
        </w:rPr>
        <w:t>I</w:t>
      </w:r>
      <w:r w:rsidR="007407A3" w:rsidRPr="007407A3">
        <w:rPr>
          <w:rFonts w:ascii="Times New Roman" w:hAnsi="Times New Roman"/>
          <w:sz w:val="20"/>
          <w:szCs w:val="20"/>
        </w:rPr>
        <w:t>mpedimento temporário de desempenhar vários papéis ao mesmo tempo: de mãe</w:t>
      </w:r>
      <w:r w:rsidR="007407A3" w:rsidRPr="007407A3">
        <w:rPr>
          <w:rFonts w:ascii="Times New Roman" w:hAnsi="Times New Roman"/>
          <w:spacing w:val="-56"/>
          <w:sz w:val="20"/>
          <w:szCs w:val="20"/>
        </w:rPr>
        <w:t xml:space="preserve"> </w:t>
      </w:r>
      <w:r w:rsidR="007407A3" w:rsidRPr="007407A3">
        <w:rPr>
          <w:rFonts w:ascii="Times New Roman" w:hAnsi="Times New Roman"/>
          <w:sz w:val="20"/>
          <w:szCs w:val="20"/>
        </w:rPr>
        <w:t>de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outros filhos,</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mulher,</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dona-de-casa,</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profissional,</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estudante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outros;</w:t>
      </w:r>
    </w:p>
    <w:p w14:paraId="63C12274" w14:textId="77777777" w:rsidR="007407A3" w:rsidRPr="007407A3" w:rsidRDefault="00B712FC" w:rsidP="00B712FC">
      <w:pPr>
        <w:pStyle w:val="PargrafodaLista"/>
        <w:widowControl w:val="0"/>
        <w:tabs>
          <w:tab w:val="left" w:pos="1022"/>
        </w:tabs>
        <w:autoSpaceDE w:val="0"/>
        <w:autoSpaceDN w:val="0"/>
        <w:spacing w:line="240" w:lineRule="auto"/>
        <w:ind w:left="2268" w:right="249" w:firstLine="0"/>
        <w:contextualSpacing w:val="0"/>
        <w:rPr>
          <w:rFonts w:ascii="Times New Roman" w:hAnsi="Times New Roman"/>
          <w:sz w:val="20"/>
          <w:szCs w:val="20"/>
        </w:rPr>
      </w:pPr>
      <w:r>
        <w:rPr>
          <w:rFonts w:ascii="Times New Roman" w:hAnsi="Times New Roman"/>
          <w:sz w:val="20"/>
          <w:szCs w:val="20"/>
        </w:rPr>
        <w:t>O</w:t>
      </w:r>
      <w:r w:rsidR="007407A3" w:rsidRPr="007407A3">
        <w:rPr>
          <w:rFonts w:ascii="Times New Roman" w:hAnsi="Times New Roman"/>
          <w:sz w:val="20"/>
          <w:szCs w:val="20"/>
        </w:rPr>
        <w:t>ferecimento de leite, em bico de borracha concomitantemente ao aleitamento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materno;</w:t>
      </w:r>
    </w:p>
    <w:p w14:paraId="03539ED3" w14:textId="77777777" w:rsidR="007407A3" w:rsidRPr="007407A3" w:rsidRDefault="00B712FC" w:rsidP="00B712FC">
      <w:pPr>
        <w:pStyle w:val="PargrafodaLista"/>
        <w:widowControl w:val="0"/>
        <w:tabs>
          <w:tab w:val="left" w:pos="1022"/>
        </w:tabs>
        <w:autoSpaceDE w:val="0"/>
        <w:autoSpaceDN w:val="0"/>
        <w:spacing w:line="240" w:lineRule="auto"/>
        <w:ind w:left="2268" w:right="251" w:firstLine="0"/>
        <w:contextualSpacing w:val="0"/>
        <w:rPr>
          <w:rFonts w:ascii="Times New Roman" w:hAnsi="Times New Roman"/>
          <w:sz w:val="20"/>
          <w:szCs w:val="20"/>
        </w:rPr>
      </w:pPr>
      <w:r>
        <w:rPr>
          <w:rFonts w:ascii="Times New Roman" w:hAnsi="Times New Roman"/>
          <w:sz w:val="20"/>
          <w:szCs w:val="20"/>
        </w:rPr>
        <w:t>E</w:t>
      </w:r>
      <w:r w:rsidR="007407A3" w:rsidRPr="007407A3">
        <w:rPr>
          <w:rFonts w:ascii="Times New Roman" w:hAnsi="Times New Roman"/>
          <w:sz w:val="20"/>
          <w:szCs w:val="20"/>
        </w:rPr>
        <w:t>xcesso de tarefas: falta de ajuda e suporte no lar e do serviço de saúde para que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a mãe possa cuidar de si e do recém-nascido, ausência de apoio de companheiro,</w:t>
      </w:r>
      <w:r w:rsidR="007407A3" w:rsidRPr="007407A3">
        <w:rPr>
          <w:rFonts w:ascii="Times New Roman" w:hAnsi="Times New Roman"/>
          <w:spacing w:val="-56"/>
          <w:sz w:val="20"/>
          <w:szCs w:val="20"/>
        </w:rPr>
        <w:t xml:space="preserve"> </w:t>
      </w:r>
      <w:r w:rsidR="007407A3" w:rsidRPr="007407A3">
        <w:rPr>
          <w:rFonts w:ascii="Times New Roman" w:hAnsi="Times New Roman"/>
          <w:sz w:val="20"/>
          <w:szCs w:val="20"/>
        </w:rPr>
        <w:t>familiares</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ou amigos,</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fadiga</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física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e</w:t>
      </w:r>
      <w:r w:rsidR="007407A3" w:rsidRPr="007407A3">
        <w:rPr>
          <w:rFonts w:ascii="Times New Roman" w:hAnsi="Times New Roman"/>
          <w:spacing w:val="4"/>
          <w:sz w:val="20"/>
          <w:szCs w:val="20"/>
        </w:rPr>
        <w:t xml:space="preserve"> </w:t>
      </w:r>
      <w:r w:rsidR="007407A3" w:rsidRPr="007407A3">
        <w:rPr>
          <w:rFonts w:ascii="Times New Roman" w:hAnsi="Times New Roman"/>
          <w:sz w:val="20"/>
          <w:szCs w:val="20"/>
        </w:rPr>
        <w:t>psíquica;</w:t>
      </w:r>
    </w:p>
    <w:p w14:paraId="3A00C098" w14:textId="77777777" w:rsidR="007407A3" w:rsidRPr="007407A3" w:rsidRDefault="00B712FC" w:rsidP="00B712FC">
      <w:pPr>
        <w:pStyle w:val="PargrafodaLista"/>
        <w:widowControl w:val="0"/>
        <w:tabs>
          <w:tab w:val="left" w:pos="1022"/>
        </w:tabs>
        <w:autoSpaceDE w:val="0"/>
        <w:autoSpaceDN w:val="0"/>
        <w:spacing w:line="240" w:lineRule="auto"/>
        <w:ind w:left="2268" w:right="255" w:firstLine="0"/>
        <w:contextualSpacing w:val="0"/>
        <w:rPr>
          <w:rFonts w:ascii="Times New Roman" w:hAnsi="Times New Roman"/>
          <w:sz w:val="20"/>
          <w:szCs w:val="20"/>
        </w:rPr>
      </w:pPr>
      <w:r>
        <w:rPr>
          <w:rFonts w:ascii="Times New Roman" w:hAnsi="Times New Roman"/>
          <w:sz w:val="20"/>
          <w:szCs w:val="20"/>
        </w:rPr>
        <w:t>A</w:t>
      </w:r>
      <w:r w:rsidR="007407A3" w:rsidRPr="007407A3">
        <w:rPr>
          <w:rFonts w:ascii="Times New Roman" w:hAnsi="Times New Roman"/>
          <w:sz w:val="20"/>
          <w:szCs w:val="20"/>
        </w:rPr>
        <w:t>utoconfiança em baixa: ter insegurança quanto ao seu desempenho materno,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confiar</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mais</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na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mamadeira</w:t>
      </w:r>
      <w:r w:rsidR="007407A3" w:rsidRPr="007407A3">
        <w:rPr>
          <w:rFonts w:ascii="Times New Roman" w:hAnsi="Times New Roman"/>
          <w:spacing w:val="2"/>
          <w:sz w:val="20"/>
          <w:szCs w:val="20"/>
        </w:rPr>
        <w:t xml:space="preserve"> </w:t>
      </w:r>
      <w:r w:rsidR="007407A3" w:rsidRPr="007407A3">
        <w:rPr>
          <w:rFonts w:ascii="Times New Roman" w:hAnsi="Times New Roman"/>
          <w:sz w:val="20"/>
          <w:szCs w:val="20"/>
        </w:rPr>
        <w:t>do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que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no</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próprio leite;</w:t>
      </w:r>
    </w:p>
    <w:p w14:paraId="1B09506F" w14:textId="49A98DF4" w:rsidR="00EF6EFA" w:rsidRPr="000A3EC4" w:rsidRDefault="00B712FC" w:rsidP="000A3EC4">
      <w:pPr>
        <w:pStyle w:val="PargrafodaLista"/>
        <w:widowControl w:val="0"/>
        <w:tabs>
          <w:tab w:val="left" w:pos="1022"/>
        </w:tabs>
        <w:autoSpaceDE w:val="0"/>
        <w:autoSpaceDN w:val="0"/>
        <w:spacing w:before="1" w:line="240" w:lineRule="auto"/>
        <w:ind w:left="2268" w:firstLine="0"/>
        <w:contextualSpacing w:val="0"/>
        <w:rPr>
          <w:rFonts w:ascii="Times New Roman" w:hAnsi="Times New Roman"/>
          <w:sz w:val="20"/>
          <w:szCs w:val="20"/>
        </w:rPr>
      </w:pPr>
      <w:r>
        <w:rPr>
          <w:rFonts w:ascii="Times New Roman" w:hAnsi="Times New Roman"/>
          <w:sz w:val="20"/>
          <w:szCs w:val="20"/>
        </w:rPr>
        <w:t>D</w:t>
      </w:r>
      <w:r w:rsidR="007407A3" w:rsidRPr="007407A3">
        <w:rPr>
          <w:rFonts w:ascii="Times New Roman" w:hAnsi="Times New Roman"/>
          <w:sz w:val="20"/>
          <w:szCs w:val="20"/>
        </w:rPr>
        <w:t>esejo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consciente</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ou</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inconscientemente</w:t>
      </w:r>
      <w:r w:rsidR="007407A3" w:rsidRPr="007407A3">
        <w:rPr>
          <w:rFonts w:ascii="Times New Roman" w:hAnsi="Times New Roman"/>
          <w:spacing w:val="3"/>
          <w:sz w:val="20"/>
          <w:szCs w:val="20"/>
        </w:rPr>
        <w:t xml:space="preserve"> </w:t>
      </w:r>
      <w:r w:rsidR="007407A3" w:rsidRPr="007407A3">
        <w:rPr>
          <w:rFonts w:ascii="Times New Roman" w:hAnsi="Times New Roman"/>
          <w:sz w:val="20"/>
          <w:szCs w:val="20"/>
        </w:rPr>
        <w:t>de não</w:t>
      </w:r>
      <w:r w:rsidR="007407A3" w:rsidRPr="007407A3">
        <w:rPr>
          <w:rFonts w:ascii="Times New Roman" w:hAnsi="Times New Roman"/>
          <w:spacing w:val="-1"/>
          <w:sz w:val="20"/>
          <w:szCs w:val="20"/>
        </w:rPr>
        <w:t xml:space="preserve"> </w:t>
      </w:r>
      <w:r w:rsidR="007407A3" w:rsidRPr="007407A3">
        <w:rPr>
          <w:rFonts w:ascii="Times New Roman" w:hAnsi="Times New Roman"/>
          <w:sz w:val="20"/>
          <w:szCs w:val="20"/>
        </w:rPr>
        <w:t>amamentar.</w:t>
      </w:r>
    </w:p>
    <w:p w14:paraId="4F5F7B74" w14:textId="77777777" w:rsidR="007407A3" w:rsidRPr="007407A3" w:rsidRDefault="007407A3" w:rsidP="007407A3">
      <w:pPr>
        <w:pStyle w:val="Corpodetexto"/>
        <w:spacing w:before="130" w:line="362" w:lineRule="auto"/>
        <w:ind w:right="-1" w:firstLine="707"/>
        <w:jc w:val="both"/>
      </w:pPr>
      <w:r w:rsidRPr="007407A3">
        <w:lastRenderedPageBreak/>
        <w:t>A maioria das lactantes, por mais que sejam orientadas sobre a importância da amamentação exclusiva até o 6º mês da criança e até executem a preparação das mamas, optam por não seguir amamentando, seja em decorrência de dores, fissuras ou pressões externas. Assim, realizam a troca para mamadeiras ou para o copinho, ofertando predominantemente leite de vaca.</w:t>
      </w:r>
    </w:p>
    <w:p w14:paraId="1D0FF5C6" w14:textId="77777777" w:rsidR="007407A3" w:rsidRPr="007407A3" w:rsidRDefault="007407A3" w:rsidP="007407A3">
      <w:pPr>
        <w:ind w:firstLine="567"/>
        <w:rPr>
          <w:rFonts w:ascii="Times New Roman" w:eastAsia="Times New Roman" w:hAnsi="Times New Roman"/>
          <w:sz w:val="24"/>
          <w:szCs w:val="24"/>
        </w:rPr>
      </w:pPr>
      <w:r w:rsidRPr="007407A3">
        <w:rPr>
          <w:rFonts w:ascii="Times New Roman" w:eastAsia="Times New Roman" w:hAnsi="Times New Roman"/>
          <w:sz w:val="24"/>
          <w:szCs w:val="24"/>
        </w:rPr>
        <w:t>O mito do “leite fraco”, por mães e familiares, ainda é considerado como um dos fatores bastante frequentes entre os motivos responsáveis pela descontinuidade da amamentação, especialmente a exclusiva. Muitos acreditam que o leite é insuficiente para suprir as necessidades nutricionais da criança e acabam por inserir precocemente alimentos considerados inadequados para a faixa etária da criança (NETO; OLIVEIRA; ZANDONADE, 2007).</w:t>
      </w:r>
    </w:p>
    <w:p w14:paraId="08545E3C" w14:textId="16CF10E5" w:rsidR="007407A3" w:rsidRDefault="007407A3" w:rsidP="007407A3">
      <w:pPr>
        <w:ind w:firstLine="567"/>
        <w:rPr>
          <w:rFonts w:ascii="Times New Roman" w:hAnsi="Times New Roman"/>
          <w:sz w:val="24"/>
          <w:szCs w:val="24"/>
        </w:rPr>
      </w:pPr>
      <w:r w:rsidRPr="007407A3">
        <w:rPr>
          <w:rFonts w:ascii="Times New Roman" w:hAnsi="Times New Roman"/>
          <w:sz w:val="24"/>
          <w:szCs w:val="24"/>
        </w:rPr>
        <w:t>As questões biológicas exemplificadas pelo ingurgitamento mamário, as fissuras mamilares e as mastites apresentam-se como uma das condições mais importantes e comprometedoras da prática da amamentação nesta categoria. A falta de orientação durante o período gravídico-puerperal contribui para o surgimento de algumas dessas intercorrências, as quais podem facilitar a interrupção da amamentação (AMARANTE, 2008). A mastite, segundo Pereira, Palmira e Salgado (2011, p. 1):</w:t>
      </w:r>
    </w:p>
    <w:p w14:paraId="27AFEB35" w14:textId="77777777" w:rsidR="00910993" w:rsidRPr="007407A3" w:rsidRDefault="00910993" w:rsidP="007407A3">
      <w:pPr>
        <w:ind w:firstLine="567"/>
        <w:rPr>
          <w:rFonts w:ascii="Times New Roman" w:hAnsi="Times New Roman"/>
          <w:sz w:val="24"/>
          <w:szCs w:val="24"/>
        </w:rPr>
      </w:pPr>
    </w:p>
    <w:p w14:paraId="22DF07B4" w14:textId="77777777" w:rsidR="007407A3" w:rsidRPr="00B712FC" w:rsidRDefault="007407A3" w:rsidP="007407A3">
      <w:pPr>
        <w:spacing w:line="240" w:lineRule="auto"/>
        <w:ind w:left="2268" w:firstLine="0"/>
        <w:rPr>
          <w:rFonts w:ascii="Times New Roman" w:hAnsi="Times New Roman"/>
          <w:sz w:val="20"/>
          <w:szCs w:val="20"/>
        </w:rPr>
      </w:pPr>
      <w:r w:rsidRPr="00B712FC">
        <w:rPr>
          <w:rFonts w:ascii="Times New Roman" w:hAnsi="Times New Roman"/>
          <w:sz w:val="20"/>
          <w:szCs w:val="20"/>
        </w:rPr>
        <w:t xml:space="preserve">É um problema relativamente frequente na mulher que amamenta. Manifesta-se por sinais inflamatórios na mama, por vezes associados a mal-estar, febre e calafrios. O diagnóstico é clínico e o tratamento inclui terapêutica sintomática e antimicrobiano com cobertura </w:t>
      </w:r>
      <w:proofErr w:type="spellStart"/>
      <w:r w:rsidRPr="00B712FC">
        <w:rPr>
          <w:rFonts w:ascii="Times New Roman" w:hAnsi="Times New Roman"/>
          <w:sz w:val="20"/>
          <w:szCs w:val="20"/>
        </w:rPr>
        <w:t>anti-estafilocócica</w:t>
      </w:r>
      <w:proofErr w:type="spellEnd"/>
      <w:r w:rsidRPr="00B712FC">
        <w:rPr>
          <w:rFonts w:ascii="Times New Roman" w:hAnsi="Times New Roman"/>
          <w:sz w:val="20"/>
          <w:szCs w:val="20"/>
        </w:rPr>
        <w:t xml:space="preserve">. A amamentação pode e deve ser mantida. Sendo uma patologia que interfere grandemente com o sucesso da amamentação, quando um pediatra se depara com este problema deve assumi-lo e tratá-lo para benefício da díade mãe-filho. </w:t>
      </w:r>
    </w:p>
    <w:p w14:paraId="613747C0" w14:textId="77777777" w:rsidR="007407A3" w:rsidRPr="007407A3" w:rsidRDefault="007407A3" w:rsidP="007407A3">
      <w:pPr>
        <w:spacing w:line="240" w:lineRule="auto"/>
        <w:ind w:left="2268" w:firstLine="0"/>
        <w:rPr>
          <w:rFonts w:ascii="Times New Roman" w:hAnsi="Times New Roman"/>
          <w:sz w:val="24"/>
          <w:szCs w:val="24"/>
        </w:rPr>
      </w:pPr>
    </w:p>
    <w:p w14:paraId="20C875E8" w14:textId="6FB10B6F" w:rsidR="007407A3" w:rsidRDefault="007407A3" w:rsidP="007407A3">
      <w:pPr>
        <w:ind w:firstLine="567"/>
        <w:rPr>
          <w:rFonts w:ascii="Times New Roman" w:hAnsi="Times New Roman"/>
          <w:sz w:val="24"/>
          <w:szCs w:val="24"/>
        </w:rPr>
      </w:pPr>
      <w:r w:rsidRPr="007407A3">
        <w:rPr>
          <w:rFonts w:ascii="Times New Roman" w:hAnsi="Times New Roman"/>
          <w:sz w:val="24"/>
          <w:szCs w:val="24"/>
        </w:rPr>
        <w:t>Da mesma forma que a mastite as fissuras mamilares e o ingurgitamento mamário também são mencionados como um dos fatores de risco responsáveis pela interrupção do aleitamento materno devido ao desconforto pelas mães durante a amamentação. As causas mais comuns destas complicações estão relacionadas ao posicionamento e pega inadequada realizada pela criança. Outras causas incluem mamilos planos ou invertidos, disfunções orais na criança, freio de língua excessivamente curto, sucção não-nutritiva prolongada, uso impróprio de bombas de extração de leite, não-interrupção da sucção da criança antes de retirá-la do peito e o uso de protetores de mamilo (MARQUES; MELO, 2008).</w:t>
      </w:r>
    </w:p>
    <w:p w14:paraId="76108726" w14:textId="2EAB4EB7" w:rsidR="00534D4E" w:rsidRDefault="00534D4E" w:rsidP="007407A3">
      <w:pPr>
        <w:ind w:firstLine="567"/>
        <w:rPr>
          <w:rFonts w:ascii="Times New Roman" w:eastAsia="Times New Roman" w:hAnsi="Times New Roman"/>
          <w:sz w:val="24"/>
          <w:szCs w:val="24"/>
          <w:lang w:val="pt-PT"/>
        </w:rPr>
      </w:pPr>
      <w:r w:rsidRPr="00534D4E">
        <w:rPr>
          <w:rFonts w:ascii="Times New Roman" w:eastAsia="Times New Roman" w:hAnsi="Times New Roman"/>
          <w:sz w:val="24"/>
          <w:szCs w:val="24"/>
        </w:rPr>
        <w:t xml:space="preserve">Com tudo, a amamentação tem seus desafios e problemas que impedem a mãe de prosseguir com tal prática. Umas das intercorrências mamárias mais comuns são as mastites, estudos com evidenciaram que 51,19% das mães sofrem com as mastites, em segundo lugar </w:t>
      </w:r>
      <w:r w:rsidRPr="00534D4E">
        <w:rPr>
          <w:rFonts w:ascii="Times New Roman" w:eastAsia="Times New Roman" w:hAnsi="Times New Roman"/>
          <w:sz w:val="24"/>
          <w:szCs w:val="24"/>
        </w:rPr>
        <w:lastRenderedPageBreak/>
        <w:t>está o ingurgitamento mamário com 35,04%, seguido por</w:t>
      </w:r>
      <w:r>
        <w:rPr>
          <w:rFonts w:ascii="Times New Roman" w:eastAsia="Times New Roman" w:hAnsi="Times New Roman"/>
          <w:sz w:val="24"/>
          <w:szCs w:val="24"/>
        </w:rPr>
        <w:t xml:space="preserve"> 32,88% que apresentam fissuras </w:t>
      </w:r>
      <w:r w:rsidRPr="00534D4E">
        <w:rPr>
          <w:rFonts w:ascii="Times New Roman" w:eastAsia="Times New Roman" w:hAnsi="Times New Roman"/>
          <w:sz w:val="24"/>
          <w:szCs w:val="24"/>
        </w:rPr>
        <w:t>mamilares (FERREIRA, 2020; LOPES &amp; CHORA, 2019)</w:t>
      </w:r>
    </w:p>
    <w:p w14:paraId="45600100" w14:textId="20C7E8FA" w:rsidR="00EF6EFA" w:rsidRDefault="00EF6EFA" w:rsidP="00EF6EFA">
      <w:pPr>
        <w:pStyle w:val="Corpodetexto"/>
        <w:spacing w:line="362" w:lineRule="auto"/>
        <w:ind w:left="302" w:right="251" w:firstLine="707"/>
        <w:jc w:val="both"/>
      </w:pPr>
      <w:r>
        <w:t>De</w:t>
      </w:r>
      <w:r>
        <w:rPr>
          <w:spacing w:val="1"/>
        </w:rPr>
        <w:t xml:space="preserve"> </w:t>
      </w:r>
      <w:r>
        <w:t>acordo</w:t>
      </w:r>
      <w:r>
        <w:rPr>
          <w:spacing w:val="1"/>
        </w:rPr>
        <w:t xml:space="preserve"> </w:t>
      </w:r>
      <w:r>
        <w:t>com</w:t>
      </w:r>
      <w:r>
        <w:rPr>
          <w:spacing w:val="1"/>
        </w:rPr>
        <w:t xml:space="preserve"> </w:t>
      </w:r>
      <w:r>
        <w:t>o</w:t>
      </w:r>
      <w:r>
        <w:rPr>
          <w:spacing w:val="1"/>
        </w:rPr>
        <w:t xml:space="preserve"> </w:t>
      </w:r>
      <w:r>
        <w:t>Programa</w:t>
      </w:r>
      <w:r>
        <w:rPr>
          <w:spacing w:val="1"/>
        </w:rPr>
        <w:t xml:space="preserve"> </w:t>
      </w:r>
      <w:r>
        <w:t>Nacional</w:t>
      </w:r>
      <w:r>
        <w:rPr>
          <w:spacing w:val="1"/>
        </w:rPr>
        <w:t xml:space="preserve"> </w:t>
      </w:r>
      <w:r>
        <w:t>de</w:t>
      </w:r>
      <w:r>
        <w:rPr>
          <w:spacing w:val="1"/>
        </w:rPr>
        <w:t xml:space="preserve"> </w:t>
      </w:r>
      <w:r>
        <w:t>Incentivo</w:t>
      </w:r>
      <w:r>
        <w:rPr>
          <w:spacing w:val="1"/>
        </w:rPr>
        <w:t xml:space="preserve"> </w:t>
      </w:r>
      <w:r>
        <w:t>ao</w:t>
      </w:r>
      <w:r>
        <w:rPr>
          <w:spacing w:val="1"/>
        </w:rPr>
        <w:t xml:space="preserve"> </w:t>
      </w:r>
      <w:r>
        <w:t>Aleitamento</w:t>
      </w:r>
      <w:r>
        <w:rPr>
          <w:spacing w:val="1"/>
        </w:rPr>
        <w:t xml:space="preserve"> </w:t>
      </w:r>
      <w:r>
        <w:t>Materno</w:t>
      </w:r>
      <w:r>
        <w:rPr>
          <w:spacing w:val="1"/>
        </w:rPr>
        <w:t xml:space="preserve"> </w:t>
      </w:r>
      <w:r>
        <w:t>(BRASIL,</w:t>
      </w:r>
      <w:r>
        <w:rPr>
          <w:spacing w:val="33"/>
        </w:rPr>
        <w:t xml:space="preserve"> </w:t>
      </w:r>
      <w:r>
        <w:t>1995,</w:t>
      </w:r>
      <w:r>
        <w:rPr>
          <w:spacing w:val="34"/>
        </w:rPr>
        <w:t xml:space="preserve"> </w:t>
      </w:r>
      <w:r>
        <w:t>p.</w:t>
      </w:r>
      <w:r>
        <w:rPr>
          <w:spacing w:val="33"/>
        </w:rPr>
        <w:t xml:space="preserve"> </w:t>
      </w:r>
      <w:r>
        <w:t>13),</w:t>
      </w:r>
      <w:r>
        <w:rPr>
          <w:spacing w:val="29"/>
        </w:rPr>
        <w:t xml:space="preserve"> </w:t>
      </w:r>
      <w:r>
        <w:t>“[...]</w:t>
      </w:r>
      <w:r>
        <w:rPr>
          <w:spacing w:val="34"/>
        </w:rPr>
        <w:t xml:space="preserve"> </w:t>
      </w:r>
      <w:r>
        <w:t>não</w:t>
      </w:r>
      <w:r>
        <w:rPr>
          <w:spacing w:val="29"/>
        </w:rPr>
        <w:t xml:space="preserve"> </w:t>
      </w:r>
      <w:r>
        <w:t>só</w:t>
      </w:r>
      <w:r>
        <w:rPr>
          <w:spacing w:val="33"/>
        </w:rPr>
        <w:t xml:space="preserve"> </w:t>
      </w:r>
      <w:r>
        <w:t>a</w:t>
      </w:r>
      <w:r>
        <w:rPr>
          <w:spacing w:val="30"/>
        </w:rPr>
        <w:t xml:space="preserve"> </w:t>
      </w:r>
      <w:r>
        <w:t>mulher,</w:t>
      </w:r>
      <w:r>
        <w:rPr>
          <w:spacing w:val="31"/>
        </w:rPr>
        <w:t xml:space="preserve"> </w:t>
      </w:r>
      <w:r>
        <w:t>mas</w:t>
      </w:r>
      <w:r>
        <w:rPr>
          <w:spacing w:val="33"/>
        </w:rPr>
        <w:t xml:space="preserve"> </w:t>
      </w:r>
      <w:r>
        <w:t>todo</w:t>
      </w:r>
      <w:r>
        <w:rPr>
          <w:spacing w:val="32"/>
        </w:rPr>
        <w:t xml:space="preserve"> </w:t>
      </w:r>
      <w:r>
        <w:t>o</w:t>
      </w:r>
      <w:r>
        <w:rPr>
          <w:spacing w:val="32"/>
        </w:rPr>
        <w:t xml:space="preserve"> </w:t>
      </w:r>
      <w:r>
        <w:t>conjunto</w:t>
      </w:r>
      <w:r>
        <w:rPr>
          <w:spacing w:val="33"/>
        </w:rPr>
        <w:t xml:space="preserve"> </w:t>
      </w:r>
      <w:r>
        <w:t>da</w:t>
      </w:r>
      <w:r>
        <w:rPr>
          <w:spacing w:val="29"/>
        </w:rPr>
        <w:t xml:space="preserve"> </w:t>
      </w:r>
      <w:r>
        <w:t>sociedade</w:t>
      </w:r>
      <w:r>
        <w:rPr>
          <w:spacing w:val="33"/>
        </w:rPr>
        <w:t xml:space="preserve"> </w:t>
      </w:r>
      <w:r>
        <w:t>deve</w:t>
      </w:r>
      <w:r w:rsidR="00E266FF">
        <w:t xml:space="preserve"> </w:t>
      </w:r>
      <w:r>
        <w:rPr>
          <w:spacing w:val="-56"/>
        </w:rPr>
        <w:t xml:space="preserve"> </w:t>
      </w:r>
      <w:r>
        <w:t>estar ciente da importância do leite materno”. Os fatores que determinam o desmame</w:t>
      </w:r>
      <w:r>
        <w:rPr>
          <w:spacing w:val="1"/>
        </w:rPr>
        <w:t xml:space="preserve"> </w:t>
      </w:r>
      <w:r>
        <w:t>podem ser revertidos através da mobilização dos diversos setores da sociedade para que</w:t>
      </w:r>
      <w:r>
        <w:rPr>
          <w:spacing w:val="1"/>
        </w:rPr>
        <w:t xml:space="preserve"> </w:t>
      </w:r>
      <w:r>
        <w:t>sejam efetivadas</w:t>
      </w:r>
      <w:r>
        <w:rPr>
          <w:spacing w:val="2"/>
        </w:rPr>
        <w:t xml:space="preserve"> </w:t>
      </w:r>
      <w:r>
        <w:t>as</w:t>
      </w:r>
      <w:r>
        <w:rPr>
          <w:spacing w:val="4"/>
        </w:rPr>
        <w:t xml:space="preserve"> </w:t>
      </w:r>
      <w:r>
        <w:t>seguintes</w:t>
      </w:r>
      <w:r>
        <w:rPr>
          <w:spacing w:val="4"/>
        </w:rPr>
        <w:t xml:space="preserve"> </w:t>
      </w:r>
      <w:r>
        <w:t>ações:</w:t>
      </w:r>
    </w:p>
    <w:p w14:paraId="0F132DED" w14:textId="77777777" w:rsidR="00EF6EFA" w:rsidRDefault="00EF6EFA" w:rsidP="00EF6EFA">
      <w:pPr>
        <w:pStyle w:val="Corpodetexto"/>
        <w:spacing w:before="3"/>
        <w:rPr>
          <w:sz w:val="33"/>
        </w:rPr>
      </w:pPr>
    </w:p>
    <w:p w14:paraId="6DD5972A" w14:textId="77777777" w:rsidR="00EF6EFA" w:rsidRPr="00B712FC" w:rsidRDefault="00B712FC" w:rsidP="00B712FC">
      <w:pPr>
        <w:widowControl w:val="0"/>
        <w:tabs>
          <w:tab w:val="left" w:pos="2552"/>
        </w:tabs>
        <w:autoSpaceDE w:val="0"/>
        <w:autoSpaceDN w:val="0"/>
        <w:spacing w:before="1" w:line="240" w:lineRule="auto"/>
        <w:ind w:left="2268" w:right="251" w:firstLine="0"/>
        <w:rPr>
          <w:rFonts w:ascii="Times New Roman" w:hAnsi="Times New Roman"/>
          <w:sz w:val="20"/>
          <w:szCs w:val="20"/>
        </w:rPr>
      </w:pPr>
      <w:r w:rsidRPr="00B712FC">
        <w:rPr>
          <w:rFonts w:ascii="Times New Roman" w:hAnsi="Times New Roman"/>
          <w:sz w:val="20"/>
          <w:szCs w:val="20"/>
        </w:rPr>
        <w:t>I</w:t>
      </w:r>
      <w:r w:rsidR="00EF6EFA" w:rsidRPr="00B712FC">
        <w:rPr>
          <w:rFonts w:ascii="Times New Roman" w:hAnsi="Times New Roman"/>
          <w:sz w:val="20"/>
          <w:szCs w:val="20"/>
        </w:rPr>
        <w:t>nformar às mães durante o pré-natal: uma experiência desenvolvida nos Estados</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Unidos demonstrou que a introdução de aulas sobre amamentação, durante o</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pré-natal,</w:t>
      </w:r>
      <w:r w:rsidR="00EF6EFA" w:rsidRPr="00B712FC">
        <w:rPr>
          <w:rFonts w:ascii="Times New Roman" w:hAnsi="Times New Roman"/>
          <w:spacing w:val="9"/>
          <w:sz w:val="20"/>
          <w:szCs w:val="20"/>
        </w:rPr>
        <w:t xml:space="preserve"> </w:t>
      </w:r>
      <w:r w:rsidR="00EF6EFA" w:rsidRPr="00B712FC">
        <w:rPr>
          <w:rFonts w:ascii="Times New Roman" w:hAnsi="Times New Roman"/>
          <w:sz w:val="20"/>
          <w:szCs w:val="20"/>
        </w:rPr>
        <w:t>provocou</w:t>
      </w:r>
      <w:r w:rsidR="00EF6EFA" w:rsidRPr="00B712FC">
        <w:rPr>
          <w:rFonts w:ascii="Times New Roman" w:hAnsi="Times New Roman"/>
          <w:spacing w:val="8"/>
          <w:sz w:val="20"/>
          <w:szCs w:val="20"/>
        </w:rPr>
        <w:t xml:space="preserve"> </w:t>
      </w:r>
      <w:r w:rsidR="00EF6EFA" w:rsidRPr="00B712FC">
        <w:rPr>
          <w:rFonts w:ascii="Times New Roman" w:hAnsi="Times New Roman"/>
          <w:sz w:val="20"/>
          <w:szCs w:val="20"/>
        </w:rPr>
        <w:t>um</w:t>
      </w:r>
      <w:r w:rsidR="00EF6EFA" w:rsidRPr="00B712FC">
        <w:rPr>
          <w:rFonts w:ascii="Times New Roman" w:hAnsi="Times New Roman"/>
          <w:spacing w:val="7"/>
          <w:sz w:val="20"/>
          <w:szCs w:val="20"/>
        </w:rPr>
        <w:t xml:space="preserve"> </w:t>
      </w:r>
      <w:r w:rsidR="00EF6EFA" w:rsidRPr="00B712FC">
        <w:rPr>
          <w:rFonts w:ascii="Times New Roman" w:hAnsi="Times New Roman"/>
          <w:sz w:val="20"/>
          <w:szCs w:val="20"/>
        </w:rPr>
        <w:t>aumento</w:t>
      </w:r>
      <w:r w:rsidR="00EF6EFA" w:rsidRPr="00B712FC">
        <w:rPr>
          <w:rFonts w:ascii="Times New Roman" w:hAnsi="Times New Roman"/>
          <w:spacing w:val="6"/>
          <w:sz w:val="20"/>
          <w:szCs w:val="20"/>
        </w:rPr>
        <w:t xml:space="preserve"> </w:t>
      </w:r>
      <w:r w:rsidR="00EF6EFA" w:rsidRPr="00B712FC">
        <w:rPr>
          <w:rFonts w:ascii="Times New Roman" w:hAnsi="Times New Roman"/>
          <w:sz w:val="20"/>
          <w:szCs w:val="20"/>
        </w:rPr>
        <w:t>de</w:t>
      </w:r>
      <w:r w:rsidR="00EF6EFA" w:rsidRPr="00B712FC">
        <w:rPr>
          <w:rFonts w:ascii="Times New Roman" w:hAnsi="Times New Roman"/>
          <w:spacing w:val="11"/>
          <w:sz w:val="20"/>
          <w:szCs w:val="20"/>
        </w:rPr>
        <w:t xml:space="preserve"> </w:t>
      </w:r>
      <w:r w:rsidR="00EF6EFA" w:rsidRPr="00B712FC">
        <w:rPr>
          <w:rFonts w:ascii="Times New Roman" w:hAnsi="Times New Roman"/>
          <w:sz w:val="20"/>
          <w:szCs w:val="20"/>
        </w:rPr>
        <w:t>22%</w:t>
      </w:r>
      <w:r w:rsidR="00EF6EFA" w:rsidRPr="00B712FC">
        <w:rPr>
          <w:rFonts w:ascii="Times New Roman" w:hAnsi="Times New Roman"/>
          <w:spacing w:val="9"/>
          <w:sz w:val="20"/>
          <w:szCs w:val="20"/>
        </w:rPr>
        <w:t xml:space="preserve"> </w:t>
      </w:r>
      <w:r w:rsidR="00EF6EFA" w:rsidRPr="00B712FC">
        <w:rPr>
          <w:rFonts w:ascii="Times New Roman" w:hAnsi="Times New Roman"/>
          <w:sz w:val="20"/>
          <w:szCs w:val="20"/>
        </w:rPr>
        <w:t>na</w:t>
      </w:r>
      <w:r w:rsidR="00EF6EFA" w:rsidRPr="00B712FC">
        <w:rPr>
          <w:rFonts w:ascii="Times New Roman" w:hAnsi="Times New Roman"/>
          <w:spacing w:val="6"/>
          <w:sz w:val="20"/>
          <w:szCs w:val="20"/>
        </w:rPr>
        <w:t xml:space="preserve"> </w:t>
      </w:r>
      <w:r w:rsidR="00EF6EFA" w:rsidRPr="00B712FC">
        <w:rPr>
          <w:rFonts w:ascii="Times New Roman" w:hAnsi="Times New Roman"/>
          <w:sz w:val="20"/>
          <w:szCs w:val="20"/>
        </w:rPr>
        <w:t>prevalência</w:t>
      </w:r>
      <w:r w:rsidR="00EF6EFA" w:rsidRPr="00B712FC">
        <w:rPr>
          <w:rFonts w:ascii="Times New Roman" w:hAnsi="Times New Roman"/>
          <w:spacing w:val="8"/>
          <w:sz w:val="20"/>
          <w:szCs w:val="20"/>
        </w:rPr>
        <w:t xml:space="preserve"> </w:t>
      </w:r>
      <w:r w:rsidR="00EF6EFA" w:rsidRPr="00B712FC">
        <w:rPr>
          <w:rFonts w:ascii="Times New Roman" w:hAnsi="Times New Roman"/>
          <w:sz w:val="20"/>
          <w:szCs w:val="20"/>
        </w:rPr>
        <w:t>desta</w:t>
      </w:r>
      <w:r w:rsidR="00EF6EFA" w:rsidRPr="00B712FC">
        <w:rPr>
          <w:rFonts w:ascii="Times New Roman" w:hAnsi="Times New Roman"/>
          <w:spacing w:val="8"/>
          <w:sz w:val="20"/>
          <w:szCs w:val="20"/>
        </w:rPr>
        <w:t xml:space="preserve"> </w:t>
      </w:r>
      <w:r w:rsidR="00EF6EFA" w:rsidRPr="00B712FC">
        <w:rPr>
          <w:rFonts w:ascii="Times New Roman" w:hAnsi="Times New Roman"/>
          <w:sz w:val="20"/>
          <w:szCs w:val="20"/>
        </w:rPr>
        <w:t>prática</w:t>
      </w:r>
      <w:r w:rsidR="00EF6EFA" w:rsidRPr="00B712FC">
        <w:rPr>
          <w:rFonts w:ascii="Times New Roman" w:hAnsi="Times New Roman"/>
          <w:spacing w:val="8"/>
          <w:sz w:val="20"/>
          <w:szCs w:val="20"/>
        </w:rPr>
        <w:t xml:space="preserve"> </w:t>
      </w:r>
      <w:r w:rsidR="00EF6EFA" w:rsidRPr="00B712FC">
        <w:rPr>
          <w:rFonts w:ascii="Times New Roman" w:hAnsi="Times New Roman"/>
          <w:sz w:val="20"/>
          <w:szCs w:val="20"/>
        </w:rPr>
        <w:t>numa população</w:t>
      </w:r>
      <w:r w:rsidR="00EF6EFA" w:rsidRPr="00B712FC">
        <w:rPr>
          <w:rFonts w:ascii="Times New Roman" w:hAnsi="Times New Roman"/>
          <w:spacing w:val="35"/>
          <w:sz w:val="20"/>
          <w:szCs w:val="20"/>
        </w:rPr>
        <w:t xml:space="preserve"> </w:t>
      </w:r>
      <w:r w:rsidR="00EF6EFA" w:rsidRPr="00B712FC">
        <w:rPr>
          <w:rFonts w:ascii="Times New Roman" w:hAnsi="Times New Roman"/>
          <w:sz w:val="20"/>
          <w:szCs w:val="20"/>
        </w:rPr>
        <w:t>negra</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de</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baixo</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nível</w:t>
      </w:r>
      <w:r w:rsidR="00EF6EFA" w:rsidRPr="00B712FC">
        <w:rPr>
          <w:rFonts w:ascii="Times New Roman" w:hAnsi="Times New Roman"/>
          <w:spacing w:val="35"/>
          <w:sz w:val="20"/>
          <w:szCs w:val="20"/>
        </w:rPr>
        <w:t xml:space="preserve"> </w:t>
      </w:r>
      <w:r w:rsidRPr="00B712FC">
        <w:rPr>
          <w:rFonts w:ascii="Times New Roman" w:hAnsi="Times New Roman"/>
          <w:sz w:val="20"/>
          <w:szCs w:val="20"/>
        </w:rPr>
        <w:t>socioeconômico</w:t>
      </w:r>
      <w:r w:rsidR="00EF6EFA" w:rsidRPr="00B712FC">
        <w:rPr>
          <w:rFonts w:ascii="Times New Roman" w:hAnsi="Times New Roman"/>
          <w:sz w:val="20"/>
          <w:szCs w:val="20"/>
        </w:rPr>
        <w:t>.</w:t>
      </w:r>
      <w:r w:rsidR="00EF6EFA" w:rsidRPr="00B712FC">
        <w:rPr>
          <w:rFonts w:ascii="Times New Roman" w:hAnsi="Times New Roman"/>
          <w:spacing w:val="37"/>
          <w:sz w:val="20"/>
          <w:szCs w:val="20"/>
        </w:rPr>
        <w:t xml:space="preserve"> </w:t>
      </w:r>
      <w:r w:rsidR="00EF6EFA" w:rsidRPr="00B712FC">
        <w:rPr>
          <w:rFonts w:ascii="Times New Roman" w:hAnsi="Times New Roman"/>
          <w:sz w:val="20"/>
          <w:szCs w:val="20"/>
        </w:rPr>
        <w:t>Este</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aumento</w:t>
      </w:r>
      <w:r w:rsidR="00EF6EFA" w:rsidRPr="00B712FC">
        <w:rPr>
          <w:rFonts w:ascii="Times New Roman" w:hAnsi="Times New Roman"/>
          <w:spacing w:val="33"/>
          <w:sz w:val="20"/>
          <w:szCs w:val="20"/>
        </w:rPr>
        <w:t xml:space="preserve"> </w:t>
      </w:r>
      <w:r w:rsidR="00EF6EFA" w:rsidRPr="00B712FC">
        <w:rPr>
          <w:rFonts w:ascii="Times New Roman" w:hAnsi="Times New Roman"/>
          <w:sz w:val="20"/>
          <w:szCs w:val="20"/>
        </w:rPr>
        <w:t>chegou</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a</w:t>
      </w:r>
      <w:r w:rsidR="00EF6EFA" w:rsidRPr="00B712FC">
        <w:rPr>
          <w:rFonts w:ascii="Times New Roman" w:hAnsi="Times New Roman"/>
          <w:spacing w:val="36"/>
          <w:sz w:val="20"/>
          <w:szCs w:val="20"/>
        </w:rPr>
        <w:t xml:space="preserve"> </w:t>
      </w:r>
      <w:r w:rsidR="00EF6EFA" w:rsidRPr="00B712FC">
        <w:rPr>
          <w:rFonts w:ascii="Times New Roman" w:hAnsi="Times New Roman"/>
          <w:sz w:val="20"/>
          <w:szCs w:val="20"/>
        </w:rPr>
        <w:t>27%</w:t>
      </w:r>
      <w:r w:rsidR="00EF6EFA" w:rsidRPr="00B712FC">
        <w:rPr>
          <w:rFonts w:ascii="Times New Roman" w:hAnsi="Times New Roman"/>
          <w:spacing w:val="-56"/>
          <w:sz w:val="20"/>
          <w:szCs w:val="20"/>
        </w:rPr>
        <w:t xml:space="preserve"> </w:t>
      </w:r>
      <w:r w:rsidR="00EF6EFA" w:rsidRPr="00B712FC">
        <w:rPr>
          <w:rFonts w:ascii="Times New Roman" w:hAnsi="Times New Roman"/>
          <w:sz w:val="20"/>
          <w:szCs w:val="20"/>
        </w:rPr>
        <w:t>nos</w:t>
      </w:r>
      <w:r w:rsidR="00EF6EFA" w:rsidRPr="00B712FC">
        <w:rPr>
          <w:rFonts w:ascii="Times New Roman" w:hAnsi="Times New Roman"/>
          <w:spacing w:val="2"/>
          <w:sz w:val="20"/>
          <w:szCs w:val="20"/>
        </w:rPr>
        <w:t xml:space="preserve"> </w:t>
      </w:r>
      <w:r w:rsidR="00EF6EFA" w:rsidRPr="00B712FC">
        <w:rPr>
          <w:rFonts w:ascii="Times New Roman" w:hAnsi="Times New Roman"/>
          <w:sz w:val="20"/>
          <w:szCs w:val="20"/>
        </w:rPr>
        <w:t>casos</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em</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que</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a</w:t>
      </w:r>
      <w:r w:rsidR="00EF6EFA" w:rsidRPr="00B712FC">
        <w:rPr>
          <w:rFonts w:ascii="Times New Roman" w:hAnsi="Times New Roman"/>
          <w:spacing w:val="2"/>
          <w:sz w:val="20"/>
          <w:szCs w:val="20"/>
        </w:rPr>
        <w:t xml:space="preserve"> </w:t>
      </w:r>
      <w:r w:rsidR="00EF6EFA" w:rsidRPr="00B712FC">
        <w:rPr>
          <w:rFonts w:ascii="Times New Roman" w:hAnsi="Times New Roman"/>
          <w:sz w:val="20"/>
          <w:szCs w:val="20"/>
        </w:rPr>
        <w:t>orientação</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foi feita</w:t>
      </w:r>
      <w:r w:rsidR="00EF6EFA" w:rsidRPr="00B712FC">
        <w:rPr>
          <w:rFonts w:ascii="Times New Roman" w:hAnsi="Times New Roman"/>
          <w:spacing w:val="1"/>
          <w:sz w:val="20"/>
          <w:szCs w:val="20"/>
        </w:rPr>
        <w:t xml:space="preserve"> </w:t>
      </w:r>
      <w:r w:rsidR="00EF6EFA" w:rsidRPr="00B712FC">
        <w:rPr>
          <w:rFonts w:ascii="Times New Roman" w:hAnsi="Times New Roman"/>
          <w:sz w:val="20"/>
          <w:szCs w:val="20"/>
        </w:rPr>
        <w:t>individualmente;</w:t>
      </w:r>
    </w:p>
    <w:p w14:paraId="36151DB2" w14:textId="77777777" w:rsidR="00EF6EFA" w:rsidRDefault="00B712FC" w:rsidP="00B712FC">
      <w:pPr>
        <w:pStyle w:val="PargrafodaLista"/>
        <w:widowControl w:val="0"/>
        <w:tabs>
          <w:tab w:val="left" w:pos="2552"/>
        </w:tabs>
        <w:autoSpaceDE w:val="0"/>
        <w:autoSpaceDN w:val="0"/>
        <w:spacing w:before="2" w:line="240" w:lineRule="auto"/>
        <w:ind w:left="2268" w:right="249" w:firstLine="0"/>
        <w:contextualSpacing w:val="0"/>
        <w:rPr>
          <w:rFonts w:ascii="Times New Roman" w:hAnsi="Times New Roman"/>
          <w:sz w:val="20"/>
          <w:szCs w:val="20"/>
        </w:rPr>
      </w:pPr>
      <w:r>
        <w:rPr>
          <w:rFonts w:ascii="Times New Roman" w:hAnsi="Times New Roman"/>
          <w:sz w:val="20"/>
          <w:szCs w:val="20"/>
        </w:rPr>
        <w:t>A</w:t>
      </w:r>
      <w:r w:rsidR="00EF6EFA">
        <w:rPr>
          <w:rFonts w:ascii="Times New Roman" w:hAnsi="Times New Roman"/>
          <w:sz w:val="20"/>
          <w:szCs w:val="20"/>
        </w:rPr>
        <w:t>poiar a iniciativa “Hospital Amigo da Criança”: antes, durante e após o parto, o</w:t>
      </w:r>
      <w:r w:rsidR="00EF6EFA">
        <w:rPr>
          <w:rFonts w:ascii="Times New Roman" w:hAnsi="Times New Roman"/>
          <w:spacing w:val="1"/>
          <w:sz w:val="20"/>
          <w:szCs w:val="20"/>
        </w:rPr>
        <w:t xml:space="preserve"> </w:t>
      </w:r>
      <w:r w:rsidR="00EF6EFA">
        <w:rPr>
          <w:rFonts w:ascii="Times New Roman" w:hAnsi="Times New Roman"/>
          <w:sz w:val="20"/>
          <w:szCs w:val="20"/>
        </w:rPr>
        <w:t>hospital deve</w:t>
      </w:r>
      <w:r w:rsidR="00EF6EFA">
        <w:rPr>
          <w:rFonts w:ascii="Times New Roman" w:hAnsi="Times New Roman"/>
          <w:spacing w:val="58"/>
          <w:sz w:val="20"/>
          <w:szCs w:val="20"/>
        </w:rPr>
        <w:t xml:space="preserve"> </w:t>
      </w:r>
      <w:r w:rsidR="00EF6EFA">
        <w:rPr>
          <w:rFonts w:ascii="Times New Roman" w:hAnsi="Times New Roman"/>
          <w:sz w:val="20"/>
          <w:szCs w:val="20"/>
        </w:rPr>
        <w:t>implementar todas as ações de promoção do aleitamento materno</w:t>
      </w:r>
      <w:r w:rsidR="00EF6EFA">
        <w:rPr>
          <w:rFonts w:ascii="Times New Roman" w:hAnsi="Times New Roman"/>
          <w:spacing w:val="1"/>
          <w:sz w:val="20"/>
          <w:szCs w:val="20"/>
        </w:rPr>
        <w:t xml:space="preserve"> </w:t>
      </w:r>
      <w:r w:rsidR="00EF6EFA">
        <w:rPr>
          <w:rFonts w:ascii="Times New Roman" w:hAnsi="Times New Roman"/>
          <w:sz w:val="20"/>
          <w:szCs w:val="20"/>
        </w:rPr>
        <w:t>de acordo com a Iniciativa Hospital Amigo da Criança. Promovido mundialmente</w:t>
      </w:r>
      <w:r w:rsidR="00EF6EFA">
        <w:rPr>
          <w:rFonts w:ascii="Times New Roman" w:hAnsi="Times New Roman"/>
          <w:spacing w:val="1"/>
          <w:sz w:val="20"/>
          <w:szCs w:val="20"/>
        </w:rPr>
        <w:t xml:space="preserve"> </w:t>
      </w:r>
      <w:r w:rsidR="00EF6EFA">
        <w:rPr>
          <w:rFonts w:ascii="Times New Roman" w:hAnsi="Times New Roman"/>
          <w:sz w:val="20"/>
          <w:szCs w:val="20"/>
        </w:rPr>
        <w:t>pelo UNICEF, Organização Mundial de Saúde e Organização Pan-americana da</w:t>
      </w:r>
      <w:r w:rsidR="00EF6EFA">
        <w:rPr>
          <w:rFonts w:ascii="Times New Roman" w:hAnsi="Times New Roman"/>
          <w:spacing w:val="1"/>
          <w:sz w:val="20"/>
          <w:szCs w:val="20"/>
        </w:rPr>
        <w:t xml:space="preserve"> </w:t>
      </w:r>
      <w:r w:rsidR="00EF6EFA">
        <w:rPr>
          <w:rFonts w:ascii="Times New Roman" w:hAnsi="Times New Roman"/>
          <w:sz w:val="20"/>
          <w:szCs w:val="20"/>
        </w:rPr>
        <w:t>Saúde/OMS-OPAS, e no Brasil, pelo Ministério da Saúde, esse programa consiste</w:t>
      </w:r>
      <w:r w:rsidR="00EF6EFA">
        <w:rPr>
          <w:rFonts w:ascii="Times New Roman" w:hAnsi="Times New Roman"/>
          <w:spacing w:val="-56"/>
          <w:sz w:val="20"/>
          <w:szCs w:val="20"/>
        </w:rPr>
        <w:t xml:space="preserve"> </w:t>
      </w:r>
      <w:r w:rsidR="00EF6EFA">
        <w:rPr>
          <w:rFonts w:ascii="Times New Roman" w:hAnsi="Times New Roman"/>
          <w:sz w:val="20"/>
          <w:szCs w:val="20"/>
        </w:rPr>
        <w:t>em</w:t>
      </w:r>
      <w:r w:rsidR="00EF6EFA">
        <w:rPr>
          <w:rFonts w:ascii="Times New Roman" w:hAnsi="Times New Roman"/>
          <w:spacing w:val="1"/>
          <w:sz w:val="20"/>
          <w:szCs w:val="20"/>
        </w:rPr>
        <w:t xml:space="preserve"> </w:t>
      </w:r>
      <w:r w:rsidR="00EF6EFA">
        <w:rPr>
          <w:rFonts w:ascii="Times New Roman" w:hAnsi="Times New Roman"/>
          <w:sz w:val="20"/>
          <w:szCs w:val="20"/>
        </w:rPr>
        <w:t>estimular</w:t>
      </w:r>
      <w:r w:rsidR="00EF6EFA">
        <w:rPr>
          <w:rFonts w:ascii="Times New Roman" w:hAnsi="Times New Roman"/>
          <w:spacing w:val="1"/>
          <w:sz w:val="20"/>
          <w:szCs w:val="20"/>
        </w:rPr>
        <w:t xml:space="preserve"> </w:t>
      </w:r>
      <w:r w:rsidR="00EF6EFA">
        <w:rPr>
          <w:rFonts w:ascii="Times New Roman" w:hAnsi="Times New Roman"/>
          <w:sz w:val="20"/>
          <w:szCs w:val="20"/>
        </w:rPr>
        <w:t>profissionais</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1"/>
          <w:sz w:val="20"/>
          <w:szCs w:val="20"/>
        </w:rPr>
        <w:t xml:space="preserve"> </w:t>
      </w:r>
      <w:r w:rsidR="00EF6EFA">
        <w:rPr>
          <w:rFonts w:ascii="Times New Roman" w:hAnsi="Times New Roman"/>
          <w:sz w:val="20"/>
          <w:szCs w:val="20"/>
        </w:rPr>
        <w:t>administradores</w:t>
      </w:r>
      <w:r w:rsidR="00EF6EFA">
        <w:rPr>
          <w:rFonts w:ascii="Times New Roman" w:hAnsi="Times New Roman"/>
          <w:spacing w:val="1"/>
          <w:sz w:val="20"/>
          <w:szCs w:val="20"/>
        </w:rPr>
        <w:t xml:space="preserve"> </w:t>
      </w:r>
      <w:r w:rsidR="00EF6EFA">
        <w:rPr>
          <w:rFonts w:ascii="Times New Roman" w:hAnsi="Times New Roman"/>
          <w:sz w:val="20"/>
          <w:szCs w:val="20"/>
        </w:rPr>
        <w:t>de</w:t>
      </w:r>
      <w:r w:rsidR="00EF6EFA">
        <w:rPr>
          <w:rFonts w:ascii="Times New Roman" w:hAnsi="Times New Roman"/>
          <w:spacing w:val="1"/>
          <w:sz w:val="20"/>
          <w:szCs w:val="20"/>
        </w:rPr>
        <w:t xml:space="preserve"> </w:t>
      </w:r>
      <w:r w:rsidR="00EF6EFA">
        <w:rPr>
          <w:rFonts w:ascii="Times New Roman" w:hAnsi="Times New Roman"/>
          <w:sz w:val="20"/>
          <w:szCs w:val="20"/>
        </w:rPr>
        <w:t>hospitais</w:t>
      </w:r>
      <w:r w:rsidR="00EF6EFA">
        <w:rPr>
          <w:rFonts w:ascii="Times New Roman" w:hAnsi="Times New Roman"/>
          <w:spacing w:val="1"/>
          <w:sz w:val="20"/>
          <w:szCs w:val="20"/>
        </w:rPr>
        <w:t xml:space="preserve"> </w:t>
      </w:r>
      <w:r w:rsidR="00EF6EFA">
        <w:rPr>
          <w:rFonts w:ascii="Times New Roman" w:hAnsi="Times New Roman"/>
          <w:sz w:val="20"/>
          <w:szCs w:val="20"/>
        </w:rPr>
        <w:t>e</w:t>
      </w:r>
      <w:r w:rsidR="00EF6EFA">
        <w:rPr>
          <w:rFonts w:ascii="Times New Roman" w:hAnsi="Times New Roman"/>
          <w:spacing w:val="1"/>
          <w:sz w:val="20"/>
          <w:szCs w:val="20"/>
        </w:rPr>
        <w:t xml:space="preserve"> </w:t>
      </w:r>
      <w:r w:rsidR="00EF6EFA">
        <w:rPr>
          <w:rFonts w:ascii="Times New Roman" w:hAnsi="Times New Roman"/>
          <w:sz w:val="20"/>
          <w:szCs w:val="20"/>
        </w:rPr>
        <w:t>maternidades</w:t>
      </w:r>
      <w:r w:rsidR="00EF6EFA">
        <w:rPr>
          <w:rFonts w:ascii="Times New Roman" w:hAnsi="Times New Roman"/>
          <w:spacing w:val="1"/>
          <w:sz w:val="20"/>
          <w:szCs w:val="20"/>
        </w:rPr>
        <w:t xml:space="preserve"> </w:t>
      </w:r>
      <w:r w:rsidR="00EF6EFA">
        <w:rPr>
          <w:rFonts w:ascii="Times New Roman" w:hAnsi="Times New Roman"/>
          <w:sz w:val="20"/>
          <w:szCs w:val="20"/>
        </w:rPr>
        <w:t>a</w:t>
      </w:r>
      <w:r w:rsidR="00EF6EFA">
        <w:rPr>
          <w:rFonts w:ascii="Times New Roman" w:hAnsi="Times New Roman"/>
          <w:spacing w:val="1"/>
          <w:sz w:val="20"/>
          <w:szCs w:val="20"/>
        </w:rPr>
        <w:t xml:space="preserve"> </w:t>
      </w:r>
      <w:r w:rsidR="00EF6EFA">
        <w:rPr>
          <w:rFonts w:ascii="Times New Roman" w:hAnsi="Times New Roman"/>
          <w:sz w:val="20"/>
          <w:szCs w:val="20"/>
        </w:rPr>
        <w:t>oferecer às mães todas as condições para o início de um aleitamento precoce e</w:t>
      </w:r>
      <w:r w:rsidR="00EF6EFA">
        <w:rPr>
          <w:rFonts w:ascii="Times New Roman" w:hAnsi="Times New Roman"/>
          <w:spacing w:val="1"/>
          <w:sz w:val="20"/>
          <w:szCs w:val="20"/>
        </w:rPr>
        <w:t xml:space="preserve"> </w:t>
      </w:r>
      <w:r>
        <w:rPr>
          <w:rFonts w:ascii="Times New Roman" w:hAnsi="Times New Roman"/>
          <w:sz w:val="20"/>
          <w:szCs w:val="20"/>
        </w:rPr>
        <w:t>bem</w:t>
      </w:r>
      <w:r>
        <w:rPr>
          <w:rFonts w:ascii="Times New Roman" w:hAnsi="Times New Roman"/>
          <w:spacing w:val="3"/>
          <w:sz w:val="20"/>
          <w:szCs w:val="20"/>
        </w:rPr>
        <w:t>-sucedido</w:t>
      </w:r>
      <w:r w:rsidR="00EF6EFA">
        <w:rPr>
          <w:rFonts w:ascii="Times New Roman" w:hAnsi="Times New Roman"/>
          <w:sz w:val="20"/>
          <w:szCs w:val="20"/>
        </w:rPr>
        <w:t>;</w:t>
      </w:r>
    </w:p>
    <w:p w14:paraId="6320FDD1" w14:textId="77777777" w:rsidR="00B712FC" w:rsidRDefault="00B712FC" w:rsidP="00B712FC">
      <w:pPr>
        <w:widowControl w:val="0"/>
        <w:tabs>
          <w:tab w:val="left" w:pos="2268"/>
        </w:tabs>
        <w:autoSpaceDE w:val="0"/>
        <w:autoSpaceDN w:val="0"/>
        <w:spacing w:before="2" w:line="240" w:lineRule="auto"/>
        <w:ind w:right="249"/>
        <w:rPr>
          <w:rFonts w:ascii="Times New Roman" w:hAnsi="Times New Roman"/>
          <w:sz w:val="20"/>
          <w:szCs w:val="20"/>
        </w:rPr>
      </w:pPr>
    </w:p>
    <w:p w14:paraId="03B6380F" w14:textId="77777777" w:rsidR="00B712FC" w:rsidRDefault="00B712FC" w:rsidP="00B712FC">
      <w:pPr>
        <w:widowControl w:val="0"/>
        <w:tabs>
          <w:tab w:val="left" w:pos="2268"/>
        </w:tabs>
        <w:autoSpaceDE w:val="0"/>
        <w:autoSpaceDN w:val="0"/>
        <w:spacing w:before="2" w:line="240" w:lineRule="auto"/>
        <w:ind w:right="249"/>
        <w:rPr>
          <w:rFonts w:ascii="Times New Roman" w:hAnsi="Times New Roman"/>
          <w:sz w:val="20"/>
          <w:szCs w:val="20"/>
        </w:rPr>
      </w:pPr>
    </w:p>
    <w:p w14:paraId="009157F7" w14:textId="77777777" w:rsidR="00B712FC" w:rsidRPr="0061468E" w:rsidRDefault="0061468E" w:rsidP="0061468E">
      <w:pPr>
        <w:widowControl w:val="0"/>
        <w:tabs>
          <w:tab w:val="left" w:pos="2268"/>
        </w:tabs>
        <w:autoSpaceDE w:val="0"/>
        <w:autoSpaceDN w:val="0"/>
        <w:spacing w:before="2"/>
        <w:ind w:right="249" w:firstLine="567"/>
        <w:rPr>
          <w:rFonts w:ascii="Times New Roman" w:hAnsi="Times New Roman"/>
          <w:sz w:val="24"/>
          <w:szCs w:val="24"/>
        </w:rPr>
      </w:pPr>
      <w:r w:rsidRPr="0061468E">
        <w:rPr>
          <w:rFonts w:ascii="Times New Roman" w:hAnsi="Times New Roman"/>
          <w:sz w:val="24"/>
          <w:szCs w:val="24"/>
        </w:rPr>
        <w:t>Para podermos vencer várias barreiras referente ao desmame precoce devemos introduzir dentro da população mecanismos para tanto, como por exemplo:</w:t>
      </w:r>
    </w:p>
    <w:p w14:paraId="62E86144" w14:textId="77777777" w:rsidR="0061468E" w:rsidRDefault="0061468E" w:rsidP="0061468E">
      <w:pPr>
        <w:widowControl w:val="0"/>
        <w:tabs>
          <w:tab w:val="left" w:pos="2268"/>
        </w:tabs>
        <w:autoSpaceDE w:val="0"/>
        <w:autoSpaceDN w:val="0"/>
        <w:spacing w:before="2" w:line="240" w:lineRule="auto"/>
        <w:ind w:right="249" w:firstLine="567"/>
        <w:rPr>
          <w:rFonts w:ascii="Times New Roman" w:hAnsi="Times New Roman"/>
          <w:sz w:val="20"/>
          <w:szCs w:val="20"/>
        </w:rPr>
      </w:pPr>
    </w:p>
    <w:p w14:paraId="07E852F0" w14:textId="77777777" w:rsidR="00EF6EFA" w:rsidRDefault="0061468E" w:rsidP="0061468E">
      <w:pPr>
        <w:widowControl w:val="0"/>
        <w:tabs>
          <w:tab w:val="left" w:pos="2552"/>
        </w:tabs>
        <w:autoSpaceDE w:val="0"/>
        <w:autoSpaceDN w:val="0"/>
        <w:spacing w:before="9" w:line="240" w:lineRule="auto"/>
        <w:ind w:left="2268" w:right="253" w:firstLine="0"/>
        <w:rPr>
          <w:rFonts w:ascii="Times New Roman" w:hAnsi="Times New Roman"/>
          <w:sz w:val="20"/>
          <w:szCs w:val="20"/>
        </w:rPr>
      </w:pPr>
      <w:r>
        <w:rPr>
          <w:rFonts w:ascii="Times New Roman" w:hAnsi="Times New Roman"/>
          <w:sz w:val="20"/>
          <w:szCs w:val="20"/>
        </w:rPr>
        <w:t>R</w:t>
      </w:r>
      <w:r w:rsidR="00EF6EFA" w:rsidRPr="0061468E">
        <w:rPr>
          <w:rFonts w:ascii="Times New Roman" w:hAnsi="Times New Roman"/>
          <w:sz w:val="20"/>
          <w:szCs w:val="20"/>
        </w:rPr>
        <w:t>esgatar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 cultura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da amamentação: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para vencer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 “cultura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da mamadeira”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é</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necessário programar ações educativas destinadas às mulheres, aos profissionais</w:t>
      </w:r>
      <w:r w:rsidR="00EF6EFA" w:rsidRPr="0061468E">
        <w:rPr>
          <w:rFonts w:ascii="Times New Roman" w:hAnsi="Times New Roman"/>
          <w:spacing w:val="-56"/>
          <w:sz w:val="20"/>
          <w:szCs w:val="20"/>
        </w:rPr>
        <w:t xml:space="preserve"> </w:t>
      </w:r>
      <w:r w:rsidR="00EF6EFA" w:rsidRPr="0061468E">
        <w:rPr>
          <w:rFonts w:ascii="Times New Roman" w:hAnsi="Times New Roman"/>
          <w:sz w:val="20"/>
          <w:szCs w:val="20"/>
        </w:rPr>
        <w:t>de saúde e também</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à população em geral. Todas as outras</w:t>
      </w:r>
      <w:r w:rsidR="00EF6EFA" w:rsidRPr="0061468E">
        <w:rPr>
          <w:rFonts w:ascii="Times New Roman" w:hAnsi="Times New Roman"/>
          <w:spacing w:val="58"/>
          <w:sz w:val="20"/>
          <w:szCs w:val="20"/>
        </w:rPr>
        <w:t xml:space="preserve"> </w:t>
      </w:r>
      <w:r w:rsidR="00EF6EFA" w:rsidRPr="0061468E">
        <w:rPr>
          <w:rFonts w:ascii="Times New Roman" w:hAnsi="Times New Roman"/>
          <w:sz w:val="20"/>
          <w:szCs w:val="20"/>
        </w:rPr>
        <w:t>ações de promoção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aleitamento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materno,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que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buscam mudança de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comportamento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não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só</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mulher como da sociedade em geral, também são fundamentais. Nesse processo,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também</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fazem</w:t>
      </w:r>
      <w:r w:rsidR="00EF6EFA" w:rsidRPr="0061468E">
        <w:rPr>
          <w:rFonts w:ascii="Times New Roman" w:hAnsi="Times New Roman"/>
          <w:spacing w:val="3"/>
          <w:sz w:val="20"/>
          <w:szCs w:val="20"/>
        </w:rPr>
        <w:t xml:space="preserve"> </w:t>
      </w:r>
      <w:r w:rsidR="00EF6EFA" w:rsidRPr="0061468E">
        <w:rPr>
          <w:rFonts w:ascii="Times New Roman" w:hAnsi="Times New Roman"/>
          <w:sz w:val="20"/>
          <w:szCs w:val="20"/>
        </w:rPr>
        <w:t>parte as</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campanhas nos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meios</w:t>
      </w:r>
      <w:r w:rsidR="00EF6EFA" w:rsidRPr="0061468E">
        <w:rPr>
          <w:rFonts w:ascii="Times New Roman" w:hAnsi="Times New Roman"/>
          <w:spacing w:val="3"/>
          <w:sz w:val="20"/>
          <w:szCs w:val="20"/>
        </w:rPr>
        <w:t xml:space="preserve"> </w:t>
      </w:r>
      <w:r w:rsidR="00EF6EFA" w:rsidRPr="0061468E">
        <w:rPr>
          <w:rFonts w:ascii="Times New Roman" w:hAnsi="Times New Roman"/>
          <w:sz w:val="20"/>
          <w:szCs w:val="20"/>
        </w:rPr>
        <w:t>de</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comunicação de massa;</w:t>
      </w:r>
    </w:p>
    <w:p w14:paraId="76C268F9" w14:textId="77777777" w:rsidR="0061468E" w:rsidRDefault="0061468E" w:rsidP="0061468E">
      <w:pPr>
        <w:widowControl w:val="0"/>
        <w:tabs>
          <w:tab w:val="left" w:pos="2552"/>
        </w:tabs>
        <w:autoSpaceDE w:val="0"/>
        <w:autoSpaceDN w:val="0"/>
        <w:spacing w:before="9" w:line="240" w:lineRule="auto"/>
        <w:ind w:left="2127" w:right="253" w:firstLine="0"/>
        <w:rPr>
          <w:rFonts w:ascii="Times New Roman" w:hAnsi="Times New Roman"/>
          <w:sz w:val="20"/>
          <w:szCs w:val="20"/>
        </w:rPr>
      </w:pPr>
    </w:p>
    <w:p w14:paraId="1B42039B" w14:textId="77777777" w:rsidR="0061468E" w:rsidRPr="0061468E" w:rsidRDefault="0061468E" w:rsidP="0061468E">
      <w:pPr>
        <w:widowControl w:val="0"/>
        <w:tabs>
          <w:tab w:val="left" w:pos="2552"/>
        </w:tabs>
        <w:autoSpaceDE w:val="0"/>
        <w:autoSpaceDN w:val="0"/>
        <w:spacing w:before="9" w:line="240" w:lineRule="auto"/>
        <w:ind w:left="2127" w:right="253" w:firstLine="0"/>
        <w:rPr>
          <w:rFonts w:ascii="Times New Roman" w:hAnsi="Times New Roman"/>
          <w:sz w:val="20"/>
          <w:szCs w:val="20"/>
        </w:rPr>
      </w:pPr>
    </w:p>
    <w:p w14:paraId="4E91218E" w14:textId="77777777" w:rsidR="00EF6EFA" w:rsidRDefault="0061468E" w:rsidP="0061468E">
      <w:pPr>
        <w:pStyle w:val="PargrafodaLista"/>
        <w:widowControl w:val="0"/>
        <w:tabs>
          <w:tab w:val="left" w:pos="2552"/>
        </w:tabs>
        <w:autoSpaceDE w:val="0"/>
        <w:autoSpaceDN w:val="0"/>
        <w:spacing w:before="6"/>
        <w:ind w:left="0" w:right="249" w:firstLine="567"/>
        <w:contextualSpacing w:val="0"/>
        <w:rPr>
          <w:rFonts w:ascii="Times New Roman" w:hAnsi="Times New Roman"/>
          <w:sz w:val="24"/>
          <w:szCs w:val="24"/>
        </w:rPr>
      </w:pPr>
      <w:r>
        <w:rPr>
          <w:rFonts w:ascii="Times New Roman" w:hAnsi="Times New Roman"/>
          <w:sz w:val="24"/>
          <w:szCs w:val="24"/>
        </w:rPr>
        <w:t>A</w:t>
      </w:r>
      <w:r w:rsidR="00EF6EFA" w:rsidRPr="0061468E">
        <w:rPr>
          <w:rFonts w:ascii="Times New Roman" w:hAnsi="Times New Roman"/>
          <w:sz w:val="24"/>
          <w:szCs w:val="24"/>
        </w:rPr>
        <w:t xml:space="preserve"> Norma Brasileira de Comercialização</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de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Alimentos</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para</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Lactentes</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(Resolução</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CNS</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31</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de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12/10/92)</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o</w:t>
      </w:r>
      <w:r w:rsidR="00EF6EFA" w:rsidRPr="0061468E">
        <w:rPr>
          <w:rFonts w:ascii="Times New Roman" w:hAnsi="Times New Roman"/>
          <w:spacing w:val="58"/>
          <w:sz w:val="24"/>
          <w:szCs w:val="24"/>
        </w:rPr>
        <w:t xml:space="preserve"> </w:t>
      </w:r>
      <w:r w:rsidR="00EF6EFA" w:rsidRPr="0061468E">
        <w:rPr>
          <w:rFonts w:ascii="Times New Roman" w:hAnsi="Times New Roman"/>
          <w:sz w:val="24"/>
          <w:szCs w:val="24"/>
        </w:rPr>
        <w:t>Parecer</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Jurídico do MS n° 62/94 de 12/09/94 regulamentam a promoção comercial de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alimentos industrializados classificados como substitutos ou complemento do leite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materno, e ainda de mamadeiras, bicos e chupetas. Entretanto, observa-se que a</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Lei não é plenamente cumprida pelas indústrias. As estratégias para assegurar o</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efetivo cumprimento das disposições estabelecidas devem incluir a promoção e</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ampla</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divulgação</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bem</w:t>
      </w:r>
      <w:r w:rsidR="00EF6EFA" w:rsidRPr="0061468E">
        <w:rPr>
          <w:rFonts w:ascii="Times New Roman" w:hAnsi="Times New Roman"/>
          <w:spacing w:val="3"/>
          <w:sz w:val="24"/>
          <w:szCs w:val="24"/>
        </w:rPr>
        <w:t xml:space="preserve"> </w:t>
      </w:r>
      <w:r w:rsidR="00EF6EFA" w:rsidRPr="0061468E">
        <w:rPr>
          <w:rFonts w:ascii="Times New Roman" w:hAnsi="Times New Roman"/>
          <w:sz w:val="24"/>
          <w:szCs w:val="24"/>
        </w:rPr>
        <w:t>como</w:t>
      </w:r>
      <w:r w:rsidR="00EF6EFA" w:rsidRPr="0061468E">
        <w:rPr>
          <w:rFonts w:ascii="Times New Roman" w:hAnsi="Times New Roman"/>
          <w:spacing w:val="3"/>
          <w:sz w:val="24"/>
          <w:szCs w:val="24"/>
        </w:rPr>
        <w:t xml:space="preserve"> </w:t>
      </w:r>
      <w:r w:rsidR="00EF6EFA" w:rsidRPr="0061468E">
        <w:rPr>
          <w:rFonts w:ascii="Times New Roman" w:hAnsi="Times New Roman"/>
          <w:sz w:val="24"/>
          <w:szCs w:val="24"/>
        </w:rPr>
        <w:t>a</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melhoria</w:t>
      </w:r>
      <w:r w:rsidR="00EF6EFA" w:rsidRPr="0061468E">
        <w:rPr>
          <w:rFonts w:ascii="Times New Roman" w:hAnsi="Times New Roman"/>
          <w:spacing w:val="1"/>
          <w:sz w:val="24"/>
          <w:szCs w:val="24"/>
        </w:rPr>
        <w:t xml:space="preserve"> </w:t>
      </w:r>
      <w:r w:rsidR="00EF6EFA" w:rsidRPr="0061468E">
        <w:rPr>
          <w:rFonts w:ascii="Times New Roman" w:hAnsi="Times New Roman"/>
          <w:sz w:val="24"/>
          <w:szCs w:val="24"/>
        </w:rPr>
        <w:t>das</w:t>
      </w:r>
      <w:r w:rsidR="00EF6EFA" w:rsidRPr="0061468E">
        <w:rPr>
          <w:rFonts w:ascii="Times New Roman" w:hAnsi="Times New Roman"/>
          <w:spacing w:val="2"/>
          <w:sz w:val="24"/>
          <w:szCs w:val="24"/>
        </w:rPr>
        <w:t xml:space="preserve"> </w:t>
      </w:r>
      <w:r w:rsidR="00EF6EFA" w:rsidRPr="0061468E">
        <w:rPr>
          <w:rFonts w:ascii="Times New Roman" w:hAnsi="Times New Roman"/>
          <w:sz w:val="24"/>
          <w:szCs w:val="24"/>
        </w:rPr>
        <w:t>ações</w:t>
      </w:r>
      <w:r w:rsidR="00EF6EFA" w:rsidRPr="0061468E">
        <w:rPr>
          <w:rFonts w:ascii="Times New Roman" w:hAnsi="Times New Roman"/>
          <w:spacing w:val="2"/>
          <w:sz w:val="24"/>
          <w:szCs w:val="24"/>
        </w:rPr>
        <w:t xml:space="preserve"> </w:t>
      </w:r>
      <w:r>
        <w:rPr>
          <w:rFonts w:ascii="Times New Roman" w:hAnsi="Times New Roman"/>
          <w:sz w:val="24"/>
          <w:szCs w:val="24"/>
        </w:rPr>
        <w:t>de fiscalização.</w:t>
      </w:r>
    </w:p>
    <w:p w14:paraId="30C13308" w14:textId="77777777" w:rsidR="0061468E" w:rsidRPr="0061468E" w:rsidRDefault="0061468E" w:rsidP="0061468E">
      <w:pPr>
        <w:pStyle w:val="PargrafodaLista"/>
        <w:widowControl w:val="0"/>
        <w:tabs>
          <w:tab w:val="left" w:pos="2552"/>
        </w:tabs>
        <w:autoSpaceDE w:val="0"/>
        <w:autoSpaceDN w:val="0"/>
        <w:spacing w:before="6"/>
        <w:ind w:left="0" w:right="249" w:firstLine="567"/>
        <w:contextualSpacing w:val="0"/>
        <w:rPr>
          <w:rFonts w:ascii="Times New Roman" w:hAnsi="Times New Roman"/>
          <w:sz w:val="24"/>
          <w:szCs w:val="24"/>
        </w:rPr>
      </w:pPr>
    </w:p>
    <w:p w14:paraId="7ECF89B4" w14:textId="12043EF6" w:rsidR="00EF6EFA" w:rsidRPr="0061468E" w:rsidRDefault="0061468E" w:rsidP="0061468E">
      <w:pPr>
        <w:widowControl w:val="0"/>
        <w:tabs>
          <w:tab w:val="left" w:pos="2552"/>
        </w:tabs>
        <w:autoSpaceDE w:val="0"/>
        <w:autoSpaceDN w:val="0"/>
        <w:spacing w:before="6" w:line="240" w:lineRule="auto"/>
        <w:ind w:left="2268" w:right="250" w:firstLine="0"/>
        <w:rPr>
          <w:rFonts w:ascii="Times New Roman" w:hAnsi="Times New Roman"/>
          <w:sz w:val="20"/>
          <w:szCs w:val="20"/>
        </w:rPr>
      </w:pPr>
      <w:r>
        <w:rPr>
          <w:rFonts w:ascii="Times New Roman" w:hAnsi="Times New Roman"/>
          <w:sz w:val="20"/>
          <w:szCs w:val="20"/>
        </w:rPr>
        <w:t>C</w:t>
      </w:r>
      <w:r w:rsidR="00EF6EFA" w:rsidRPr="0061468E">
        <w:rPr>
          <w:rFonts w:ascii="Times New Roman" w:hAnsi="Times New Roman"/>
          <w:sz w:val="20"/>
          <w:szCs w:val="20"/>
        </w:rPr>
        <w:t>umprir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leis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que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protegem</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mulher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trabalhadora: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é</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fundamental</w:t>
      </w:r>
      <w:r w:rsidR="00E266FF">
        <w:rPr>
          <w:rFonts w:ascii="Times New Roman" w:hAnsi="Times New Roman"/>
          <w:sz w:val="20"/>
          <w:szCs w:val="20"/>
        </w:rPr>
        <w:t xml:space="preserve"> para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que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mulheres que exercem atividades econômicas sejam informadas sobre os direitos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relativos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à</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prática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da</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amamentação</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garantidos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por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lei.</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Por</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outro</w:t>
      </w:r>
      <w:r w:rsidR="00EF6EFA" w:rsidRPr="0061468E">
        <w:rPr>
          <w:rFonts w:ascii="Times New Roman" w:hAnsi="Times New Roman"/>
          <w:spacing w:val="58"/>
          <w:sz w:val="20"/>
          <w:szCs w:val="20"/>
        </w:rPr>
        <w:t xml:space="preserve"> </w:t>
      </w:r>
      <w:r w:rsidR="00EF6EFA" w:rsidRPr="0061468E">
        <w:rPr>
          <w:rFonts w:ascii="Times New Roman" w:hAnsi="Times New Roman"/>
          <w:sz w:val="20"/>
          <w:szCs w:val="20"/>
        </w:rPr>
        <w:t>lado,</w:t>
      </w:r>
      <w:r w:rsidR="00EF6EFA" w:rsidRPr="0061468E">
        <w:rPr>
          <w:rFonts w:ascii="Times New Roman" w:hAnsi="Times New Roman"/>
          <w:spacing w:val="58"/>
          <w:sz w:val="20"/>
          <w:szCs w:val="20"/>
        </w:rPr>
        <w:t xml:space="preserve"> </w:t>
      </w:r>
      <w:r w:rsidR="00EF6EFA" w:rsidRPr="0061468E">
        <w:rPr>
          <w:rFonts w:ascii="Times New Roman" w:hAnsi="Times New Roman"/>
          <w:sz w:val="20"/>
          <w:szCs w:val="20"/>
        </w:rPr>
        <w:t>é</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importante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que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sindicatos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empregadores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também</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estejam</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cientes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destes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direitos;</w:t>
      </w:r>
    </w:p>
    <w:p w14:paraId="7AE2A963" w14:textId="77777777" w:rsidR="00EF6EFA" w:rsidRPr="0061468E" w:rsidRDefault="0061468E" w:rsidP="0061468E">
      <w:pPr>
        <w:widowControl w:val="0"/>
        <w:tabs>
          <w:tab w:val="left" w:pos="2552"/>
        </w:tabs>
        <w:autoSpaceDE w:val="0"/>
        <w:autoSpaceDN w:val="0"/>
        <w:spacing w:line="240" w:lineRule="auto"/>
        <w:ind w:left="2268" w:right="251" w:firstLine="0"/>
        <w:rPr>
          <w:rFonts w:ascii="Times New Roman" w:hAnsi="Times New Roman"/>
          <w:sz w:val="20"/>
          <w:szCs w:val="20"/>
        </w:rPr>
      </w:pPr>
      <w:r>
        <w:rPr>
          <w:rFonts w:ascii="Times New Roman" w:hAnsi="Times New Roman"/>
          <w:sz w:val="20"/>
          <w:szCs w:val="20"/>
        </w:rPr>
        <w:lastRenderedPageBreak/>
        <w:t>A</w:t>
      </w:r>
      <w:r w:rsidR="00EF6EFA" w:rsidRPr="0061468E">
        <w:rPr>
          <w:rFonts w:ascii="Times New Roman" w:hAnsi="Times New Roman"/>
          <w:sz w:val="20"/>
          <w:szCs w:val="20"/>
        </w:rPr>
        <w:t>poiar a família e/ou grupos comunitários: a duração do aleitamento materno tem</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forte relação com o apoio que a mulher recebe de familiares ou a orientação de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agentes comunitários treinados, além do acompanhamento pelos profissionais de</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saúde</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após</w:t>
      </w:r>
      <w:r w:rsidR="00EF6EFA" w:rsidRPr="0061468E">
        <w:rPr>
          <w:rFonts w:ascii="Times New Roman" w:hAnsi="Times New Roman"/>
          <w:spacing w:val="1"/>
          <w:sz w:val="20"/>
          <w:szCs w:val="20"/>
        </w:rPr>
        <w:t xml:space="preserve"> </w:t>
      </w:r>
      <w:r w:rsidR="00EF6EFA" w:rsidRPr="0061468E">
        <w:rPr>
          <w:rFonts w:ascii="Times New Roman" w:hAnsi="Times New Roman"/>
          <w:sz w:val="20"/>
          <w:szCs w:val="20"/>
        </w:rPr>
        <w:t>a</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alta hospitalar.</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(BRASIL,</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1995,</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p.</w:t>
      </w:r>
      <w:r w:rsidR="00EF6EFA" w:rsidRPr="0061468E">
        <w:rPr>
          <w:rFonts w:ascii="Times New Roman" w:hAnsi="Times New Roman"/>
          <w:spacing w:val="2"/>
          <w:sz w:val="20"/>
          <w:szCs w:val="20"/>
        </w:rPr>
        <w:t xml:space="preserve"> </w:t>
      </w:r>
      <w:r w:rsidR="00EF6EFA" w:rsidRPr="0061468E">
        <w:rPr>
          <w:rFonts w:ascii="Times New Roman" w:hAnsi="Times New Roman"/>
          <w:sz w:val="20"/>
          <w:szCs w:val="20"/>
        </w:rPr>
        <w:t>13).</w:t>
      </w:r>
    </w:p>
    <w:p w14:paraId="6489237D" w14:textId="77777777" w:rsidR="00F226D5" w:rsidRDefault="00F226D5" w:rsidP="00D26D45">
      <w:pPr>
        <w:ind w:firstLine="567"/>
        <w:rPr>
          <w:rFonts w:ascii="Times New Roman" w:eastAsia="Times New Roman" w:hAnsi="Times New Roman"/>
          <w:b/>
          <w:sz w:val="24"/>
          <w:szCs w:val="24"/>
          <w:lang w:val="pt-PT"/>
        </w:rPr>
      </w:pPr>
    </w:p>
    <w:p w14:paraId="7C235B3B" w14:textId="6BD9045A" w:rsidR="006A1C1E" w:rsidRDefault="006A1C1E" w:rsidP="0061468E">
      <w:pPr>
        <w:pStyle w:val="PargrafodaLista"/>
        <w:ind w:left="0" w:firstLine="567"/>
        <w:rPr>
          <w:rFonts w:ascii="Times New Roman" w:hAnsi="Times New Roman"/>
          <w:sz w:val="24"/>
          <w:szCs w:val="24"/>
        </w:rPr>
      </w:pPr>
      <w:r>
        <w:rPr>
          <w:rFonts w:ascii="Times New Roman" w:hAnsi="Times New Roman"/>
          <w:sz w:val="24"/>
          <w:szCs w:val="24"/>
        </w:rPr>
        <w:t xml:space="preserve">Desse modo, o município pode trabalhar sozinho ou em parceria com entidades não-governamentais, para estimular o aleitamento materno entre as </w:t>
      </w:r>
      <w:r w:rsidR="0061468E">
        <w:rPr>
          <w:rFonts w:ascii="Times New Roman" w:hAnsi="Times New Roman"/>
          <w:sz w:val="24"/>
          <w:szCs w:val="24"/>
        </w:rPr>
        <w:t xml:space="preserve">gestantes e </w:t>
      </w:r>
      <w:r>
        <w:rPr>
          <w:rFonts w:ascii="Times New Roman" w:hAnsi="Times New Roman"/>
          <w:sz w:val="24"/>
          <w:szCs w:val="24"/>
        </w:rPr>
        <w:t>mães</w:t>
      </w:r>
      <w:r w:rsidR="0061468E">
        <w:rPr>
          <w:rFonts w:ascii="Times New Roman" w:hAnsi="Times New Roman"/>
          <w:sz w:val="24"/>
          <w:szCs w:val="24"/>
        </w:rPr>
        <w:t>, fazendo com que elas entendam a importância do aleitamento materno para os seus bebês até completarem os 6 meses de vida</w:t>
      </w:r>
      <w:r>
        <w:rPr>
          <w:rFonts w:ascii="Times New Roman" w:hAnsi="Times New Roman"/>
          <w:sz w:val="24"/>
          <w:szCs w:val="24"/>
        </w:rPr>
        <w:t>.</w:t>
      </w:r>
    </w:p>
    <w:p w14:paraId="7F88EF78" w14:textId="77777777" w:rsidR="00FD2E49" w:rsidRDefault="00FD2E49" w:rsidP="0061468E">
      <w:pPr>
        <w:pStyle w:val="PargrafodaLista"/>
        <w:ind w:left="0" w:firstLine="567"/>
        <w:rPr>
          <w:rFonts w:ascii="Times New Roman" w:eastAsia="Microsoft Sans Serif" w:hAnsi="Times New Roman"/>
          <w:sz w:val="24"/>
          <w:szCs w:val="24"/>
        </w:rPr>
      </w:pPr>
    </w:p>
    <w:p w14:paraId="736FEB0E" w14:textId="143C9863" w:rsidR="00D0521D" w:rsidRDefault="0059389E" w:rsidP="00D0521D">
      <w:pPr>
        <w:widowControl w:val="0"/>
        <w:autoSpaceDE w:val="0"/>
        <w:autoSpaceDN w:val="0"/>
        <w:spacing w:before="136"/>
        <w:ind w:firstLine="0"/>
        <w:jc w:val="left"/>
        <w:rPr>
          <w:rFonts w:ascii="Times New Roman" w:eastAsia="Times New Roman" w:hAnsi="Times New Roman"/>
          <w:b/>
          <w:sz w:val="24"/>
          <w:szCs w:val="24"/>
          <w:lang w:val="pt-PT"/>
        </w:rPr>
      </w:pPr>
      <w:r>
        <w:rPr>
          <w:rFonts w:ascii="Times New Roman" w:eastAsia="Times New Roman" w:hAnsi="Times New Roman"/>
          <w:b/>
          <w:sz w:val="24"/>
          <w:szCs w:val="24"/>
          <w:lang w:val="pt-PT"/>
        </w:rPr>
        <w:t>6</w:t>
      </w:r>
      <w:r w:rsidR="006C4274">
        <w:rPr>
          <w:rFonts w:ascii="Times New Roman" w:eastAsia="Times New Roman" w:hAnsi="Times New Roman"/>
          <w:b/>
          <w:sz w:val="24"/>
          <w:szCs w:val="24"/>
          <w:lang w:val="pt-PT"/>
        </w:rPr>
        <w:t>.</w:t>
      </w:r>
      <w:r w:rsidR="00D26D45" w:rsidRPr="00A6436E">
        <w:rPr>
          <w:rFonts w:ascii="Times New Roman" w:eastAsia="Times New Roman" w:hAnsi="Times New Roman"/>
          <w:b/>
          <w:sz w:val="24"/>
          <w:szCs w:val="24"/>
          <w:lang w:val="pt-PT"/>
        </w:rPr>
        <w:t xml:space="preserve"> </w:t>
      </w:r>
      <w:r w:rsidR="000A645C">
        <w:rPr>
          <w:rFonts w:ascii="Times New Roman" w:eastAsia="Times New Roman" w:hAnsi="Times New Roman"/>
          <w:b/>
          <w:sz w:val="24"/>
          <w:szCs w:val="24"/>
          <w:lang w:val="pt-PT"/>
        </w:rPr>
        <w:t>ALIMENTAÇÃO SAUDÁVEL</w:t>
      </w:r>
    </w:p>
    <w:p w14:paraId="27996568" w14:textId="518BBD09" w:rsidR="00D26D45" w:rsidRPr="00E266FF" w:rsidRDefault="00A605A8" w:rsidP="00D0521D">
      <w:pPr>
        <w:widowControl w:val="0"/>
        <w:autoSpaceDE w:val="0"/>
        <w:autoSpaceDN w:val="0"/>
        <w:spacing w:before="136"/>
        <w:ind w:firstLine="0"/>
        <w:jc w:val="left"/>
        <w:rPr>
          <w:rFonts w:ascii="Times New Roman" w:eastAsia="Times New Roman" w:hAnsi="Times New Roman"/>
          <w:bCs/>
          <w:sz w:val="24"/>
          <w:szCs w:val="24"/>
          <w:lang w:val="pt-PT"/>
        </w:rPr>
      </w:pPr>
      <w:r w:rsidRPr="00E266FF">
        <w:rPr>
          <w:rFonts w:ascii="Times New Roman" w:eastAsia="Times New Roman" w:hAnsi="Times New Roman"/>
          <w:bCs/>
          <w:sz w:val="24"/>
          <w:szCs w:val="24"/>
          <w:lang w:val="pt-PT"/>
        </w:rPr>
        <w:t>6.1 Introdução Alimentar</w:t>
      </w:r>
    </w:p>
    <w:p w14:paraId="42D42138" w14:textId="77777777" w:rsidR="00D26D45" w:rsidRDefault="00D26D45" w:rsidP="00D26D45">
      <w:pPr>
        <w:ind w:firstLine="0"/>
        <w:rPr>
          <w:rFonts w:ascii="Times New Roman" w:eastAsia="Times New Roman" w:hAnsi="Times New Roman"/>
          <w:b/>
          <w:sz w:val="24"/>
          <w:szCs w:val="24"/>
          <w:lang w:val="pt-PT"/>
        </w:rPr>
      </w:pPr>
    </w:p>
    <w:p w14:paraId="5F0B4466" w14:textId="77777777" w:rsidR="00D26D45" w:rsidRPr="00E0218F" w:rsidRDefault="00D26D45" w:rsidP="00D26D45">
      <w:pPr>
        <w:ind w:firstLine="567"/>
        <w:rPr>
          <w:rFonts w:ascii="Times New Roman" w:hAnsi="Times New Roman"/>
          <w:sz w:val="24"/>
          <w:szCs w:val="24"/>
        </w:rPr>
      </w:pPr>
      <w:r w:rsidRPr="00E0218F">
        <w:rPr>
          <w:rFonts w:ascii="Times New Roman" w:hAnsi="Times New Roman"/>
          <w:sz w:val="24"/>
          <w:szCs w:val="24"/>
        </w:rPr>
        <w:t>O rápido crescimento físico e desenvolvimento do primeiro ano necessita de uma nutrição ideal, além de ter um papel crucial na saúde infantil, a nutrição também fornece uma oportunidade de experiências positivas em alimentação e importante interações entre o bebê e o provedor de cuidados infantis (KENNER, 2000).</w:t>
      </w:r>
    </w:p>
    <w:p w14:paraId="4E4BDBD7" w14:textId="2B9612DE" w:rsidR="00D26D45" w:rsidRDefault="00D26D45" w:rsidP="00D26D45">
      <w:pPr>
        <w:ind w:firstLine="567"/>
        <w:rPr>
          <w:rFonts w:ascii="Times New Roman" w:hAnsi="Times New Roman"/>
          <w:sz w:val="24"/>
          <w:szCs w:val="24"/>
        </w:rPr>
      </w:pPr>
      <w:r w:rsidRPr="00E0218F">
        <w:rPr>
          <w:rFonts w:ascii="Times New Roman" w:hAnsi="Times New Roman"/>
          <w:sz w:val="24"/>
          <w:szCs w:val="24"/>
        </w:rPr>
        <w:t>Sempre deve estimular o consumo diário de frutas e legumes nas refeições, e os alimentos devem ser sempre bem lavados bem cozidos e armazenados de forma correta, oferecer sempre a criança alimentos variados e coloridos, evitar sempre açúcar, produtos em conserva, refrigerantes, café, frituras, deve sempre respeitar a aceitação da criança (MOZETIC</w:t>
      </w:r>
      <w:r w:rsidR="00DB22D2">
        <w:rPr>
          <w:rFonts w:ascii="Times New Roman" w:hAnsi="Times New Roman"/>
          <w:sz w:val="24"/>
          <w:szCs w:val="24"/>
        </w:rPr>
        <w:t>,</w:t>
      </w:r>
      <w:r w:rsidRPr="00E0218F">
        <w:rPr>
          <w:rFonts w:ascii="Times New Roman" w:hAnsi="Times New Roman"/>
          <w:sz w:val="24"/>
          <w:szCs w:val="24"/>
        </w:rPr>
        <w:t xml:space="preserve"> 2011). </w:t>
      </w:r>
    </w:p>
    <w:p w14:paraId="4F3D9854" w14:textId="77777777" w:rsidR="00D26D45" w:rsidRDefault="00D26D45" w:rsidP="00D26D45">
      <w:pPr>
        <w:ind w:firstLine="567"/>
        <w:rPr>
          <w:rFonts w:ascii="Times New Roman" w:hAnsi="Times New Roman"/>
          <w:sz w:val="24"/>
          <w:szCs w:val="24"/>
        </w:rPr>
      </w:pPr>
    </w:p>
    <w:p w14:paraId="0909A476" w14:textId="1B083981" w:rsidR="00D26D45" w:rsidRDefault="00EF4FBD" w:rsidP="00D26D45">
      <w:pPr>
        <w:spacing w:line="240" w:lineRule="auto"/>
        <w:ind w:left="2268" w:firstLine="0"/>
        <w:rPr>
          <w:rFonts w:ascii="Times New Roman" w:hAnsi="Times New Roman"/>
          <w:sz w:val="20"/>
          <w:szCs w:val="20"/>
        </w:rPr>
      </w:pPr>
      <w:r>
        <w:rPr>
          <w:rFonts w:ascii="Times New Roman" w:hAnsi="Times New Roman"/>
          <w:sz w:val="20"/>
          <w:szCs w:val="20"/>
        </w:rPr>
        <w:t>“</w:t>
      </w:r>
      <w:r w:rsidR="00D26D45" w:rsidRPr="0069334E">
        <w:rPr>
          <w:rFonts w:ascii="Times New Roman" w:hAnsi="Times New Roman"/>
          <w:sz w:val="20"/>
          <w:szCs w:val="20"/>
        </w:rPr>
        <w:t xml:space="preserve">A nutrição é um fator essencial na manutenção da saúde. Através de refeições balanceadas constitui um dos recursos utilizados pela medicina preventiva, alicerçados a outros para determinar uma vida saudável e duradoura (PHILIPPI, 2014, p. </w:t>
      </w:r>
      <w:r w:rsidR="0061468E" w:rsidRPr="0069334E">
        <w:rPr>
          <w:rFonts w:ascii="Times New Roman" w:hAnsi="Times New Roman"/>
          <w:sz w:val="20"/>
          <w:szCs w:val="20"/>
        </w:rPr>
        <w:t>62)</w:t>
      </w:r>
      <w:r w:rsidR="0061468E">
        <w:rPr>
          <w:rFonts w:ascii="Times New Roman" w:hAnsi="Times New Roman"/>
          <w:sz w:val="20"/>
          <w:szCs w:val="20"/>
        </w:rPr>
        <w:t>”</w:t>
      </w:r>
      <w:r w:rsidR="00D26D45" w:rsidRPr="0069334E">
        <w:rPr>
          <w:rFonts w:ascii="Times New Roman" w:hAnsi="Times New Roman"/>
          <w:sz w:val="20"/>
          <w:szCs w:val="20"/>
        </w:rPr>
        <w:t>.</w:t>
      </w:r>
    </w:p>
    <w:p w14:paraId="51F70374" w14:textId="77777777" w:rsidR="00D26D45" w:rsidRDefault="00D26D45" w:rsidP="00FD2E49">
      <w:pPr>
        <w:ind w:left="2268" w:firstLine="0"/>
        <w:rPr>
          <w:rFonts w:ascii="Times New Roman" w:hAnsi="Times New Roman"/>
          <w:sz w:val="20"/>
          <w:szCs w:val="20"/>
        </w:rPr>
      </w:pPr>
    </w:p>
    <w:p w14:paraId="0C4C6903" w14:textId="77777777" w:rsidR="009A77DA" w:rsidRPr="009A77DA" w:rsidRDefault="009A77DA" w:rsidP="009A77DA">
      <w:pPr>
        <w:ind w:firstLine="567"/>
        <w:rPr>
          <w:rFonts w:ascii="Times New Roman" w:hAnsi="Times New Roman"/>
          <w:sz w:val="24"/>
          <w:szCs w:val="24"/>
        </w:rPr>
      </w:pPr>
      <w:r w:rsidRPr="009A77DA">
        <w:rPr>
          <w:rFonts w:ascii="Times New Roman" w:hAnsi="Times New Roman"/>
          <w:sz w:val="24"/>
          <w:szCs w:val="24"/>
        </w:rPr>
        <w:t xml:space="preserve">Segundo Villares (2016), durante a gravidez e primeira infância são necessárias mudanças na qualidade e quantidade de alimentos para garantir uma vida saudável. De acordo com Corrêa (2017), a alimentação complementar visa suprir as necessidades até então preenchidas totalmente pela mãe. </w:t>
      </w:r>
    </w:p>
    <w:p w14:paraId="6A6552D5" w14:textId="77777777" w:rsidR="009A77DA" w:rsidRDefault="009A77DA" w:rsidP="009A77DA">
      <w:pPr>
        <w:ind w:firstLine="567"/>
        <w:rPr>
          <w:rFonts w:ascii="Times New Roman" w:hAnsi="Times New Roman"/>
          <w:sz w:val="24"/>
          <w:szCs w:val="24"/>
        </w:rPr>
      </w:pPr>
      <w:r w:rsidRPr="009A77DA">
        <w:rPr>
          <w:rFonts w:ascii="Times New Roman" w:hAnsi="Times New Roman"/>
          <w:sz w:val="24"/>
          <w:szCs w:val="24"/>
        </w:rPr>
        <w:t>A alimentação saudável tem papel decisivo na manutenção do estado nutricional e no desenvolvimento do paladar por toda a vida, levando sempre em consideração os hábitos cultuais e regionais da família. O crescimento no primeiro ano de vida é o maior de toda a vida extrauterina, quando o peso chega a triplicar e o comprimento aumentar em até 50%.</w:t>
      </w:r>
    </w:p>
    <w:p w14:paraId="4C279ECD" w14:textId="77777777" w:rsidR="00834D61" w:rsidRDefault="00834D61" w:rsidP="009A77DA">
      <w:pPr>
        <w:ind w:firstLine="567"/>
        <w:rPr>
          <w:rFonts w:ascii="Times New Roman" w:hAnsi="Times New Roman"/>
          <w:sz w:val="24"/>
          <w:szCs w:val="24"/>
        </w:rPr>
      </w:pPr>
    </w:p>
    <w:p w14:paraId="27040E1E" w14:textId="77777777" w:rsidR="00834D61" w:rsidRDefault="00EF4FBD" w:rsidP="00834D61">
      <w:pPr>
        <w:spacing w:line="240" w:lineRule="auto"/>
        <w:ind w:left="2268" w:firstLine="0"/>
        <w:rPr>
          <w:rFonts w:ascii="Times New Roman" w:hAnsi="Times New Roman"/>
          <w:sz w:val="20"/>
          <w:szCs w:val="20"/>
        </w:rPr>
      </w:pPr>
      <w:r>
        <w:rPr>
          <w:rFonts w:ascii="Times New Roman" w:hAnsi="Times New Roman"/>
          <w:sz w:val="20"/>
          <w:szCs w:val="20"/>
        </w:rPr>
        <w:lastRenderedPageBreak/>
        <w:t>“</w:t>
      </w:r>
      <w:r w:rsidR="00834D61" w:rsidRPr="00834D61">
        <w:rPr>
          <w:rFonts w:ascii="Times New Roman" w:hAnsi="Times New Roman"/>
          <w:sz w:val="20"/>
          <w:szCs w:val="20"/>
        </w:rPr>
        <w:t>A formação de hábitos alimentares saudáveis é um processo que se inicia desde o nascimento, com as práticas alimentares introduzidas nos primeiros anos de vida pelos pais, primeiros responsáveis pela formação dos mesmos (PHILIPPI, 2014, p. 69)</w:t>
      </w:r>
      <w:r>
        <w:rPr>
          <w:rFonts w:ascii="Times New Roman" w:hAnsi="Times New Roman"/>
          <w:sz w:val="20"/>
          <w:szCs w:val="20"/>
        </w:rPr>
        <w:t>”</w:t>
      </w:r>
      <w:r w:rsidR="00834D61" w:rsidRPr="00834D61">
        <w:rPr>
          <w:rFonts w:ascii="Times New Roman" w:hAnsi="Times New Roman"/>
          <w:sz w:val="20"/>
          <w:szCs w:val="20"/>
        </w:rPr>
        <w:t>.</w:t>
      </w:r>
    </w:p>
    <w:p w14:paraId="619E6119" w14:textId="77777777" w:rsidR="00834D61" w:rsidRPr="00834D61" w:rsidRDefault="00834D61" w:rsidP="00834D61">
      <w:pPr>
        <w:spacing w:line="240" w:lineRule="auto"/>
        <w:ind w:left="2268" w:firstLine="0"/>
        <w:rPr>
          <w:rFonts w:ascii="Times New Roman" w:hAnsi="Times New Roman"/>
          <w:sz w:val="20"/>
          <w:szCs w:val="20"/>
        </w:rPr>
      </w:pPr>
    </w:p>
    <w:p w14:paraId="13FFF1DF" w14:textId="375E9C5A" w:rsidR="00D26D45" w:rsidRPr="00E0218F" w:rsidRDefault="00D26D45" w:rsidP="00D26D45">
      <w:pPr>
        <w:ind w:firstLine="567"/>
        <w:rPr>
          <w:rFonts w:ascii="Times New Roman" w:hAnsi="Times New Roman"/>
          <w:sz w:val="24"/>
          <w:szCs w:val="24"/>
        </w:rPr>
      </w:pPr>
      <w:r w:rsidRPr="00E0218F">
        <w:rPr>
          <w:rFonts w:ascii="Times New Roman" w:hAnsi="Times New Roman"/>
          <w:sz w:val="24"/>
          <w:szCs w:val="24"/>
        </w:rPr>
        <w:t xml:space="preserve"> </w:t>
      </w:r>
      <w:r w:rsidRPr="00A605A8">
        <w:rPr>
          <w:rFonts w:ascii="Times New Roman" w:hAnsi="Times New Roman"/>
          <w:color w:val="000000" w:themeColor="text1"/>
          <w:sz w:val="24"/>
          <w:szCs w:val="24"/>
        </w:rPr>
        <w:t>A introdução de novos alimentos é um processo novo e nos primeiros dias da introdução alimentar não se preocupar com a quantidade de comida ingerida nem os horários, caso a criança rejeite um alimento oferecer novamente outros dias até que ela o aceite, oferecer sempre alimentos novos para que ela receba todos os nutrientes necessários, e dar a liberdade a criança para que ela possa colocar as mãos e pegar o próprio alimento (MARCONDES</w:t>
      </w:r>
      <w:r w:rsidR="00DB22D2" w:rsidRPr="00A605A8">
        <w:rPr>
          <w:rFonts w:ascii="Times New Roman" w:hAnsi="Times New Roman"/>
          <w:color w:val="000000" w:themeColor="text1"/>
          <w:sz w:val="24"/>
          <w:szCs w:val="24"/>
        </w:rPr>
        <w:t>,</w:t>
      </w:r>
      <w:r w:rsidRPr="00A605A8">
        <w:rPr>
          <w:rFonts w:ascii="Times New Roman" w:hAnsi="Times New Roman"/>
          <w:color w:val="000000" w:themeColor="text1"/>
          <w:sz w:val="24"/>
          <w:szCs w:val="24"/>
        </w:rPr>
        <w:t xml:space="preserve"> 2005).</w:t>
      </w:r>
    </w:p>
    <w:p w14:paraId="5CEEC02B" w14:textId="77777777" w:rsidR="00D26D45" w:rsidRDefault="00D26D45" w:rsidP="00D26D45">
      <w:pPr>
        <w:ind w:firstLine="567"/>
        <w:rPr>
          <w:rFonts w:ascii="Times New Roman" w:hAnsi="Times New Roman"/>
          <w:sz w:val="24"/>
          <w:szCs w:val="24"/>
        </w:rPr>
      </w:pPr>
      <w:r w:rsidRPr="00E0218F">
        <w:rPr>
          <w:rFonts w:ascii="Times New Roman" w:hAnsi="Times New Roman"/>
          <w:sz w:val="24"/>
          <w:szCs w:val="24"/>
        </w:rPr>
        <w:t xml:space="preserve">No início os alimentos devem ser amassados e não liquidificar nem processar ou peneirar, os alimentos devem ter consistência de purê e não de sopas, aos 8 meses a criança já é capaz de aceitar os alimentos picados ou em pedaços pequenos, e aos 12 meses a criança já está apta a comer alimentos com a consistência de um adulto. Depois dos 6 meses já pode oferecer água para a criança em pouca quantidade, sempre filtrada ou fervida de preferência mineral, de acordo com vegetais, como verduras e frutas, costumam ser ótimas fontes de vitaminas. Devem ser consumidos, sempre que possíveis crus, já que a maior parte das vitaminas e sensível ao calor e acaba sendo destruída quando o alimento é cozido (WARKENTIN, 2018). </w:t>
      </w:r>
    </w:p>
    <w:p w14:paraId="4E4F0863" w14:textId="77777777" w:rsidR="00D26D45" w:rsidRDefault="00D26D45" w:rsidP="00D26D45">
      <w:pPr>
        <w:ind w:firstLine="567"/>
        <w:rPr>
          <w:rFonts w:ascii="Times New Roman" w:hAnsi="Times New Roman"/>
          <w:sz w:val="24"/>
          <w:szCs w:val="24"/>
        </w:rPr>
      </w:pPr>
      <w:r w:rsidRPr="0069334E">
        <w:rPr>
          <w:rFonts w:ascii="Times New Roman" w:hAnsi="Times New Roman"/>
          <w:sz w:val="24"/>
          <w:szCs w:val="24"/>
        </w:rPr>
        <w:t xml:space="preserve">A introdução de alimentos deve acontecer de maneira lenta e gradual, reconhecendo que cada criança tem seu tempo para se adaptar e aceitar novos alimentos. Segundo </w:t>
      </w:r>
      <w:proofErr w:type="spellStart"/>
      <w:r w:rsidRPr="0069334E">
        <w:rPr>
          <w:rFonts w:ascii="Times New Roman" w:hAnsi="Times New Roman"/>
          <w:sz w:val="24"/>
          <w:szCs w:val="24"/>
        </w:rPr>
        <w:t>Chudo</w:t>
      </w:r>
      <w:proofErr w:type="spellEnd"/>
      <w:r w:rsidRPr="0069334E">
        <w:rPr>
          <w:rFonts w:ascii="Times New Roman" w:hAnsi="Times New Roman"/>
          <w:sz w:val="24"/>
          <w:szCs w:val="24"/>
        </w:rPr>
        <w:t xml:space="preserve"> (2009, p.35):</w:t>
      </w:r>
    </w:p>
    <w:p w14:paraId="4901A4D7" w14:textId="77777777" w:rsidR="00D26D45" w:rsidRDefault="00D26D45" w:rsidP="00D26D45">
      <w:pPr>
        <w:spacing w:line="240" w:lineRule="auto"/>
        <w:ind w:left="2268" w:firstLine="0"/>
        <w:rPr>
          <w:rFonts w:ascii="Times New Roman" w:hAnsi="Times New Roman"/>
          <w:color w:val="000000"/>
          <w:sz w:val="20"/>
          <w:szCs w:val="20"/>
          <w:shd w:val="clear" w:color="auto" w:fill="FFFFFF"/>
        </w:rPr>
      </w:pPr>
      <w:r w:rsidRPr="0069334E">
        <w:rPr>
          <w:rFonts w:ascii="Times New Roman" w:hAnsi="Times New Roman"/>
          <w:color w:val="000000"/>
          <w:sz w:val="20"/>
          <w:szCs w:val="20"/>
          <w:shd w:val="clear" w:color="auto" w:fill="FFFFFF"/>
        </w:rPr>
        <w:t>Quando é iniciada a introdução de alimentos e do leite não-humano, são necessários alguns cuidados, como estimular a criança a aprender a deglutir, tomando cuidado para que ela não engasgue com pedaços grandes de alimentos, oferecendo uma variedade de alimentos que contenham nutrientes diferentes, além de incentivar que a criança coma lentamente para fazê-la sentir que a alimentação é prazerosa.</w:t>
      </w:r>
    </w:p>
    <w:p w14:paraId="5F1DB501" w14:textId="77777777" w:rsidR="00D26D45" w:rsidRPr="0069334E" w:rsidRDefault="00D26D45" w:rsidP="00D26D45">
      <w:pPr>
        <w:spacing w:line="240" w:lineRule="auto"/>
        <w:ind w:left="2268" w:firstLine="0"/>
        <w:rPr>
          <w:rFonts w:ascii="Times New Roman" w:hAnsi="Times New Roman"/>
          <w:sz w:val="20"/>
          <w:szCs w:val="20"/>
        </w:rPr>
      </w:pPr>
    </w:p>
    <w:p w14:paraId="11B5CC98" w14:textId="77777777" w:rsidR="00D26D45" w:rsidRDefault="00D26D45" w:rsidP="00D26D45">
      <w:pPr>
        <w:ind w:firstLine="567"/>
        <w:rPr>
          <w:rFonts w:ascii="Times New Roman" w:hAnsi="Times New Roman"/>
          <w:sz w:val="24"/>
          <w:szCs w:val="24"/>
        </w:rPr>
      </w:pPr>
      <w:r w:rsidRPr="00E0218F">
        <w:rPr>
          <w:rFonts w:ascii="Times New Roman" w:hAnsi="Times New Roman"/>
          <w:sz w:val="24"/>
          <w:szCs w:val="24"/>
        </w:rPr>
        <w:t xml:space="preserve">A alimentação nutricional de uma criança é fundamental para que ela se desenvolva com saúde e com bons hábitos alimentares, e a família assim também como os cuidadores tem um papel fundamental neste período, onde a criança está adquirindo os hábitos alimentares os quais podem ser bons ou ruins dependerá exclusivamente dos alimentos que lhe é oferecido, o que interferirá diretamente na sua saúde futura, para se chegar um adulto com bons hábitos alimentares e saúde é preciso que se tenha uma educação alimentar desde criança (SILVA, 2015). </w:t>
      </w:r>
    </w:p>
    <w:p w14:paraId="0676A5E9" w14:textId="77777777" w:rsidR="00D26D45" w:rsidRDefault="00D26D45" w:rsidP="00D26D45">
      <w:pPr>
        <w:ind w:firstLine="567"/>
        <w:rPr>
          <w:rFonts w:ascii="Times New Roman" w:hAnsi="Times New Roman"/>
          <w:sz w:val="24"/>
          <w:szCs w:val="24"/>
        </w:rPr>
      </w:pPr>
      <w:r w:rsidRPr="00E0218F">
        <w:rPr>
          <w:rFonts w:ascii="Times New Roman" w:hAnsi="Times New Roman"/>
          <w:sz w:val="24"/>
          <w:szCs w:val="24"/>
        </w:rPr>
        <w:t xml:space="preserve">Uma alimentação equilibrada e rica em alimentos saudáveis é essencial para saúde, porem muitas vezes não conseguimos distinguir os alimentos saudáveis dos prejudiciais, a alimentação completa é aquela onde é ingerida uma porção de cada alimento de preferência um prato com alimentos bem coloridos e diversificado precisamos dos alimentos porque é neles que </w:t>
      </w:r>
      <w:r w:rsidRPr="00E0218F">
        <w:rPr>
          <w:rFonts w:ascii="Times New Roman" w:hAnsi="Times New Roman"/>
          <w:sz w:val="24"/>
          <w:szCs w:val="24"/>
        </w:rPr>
        <w:lastRenderedPageBreak/>
        <w:t>encontramos tudo aquilo que o nosso corpo necessita para a obtenção de energia e nutrientes (REGO, 2006).</w:t>
      </w:r>
    </w:p>
    <w:p w14:paraId="10C78216" w14:textId="77777777" w:rsidR="00051D33" w:rsidRDefault="009A77DA" w:rsidP="009A77DA">
      <w:pPr>
        <w:ind w:firstLine="567"/>
        <w:rPr>
          <w:rFonts w:ascii="Times New Roman" w:hAnsi="Times New Roman"/>
          <w:sz w:val="24"/>
          <w:szCs w:val="24"/>
        </w:rPr>
      </w:pPr>
      <w:r w:rsidRPr="009A77DA">
        <w:rPr>
          <w:rFonts w:ascii="Times New Roman" w:hAnsi="Times New Roman"/>
          <w:sz w:val="24"/>
          <w:szCs w:val="24"/>
        </w:rPr>
        <w:t xml:space="preserve">Segundo Santos et al. (2016, p.15), foi elaborado pelo Ministério da Saúde e pelo Programa de Promoção e Proteção à Saúde, da Organização Pan-Americana de Saúde (OPAS) um guia alimentar para menores de 2 anos que segue 10 passos para alimentação saudável das crianças menores de dois anos. </w:t>
      </w:r>
    </w:p>
    <w:p w14:paraId="50D64070" w14:textId="529A6E56" w:rsidR="00051D33" w:rsidRDefault="00051D33" w:rsidP="009A77DA">
      <w:pPr>
        <w:ind w:firstLine="567"/>
        <w:rPr>
          <w:rFonts w:ascii="Times New Roman" w:hAnsi="Times New Roman"/>
          <w:sz w:val="24"/>
          <w:szCs w:val="24"/>
        </w:rPr>
      </w:pPr>
      <w:r>
        <w:rPr>
          <w:rFonts w:ascii="Times New Roman" w:hAnsi="Times New Roman"/>
          <w:sz w:val="24"/>
          <w:szCs w:val="24"/>
        </w:rPr>
        <w:t xml:space="preserve">Quadro I </w:t>
      </w:r>
      <w:r w:rsidR="00B235DE">
        <w:rPr>
          <w:rFonts w:ascii="Times New Roman" w:hAnsi="Times New Roman"/>
          <w:sz w:val="24"/>
          <w:szCs w:val="24"/>
        </w:rPr>
        <w:t>–</w:t>
      </w:r>
      <w:r>
        <w:rPr>
          <w:rFonts w:ascii="Times New Roman" w:hAnsi="Times New Roman"/>
          <w:sz w:val="24"/>
          <w:szCs w:val="24"/>
        </w:rPr>
        <w:t xml:space="preserve"> Os</w:t>
      </w:r>
      <w:r w:rsidR="00B235DE">
        <w:rPr>
          <w:rFonts w:ascii="Times New Roman" w:hAnsi="Times New Roman"/>
          <w:sz w:val="24"/>
          <w:szCs w:val="24"/>
        </w:rPr>
        <w:t xml:space="preserve"> 10</w:t>
      </w:r>
      <w:r>
        <w:rPr>
          <w:rFonts w:ascii="Times New Roman" w:hAnsi="Times New Roman"/>
          <w:sz w:val="24"/>
          <w:szCs w:val="24"/>
        </w:rPr>
        <w:t xml:space="preserve"> </w:t>
      </w:r>
      <w:r w:rsidRPr="009A77DA">
        <w:rPr>
          <w:rFonts w:ascii="Times New Roman" w:hAnsi="Times New Roman"/>
          <w:sz w:val="24"/>
          <w:szCs w:val="24"/>
        </w:rPr>
        <w:t>passos para alimentação saudável das crianças menores de dois anos</w:t>
      </w:r>
      <w:r>
        <w:rPr>
          <w:rFonts w:ascii="Times New Roman" w:hAnsi="Times New Roman"/>
          <w:sz w:val="24"/>
          <w:szCs w:val="24"/>
        </w:rPr>
        <w:t>.</w:t>
      </w:r>
    </w:p>
    <w:p w14:paraId="4672D63D" w14:textId="77777777" w:rsidR="00051D33" w:rsidRDefault="00051D33" w:rsidP="009A77DA">
      <w:pPr>
        <w:ind w:firstLine="567"/>
        <w:rPr>
          <w:rFonts w:ascii="Times New Roman" w:hAnsi="Times New Roman"/>
          <w:sz w:val="24"/>
          <w:szCs w:val="24"/>
        </w:rPr>
      </w:pPr>
    </w:p>
    <w:tbl>
      <w:tblPr>
        <w:tblStyle w:val="Tabelacomgrade"/>
        <w:tblW w:w="0" w:type="auto"/>
        <w:tblLook w:val="04A0" w:firstRow="1" w:lastRow="0" w:firstColumn="1" w:lastColumn="0" w:noHBand="0" w:noVBand="1"/>
      </w:tblPr>
      <w:tblGrid>
        <w:gridCol w:w="2122"/>
        <w:gridCol w:w="6939"/>
      </w:tblGrid>
      <w:tr w:rsidR="00051D33" w14:paraId="63C6BEFB" w14:textId="77777777" w:rsidTr="00051D33">
        <w:tc>
          <w:tcPr>
            <w:tcW w:w="2122" w:type="dxa"/>
          </w:tcPr>
          <w:p w14:paraId="3E91BBED" w14:textId="77777777" w:rsidR="00051D33" w:rsidRDefault="00051D33" w:rsidP="009A77DA">
            <w:pPr>
              <w:ind w:firstLine="0"/>
              <w:rPr>
                <w:rFonts w:ascii="Times New Roman" w:hAnsi="Times New Roman"/>
                <w:sz w:val="24"/>
                <w:szCs w:val="24"/>
              </w:rPr>
            </w:pPr>
            <w:r>
              <w:rPr>
                <w:rFonts w:ascii="Times New Roman" w:hAnsi="Times New Roman"/>
                <w:sz w:val="20"/>
                <w:szCs w:val="20"/>
              </w:rPr>
              <w:t>P</w:t>
            </w:r>
            <w:r w:rsidRPr="009A77DA">
              <w:rPr>
                <w:rFonts w:ascii="Times New Roman" w:hAnsi="Times New Roman"/>
                <w:sz w:val="20"/>
                <w:szCs w:val="20"/>
              </w:rPr>
              <w:t>ASSO 1</w:t>
            </w:r>
          </w:p>
        </w:tc>
        <w:tc>
          <w:tcPr>
            <w:tcW w:w="6939" w:type="dxa"/>
          </w:tcPr>
          <w:p w14:paraId="77E33DCC" w14:textId="365DEB5B" w:rsidR="00051D33" w:rsidRDefault="00051D33" w:rsidP="009A77DA">
            <w:pPr>
              <w:ind w:firstLine="0"/>
              <w:rPr>
                <w:rFonts w:ascii="Times New Roman" w:hAnsi="Times New Roman"/>
                <w:sz w:val="24"/>
                <w:szCs w:val="24"/>
              </w:rPr>
            </w:pPr>
            <w:r w:rsidRPr="009A77DA">
              <w:rPr>
                <w:rFonts w:ascii="Times New Roman" w:hAnsi="Times New Roman"/>
                <w:sz w:val="20"/>
                <w:szCs w:val="20"/>
              </w:rPr>
              <w:t xml:space="preserve">Dar somente leite materno até os 6 meses, sem oferecer água, chás ou </w:t>
            </w:r>
            <w:r w:rsidR="00B62604" w:rsidRPr="009A77DA">
              <w:rPr>
                <w:rFonts w:ascii="Times New Roman" w:hAnsi="Times New Roman"/>
                <w:sz w:val="20"/>
                <w:szCs w:val="20"/>
              </w:rPr>
              <w:t>quaisquer outros alimentos</w:t>
            </w:r>
            <w:r w:rsidRPr="009A77DA">
              <w:rPr>
                <w:rFonts w:ascii="Times New Roman" w:hAnsi="Times New Roman"/>
                <w:sz w:val="20"/>
                <w:szCs w:val="20"/>
              </w:rPr>
              <w:t>;</w:t>
            </w:r>
          </w:p>
        </w:tc>
      </w:tr>
      <w:tr w:rsidR="00051D33" w14:paraId="4FF0BE19" w14:textId="77777777" w:rsidTr="00051D33">
        <w:tc>
          <w:tcPr>
            <w:tcW w:w="2122" w:type="dxa"/>
          </w:tcPr>
          <w:p w14:paraId="5A999765" w14:textId="77777777" w:rsidR="00051D33" w:rsidRDefault="00051D33" w:rsidP="009A77DA">
            <w:pPr>
              <w:ind w:firstLine="0"/>
              <w:rPr>
                <w:rFonts w:ascii="Times New Roman" w:hAnsi="Times New Roman"/>
                <w:sz w:val="24"/>
                <w:szCs w:val="24"/>
              </w:rPr>
            </w:pPr>
            <w:r>
              <w:rPr>
                <w:rFonts w:ascii="Times New Roman" w:hAnsi="Times New Roman"/>
                <w:sz w:val="20"/>
                <w:szCs w:val="20"/>
              </w:rPr>
              <w:t>PASSO 2</w:t>
            </w:r>
          </w:p>
        </w:tc>
        <w:tc>
          <w:tcPr>
            <w:tcW w:w="6939" w:type="dxa"/>
          </w:tcPr>
          <w:p w14:paraId="5151F354"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A partir dos seis meses, introduzir de forma lenta e gradual outros alimentos, mantendo o leite materno até os dois anos de idade ou mais;</w:t>
            </w:r>
          </w:p>
        </w:tc>
      </w:tr>
      <w:tr w:rsidR="00051D33" w14:paraId="01F51AA1" w14:textId="77777777" w:rsidTr="00051D33">
        <w:tc>
          <w:tcPr>
            <w:tcW w:w="2122" w:type="dxa"/>
          </w:tcPr>
          <w:p w14:paraId="61B9A417"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3</w:t>
            </w:r>
          </w:p>
        </w:tc>
        <w:tc>
          <w:tcPr>
            <w:tcW w:w="6939" w:type="dxa"/>
          </w:tcPr>
          <w:p w14:paraId="29D8EC7C"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Após seis meses, dar alimentos complementares (cereais, tubérculos, carne, leguminosas frutas, legumes) três vezes ao dia, se a criança receber leite materno, e cinco vezes ao dia se estiver desmamada;</w:t>
            </w:r>
          </w:p>
        </w:tc>
      </w:tr>
      <w:tr w:rsidR="00051D33" w14:paraId="1AE1850A" w14:textId="77777777" w:rsidTr="00051D33">
        <w:tc>
          <w:tcPr>
            <w:tcW w:w="2122" w:type="dxa"/>
          </w:tcPr>
          <w:p w14:paraId="330B5434"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w:t>
            </w:r>
            <w:r>
              <w:rPr>
                <w:rFonts w:ascii="Times New Roman" w:hAnsi="Times New Roman"/>
                <w:sz w:val="20"/>
                <w:szCs w:val="20"/>
              </w:rPr>
              <w:t xml:space="preserve"> 4</w:t>
            </w:r>
          </w:p>
        </w:tc>
        <w:tc>
          <w:tcPr>
            <w:tcW w:w="6939" w:type="dxa"/>
          </w:tcPr>
          <w:p w14:paraId="54AA0DD5"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A alimentação complementar deve ser oferecida sem rigidez de horários, respeitando-se sempre a vontade da criança;</w:t>
            </w:r>
          </w:p>
        </w:tc>
      </w:tr>
      <w:tr w:rsidR="00051D33" w14:paraId="5B78F525" w14:textId="77777777" w:rsidTr="00051D33">
        <w:tc>
          <w:tcPr>
            <w:tcW w:w="2122" w:type="dxa"/>
          </w:tcPr>
          <w:p w14:paraId="58B9903F" w14:textId="77777777" w:rsidR="00051D33" w:rsidRDefault="00051D33" w:rsidP="009A77DA">
            <w:pPr>
              <w:ind w:firstLine="0"/>
              <w:rPr>
                <w:rFonts w:ascii="Times New Roman" w:hAnsi="Times New Roman"/>
                <w:sz w:val="24"/>
                <w:szCs w:val="24"/>
              </w:rPr>
            </w:pPr>
            <w:r>
              <w:rPr>
                <w:rFonts w:ascii="Times New Roman" w:hAnsi="Times New Roman"/>
                <w:sz w:val="20"/>
                <w:szCs w:val="20"/>
              </w:rPr>
              <w:t>PASSO 5</w:t>
            </w:r>
          </w:p>
        </w:tc>
        <w:tc>
          <w:tcPr>
            <w:tcW w:w="6939" w:type="dxa"/>
          </w:tcPr>
          <w:p w14:paraId="61DFA2E4"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 xml:space="preserve"> A alimentação complementar deve ser espessa desde o início e oferecida de colher, deve-se começar com consistência pastosa (papas/purês) e, gradativamente, aumentar a consistência até se chegar à alimentação da família;</w:t>
            </w:r>
          </w:p>
        </w:tc>
      </w:tr>
      <w:tr w:rsidR="00051D33" w14:paraId="75DE29C4" w14:textId="77777777" w:rsidTr="00051D33">
        <w:tc>
          <w:tcPr>
            <w:tcW w:w="2122" w:type="dxa"/>
          </w:tcPr>
          <w:p w14:paraId="4A6170FF"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6</w:t>
            </w:r>
          </w:p>
        </w:tc>
        <w:tc>
          <w:tcPr>
            <w:tcW w:w="6939" w:type="dxa"/>
          </w:tcPr>
          <w:p w14:paraId="1738B756"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Oferecer à criança diferentes alimentos ao longo do dia. Uma alimentação colorida e variada;</w:t>
            </w:r>
          </w:p>
        </w:tc>
      </w:tr>
      <w:tr w:rsidR="00051D33" w14:paraId="7EB6C526" w14:textId="77777777" w:rsidTr="00051D33">
        <w:tc>
          <w:tcPr>
            <w:tcW w:w="2122" w:type="dxa"/>
          </w:tcPr>
          <w:p w14:paraId="66F54800"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7</w:t>
            </w:r>
          </w:p>
        </w:tc>
        <w:tc>
          <w:tcPr>
            <w:tcW w:w="6939" w:type="dxa"/>
          </w:tcPr>
          <w:p w14:paraId="6AD81551"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Estimular o consumo diário de frutas, verduras e legumes nas refeições;</w:t>
            </w:r>
          </w:p>
        </w:tc>
      </w:tr>
      <w:tr w:rsidR="00051D33" w14:paraId="29B5BFD1" w14:textId="77777777" w:rsidTr="00051D33">
        <w:tc>
          <w:tcPr>
            <w:tcW w:w="2122" w:type="dxa"/>
          </w:tcPr>
          <w:p w14:paraId="44B64568"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8</w:t>
            </w:r>
          </w:p>
        </w:tc>
        <w:tc>
          <w:tcPr>
            <w:tcW w:w="6939" w:type="dxa"/>
          </w:tcPr>
          <w:p w14:paraId="1F917156"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Evitar açúcar, café, enlatados, frituras, balas, salgadinhos e guloseimas nos primeiros anos de vida. Sal com moderação;</w:t>
            </w:r>
          </w:p>
        </w:tc>
      </w:tr>
      <w:tr w:rsidR="00051D33" w14:paraId="7412AA3A" w14:textId="77777777" w:rsidTr="00051D33">
        <w:tc>
          <w:tcPr>
            <w:tcW w:w="2122" w:type="dxa"/>
          </w:tcPr>
          <w:p w14:paraId="3C8C8B05"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9</w:t>
            </w:r>
          </w:p>
        </w:tc>
        <w:tc>
          <w:tcPr>
            <w:tcW w:w="6939" w:type="dxa"/>
          </w:tcPr>
          <w:p w14:paraId="76BE0D57"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Cuidar da higiene no preparo e manuseio dos alimentos; e garantir armazenamento e conservação adequados;</w:t>
            </w:r>
          </w:p>
        </w:tc>
      </w:tr>
      <w:tr w:rsidR="00051D33" w14:paraId="586980A4" w14:textId="77777777" w:rsidTr="00051D33">
        <w:tc>
          <w:tcPr>
            <w:tcW w:w="2122" w:type="dxa"/>
          </w:tcPr>
          <w:p w14:paraId="0B197B5E" w14:textId="77777777" w:rsidR="00051D33" w:rsidRDefault="00051D33" w:rsidP="009A77DA">
            <w:pPr>
              <w:ind w:firstLine="0"/>
              <w:rPr>
                <w:rFonts w:ascii="Times New Roman" w:hAnsi="Times New Roman"/>
                <w:sz w:val="24"/>
                <w:szCs w:val="24"/>
              </w:rPr>
            </w:pPr>
            <w:r w:rsidRPr="009A77DA">
              <w:rPr>
                <w:rFonts w:ascii="Times New Roman" w:hAnsi="Times New Roman"/>
                <w:sz w:val="20"/>
                <w:szCs w:val="20"/>
              </w:rPr>
              <w:t>PASSO 10</w:t>
            </w:r>
          </w:p>
        </w:tc>
        <w:tc>
          <w:tcPr>
            <w:tcW w:w="6939" w:type="dxa"/>
          </w:tcPr>
          <w:p w14:paraId="0CE56BE9" w14:textId="7F5B0EA2" w:rsidR="00051D33" w:rsidRPr="00E266FF" w:rsidRDefault="00051D33" w:rsidP="009A77DA">
            <w:pPr>
              <w:ind w:firstLine="0"/>
              <w:rPr>
                <w:rFonts w:ascii="Times New Roman" w:hAnsi="Times New Roman"/>
                <w:sz w:val="20"/>
                <w:szCs w:val="20"/>
              </w:rPr>
            </w:pPr>
            <w:r w:rsidRPr="00051D33">
              <w:rPr>
                <w:rFonts w:ascii="Times New Roman" w:hAnsi="Times New Roman"/>
                <w:sz w:val="20"/>
                <w:szCs w:val="20"/>
              </w:rPr>
              <w:t>Estimular a criança doente e convalescente a se alimentar, oferecendo a alimentação habitual e seus alimentos preferidos e respeitando sua aceitação. (SANTOS et al., 2016, p.15)</w:t>
            </w:r>
          </w:p>
        </w:tc>
      </w:tr>
    </w:tbl>
    <w:p w14:paraId="6278F9DA" w14:textId="77777777" w:rsidR="009A77DA" w:rsidRDefault="009A77DA" w:rsidP="009A77DA">
      <w:pPr>
        <w:ind w:firstLine="567"/>
        <w:rPr>
          <w:rFonts w:ascii="Times New Roman" w:hAnsi="Times New Roman"/>
          <w:sz w:val="24"/>
          <w:szCs w:val="24"/>
        </w:rPr>
      </w:pPr>
    </w:p>
    <w:p w14:paraId="56161E13" w14:textId="77777777" w:rsidR="00D26D45" w:rsidRDefault="00D26D45" w:rsidP="00D26D45">
      <w:pPr>
        <w:ind w:firstLine="567"/>
        <w:rPr>
          <w:rFonts w:ascii="Times New Roman" w:hAnsi="Times New Roman"/>
          <w:sz w:val="24"/>
          <w:szCs w:val="24"/>
        </w:rPr>
      </w:pPr>
      <w:r w:rsidRPr="0069334E">
        <w:rPr>
          <w:rFonts w:ascii="Times New Roman" w:hAnsi="Times New Roman"/>
          <w:sz w:val="24"/>
          <w:szCs w:val="24"/>
        </w:rPr>
        <w:t>Os dois primeiros anos são decisivos para a criança, além de ganha peso e altura ela está sempre aprendendo a fazer coisas novas o sistema cognitivo está a todo vapor neste período a criança desenvolve as capacidades de sustentar a cabeça, pegar objetos, sentar, engatinhar, ficar de pé, andar e falar, ela começa com o leite materno passa para os alimentos amassados até receber o mesmo alimento da família, o qual deve ser um alimento saudável. (MARCONDES, 2005).</w:t>
      </w:r>
    </w:p>
    <w:p w14:paraId="298C9EBD" w14:textId="77777777" w:rsidR="00834D61" w:rsidRPr="00834D61" w:rsidRDefault="00834D61" w:rsidP="00D26D45">
      <w:pPr>
        <w:ind w:firstLine="567"/>
        <w:rPr>
          <w:rFonts w:ascii="Times New Roman" w:hAnsi="Times New Roman"/>
          <w:sz w:val="24"/>
          <w:szCs w:val="24"/>
        </w:rPr>
      </w:pPr>
      <w:r w:rsidRPr="00834D61">
        <w:rPr>
          <w:rFonts w:ascii="Times New Roman" w:hAnsi="Times New Roman"/>
          <w:sz w:val="24"/>
          <w:szCs w:val="24"/>
        </w:rPr>
        <w:lastRenderedPageBreak/>
        <w:t>É importante respeitar a vontade da criança e educa-la em relação aos alimentos para o seu desenvolvimento, deve-se agir sempre de forma carinhosa e respeitosa com a criança oferecer o alimento quando ela sentir fome e deixar de dar quando ela demostrar saciedade, não se deve forçar a criança a comer tudo que foi colocado no prato pois isso pode prejudicar a habilidade de controlar o apetite levando ao ganho excessivo de peso (MANGABEIRA, 2014)</w:t>
      </w:r>
      <w:r>
        <w:rPr>
          <w:rFonts w:ascii="Times New Roman" w:hAnsi="Times New Roman"/>
          <w:sz w:val="24"/>
          <w:szCs w:val="24"/>
        </w:rPr>
        <w:t>.</w:t>
      </w:r>
    </w:p>
    <w:p w14:paraId="12B2785A" w14:textId="77777777" w:rsidR="00834D61" w:rsidRPr="00834D61" w:rsidRDefault="00834D61" w:rsidP="00D26D45">
      <w:pPr>
        <w:ind w:firstLine="567"/>
        <w:rPr>
          <w:rFonts w:ascii="Times New Roman" w:hAnsi="Times New Roman"/>
          <w:sz w:val="24"/>
          <w:szCs w:val="24"/>
        </w:rPr>
      </w:pPr>
      <w:r w:rsidRPr="00834D61">
        <w:rPr>
          <w:rFonts w:ascii="Times New Roman" w:hAnsi="Times New Roman"/>
          <w:sz w:val="24"/>
          <w:szCs w:val="24"/>
        </w:rPr>
        <w:t>Durante a refeição a atenção da criança deve estar voltada para aquele momento, não é recomendada que a criança seja alimentada enquanto anda ou brinca pela casa, nem se deve usar outros atrativos como televisão, ou celulares, isso podem distrai-las gerando desinteresse pelo alimento. Isso faz com que o processo de aprendizagem não aconteça de forma satisfatória, cuide-se para que a alimentação seja prazerosa, mas procure separar o momento da alimentação daqueles de distração e agitação (WARKENTIN, 2018).</w:t>
      </w:r>
    </w:p>
    <w:p w14:paraId="63BFD74E" w14:textId="77777777" w:rsidR="00D26D45" w:rsidRDefault="00D26D45" w:rsidP="00D26D45">
      <w:pPr>
        <w:ind w:firstLine="0"/>
        <w:rPr>
          <w:rFonts w:ascii="Times New Roman" w:eastAsia="Times New Roman" w:hAnsi="Times New Roman"/>
          <w:b/>
          <w:sz w:val="24"/>
          <w:szCs w:val="24"/>
          <w:lang w:val="pt-PT"/>
        </w:rPr>
      </w:pPr>
    </w:p>
    <w:p w14:paraId="51B3B788" w14:textId="27CE6C89" w:rsidR="00D26D45" w:rsidRPr="00B62604" w:rsidRDefault="00A605A8" w:rsidP="00D26D45">
      <w:pPr>
        <w:ind w:firstLine="0"/>
        <w:rPr>
          <w:rFonts w:ascii="Times New Roman" w:eastAsia="Times New Roman" w:hAnsi="Times New Roman"/>
          <w:bCs/>
          <w:sz w:val="24"/>
          <w:szCs w:val="24"/>
          <w:lang w:val="pt-PT"/>
        </w:rPr>
      </w:pPr>
      <w:r w:rsidRPr="00B62604">
        <w:rPr>
          <w:rFonts w:ascii="Times New Roman" w:eastAsia="Times New Roman" w:hAnsi="Times New Roman"/>
          <w:bCs/>
          <w:sz w:val="24"/>
          <w:szCs w:val="24"/>
          <w:lang w:val="pt-PT"/>
        </w:rPr>
        <w:t xml:space="preserve">6.2 </w:t>
      </w:r>
      <w:r w:rsidRPr="00B62604">
        <w:rPr>
          <w:rFonts w:ascii="Times New Roman" w:hAnsi="Times New Roman"/>
          <w:bCs/>
          <w:color w:val="000000" w:themeColor="text1"/>
          <w:sz w:val="24"/>
          <w:szCs w:val="24"/>
        </w:rPr>
        <w:t>Alimentação Complementar</w:t>
      </w:r>
    </w:p>
    <w:p w14:paraId="7694C155" w14:textId="77777777" w:rsidR="00D26D45" w:rsidRDefault="00D26D45" w:rsidP="00D26D45">
      <w:pPr>
        <w:ind w:firstLine="0"/>
        <w:rPr>
          <w:rFonts w:ascii="Times New Roman" w:eastAsia="Times New Roman" w:hAnsi="Times New Roman"/>
          <w:b/>
          <w:sz w:val="24"/>
          <w:szCs w:val="24"/>
          <w:lang w:val="pt-PT"/>
        </w:rPr>
      </w:pPr>
    </w:p>
    <w:p w14:paraId="43C9CD6B" w14:textId="77777777" w:rsidR="00D26D45" w:rsidRPr="00942E55" w:rsidRDefault="00D26D45" w:rsidP="00D26D45">
      <w:pPr>
        <w:ind w:firstLine="567"/>
        <w:rPr>
          <w:rFonts w:ascii="Times New Roman" w:eastAsia="Times New Roman" w:hAnsi="Times New Roman"/>
          <w:sz w:val="24"/>
          <w:szCs w:val="24"/>
          <w:lang w:val="pt-PT"/>
        </w:rPr>
      </w:pPr>
      <w:r w:rsidRPr="00942E55">
        <w:rPr>
          <w:rFonts w:ascii="Times New Roman" w:eastAsia="Times New Roman" w:hAnsi="Times New Roman"/>
          <w:sz w:val="24"/>
          <w:szCs w:val="24"/>
          <w:lang w:val="pt-PT"/>
        </w:rPr>
        <w:t xml:space="preserve">Alimentação complementar (AC) </w:t>
      </w:r>
      <w:r>
        <w:rPr>
          <w:rFonts w:ascii="Times New Roman" w:eastAsia="Times New Roman" w:hAnsi="Times New Roman"/>
          <w:sz w:val="24"/>
          <w:szCs w:val="24"/>
          <w:lang w:val="pt-PT"/>
        </w:rPr>
        <w:t>se define como um</w:t>
      </w:r>
      <w:r w:rsidRPr="00942E55">
        <w:rPr>
          <w:rFonts w:ascii="Times New Roman" w:eastAsia="Times New Roman" w:hAnsi="Times New Roman"/>
          <w:sz w:val="24"/>
          <w:szCs w:val="24"/>
          <w:lang w:val="pt-PT"/>
        </w:rPr>
        <w:t xml:space="preserve"> conjunto de alimentos que são oferecidos ao lactente, a partir do </w:t>
      </w:r>
      <w:r>
        <w:rPr>
          <w:rFonts w:ascii="Times New Roman" w:eastAsia="Times New Roman" w:hAnsi="Times New Roman"/>
          <w:sz w:val="24"/>
          <w:szCs w:val="24"/>
          <w:lang w:val="pt-PT"/>
        </w:rPr>
        <w:t>sexto</w:t>
      </w:r>
      <w:r w:rsidRPr="00942E55">
        <w:rPr>
          <w:rFonts w:ascii="Times New Roman" w:eastAsia="Times New Roman" w:hAnsi="Times New Roman"/>
          <w:sz w:val="24"/>
          <w:szCs w:val="24"/>
          <w:lang w:val="pt-PT"/>
        </w:rPr>
        <w:t xml:space="preserve"> mês de vida, em complemento ao aleitamento materno e</w:t>
      </w:r>
      <w:r>
        <w:rPr>
          <w:rFonts w:ascii="Times New Roman" w:eastAsia="Times New Roman" w:hAnsi="Times New Roman"/>
          <w:sz w:val="24"/>
          <w:szCs w:val="24"/>
          <w:lang w:val="pt-PT"/>
        </w:rPr>
        <w:t xml:space="preserve"> em alguns casos </w:t>
      </w:r>
      <w:r w:rsidRPr="00942E55">
        <w:rPr>
          <w:rFonts w:ascii="Times New Roman" w:eastAsia="Times New Roman" w:hAnsi="Times New Roman"/>
          <w:sz w:val="24"/>
          <w:szCs w:val="24"/>
          <w:lang w:val="pt-PT"/>
        </w:rPr>
        <w:t>às fórmulas infantis</w:t>
      </w:r>
      <w:r>
        <w:rPr>
          <w:rFonts w:ascii="Times New Roman" w:eastAsia="Times New Roman" w:hAnsi="Times New Roman"/>
          <w:sz w:val="24"/>
          <w:szCs w:val="24"/>
          <w:lang w:val="pt-PT"/>
        </w:rPr>
        <w:t>.</w:t>
      </w:r>
    </w:p>
    <w:p w14:paraId="2FDA5F4F" w14:textId="7913B23B" w:rsidR="00D26D45" w:rsidRDefault="00D26D45" w:rsidP="00D26D45">
      <w:pPr>
        <w:ind w:firstLine="567"/>
        <w:rPr>
          <w:rFonts w:ascii="Times New Roman" w:hAnsi="Times New Roman"/>
          <w:sz w:val="24"/>
          <w:szCs w:val="24"/>
        </w:rPr>
      </w:pPr>
      <w:r w:rsidRPr="007D772B">
        <w:rPr>
          <w:rFonts w:ascii="Times New Roman" w:hAnsi="Times New Roman"/>
          <w:sz w:val="24"/>
          <w:szCs w:val="24"/>
        </w:rPr>
        <w:t xml:space="preserve">De acordo com Silva et al (2010), a OMS descreve a alimentação complementar como o período em que outros alimentos e líquidos são providos às crianças juntamente com o leite materno e que qualquer alimento ou líquido, que não o leite humano, dado às crianças durante o período de alimentação complementar é definido como alimento complementar (SILVA, 2010). </w:t>
      </w:r>
    </w:p>
    <w:p w14:paraId="03A981CA" w14:textId="4420A592" w:rsidR="004301B6" w:rsidRPr="007D772B" w:rsidRDefault="004301B6" w:rsidP="00D26D45">
      <w:pPr>
        <w:ind w:firstLine="567"/>
        <w:rPr>
          <w:rFonts w:ascii="Times New Roman" w:hAnsi="Times New Roman"/>
          <w:sz w:val="24"/>
          <w:szCs w:val="24"/>
        </w:rPr>
      </w:pPr>
      <w:r>
        <w:rPr>
          <w:rFonts w:ascii="Times New Roman" w:hAnsi="Times New Roman"/>
          <w:sz w:val="24"/>
          <w:szCs w:val="24"/>
        </w:rPr>
        <w:t>Na alimentação complementar, o leite materno após os seis meses de vida passa a ser complementado por outras refeições até que a criança possa substituí-lo por alimentos adequados. Por ser essencial a vida do bebê, estando ligado diretamente a presença ou ausência de doenças que irá dete</w:t>
      </w:r>
      <w:r w:rsidR="003825C7">
        <w:rPr>
          <w:rFonts w:ascii="Times New Roman" w:hAnsi="Times New Roman"/>
          <w:sz w:val="24"/>
          <w:szCs w:val="24"/>
        </w:rPr>
        <w:t>rminar o desenvolvimento</w:t>
      </w:r>
    </w:p>
    <w:p w14:paraId="45F9C786" w14:textId="4F8D3769" w:rsidR="00D26D45" w:rsidRPr="007D772B" w:rsidRDefault="00D26D45" w:rsidP="00D26D45">
      <w:pPr>
        <w:ind w:firstLine="567"/>
        <w:rPr>
          <w:rFonts w:ascii="Times New Roman" w:hAnsi="Times New Roman"/>
          <w:sz w:val="24"/>
          <w:szCs w:val="24"/>
        </w:rPr>
      </w:pPr>
      <w:r w:rsidRPr="007D772B">
        <w:rPr>
          <w:rFonts w:ascii="Times New Roman" w:hAnsi="Times New Roman"/>
          <w:sz w:val="24"/>
          <w:szCs w:val="24"/>
        </w:rPr>
        <w:t xml:space="preserve">A alimentação complementar é iniciada aos 6 meses, idade em que a maioria das crianças atinge um estágio de desenvolvimento geral e neurológico (mastigação, deglutição, digestão e excreção) que habilita a receber outros alimentos que não o leite materno, aos seis meses considera-se que o leite materno exclusivo já não supre todas as suas necessidades nutricionais (PAHO/WHO, 2003). </w:t>
      </w:r>
    </w:p>
    <w:p w14:paraId="1A683FE4" w14:textId="14F965E3" w:rsidR="00D26D45" w:rsidRDefault="00D26D45" w:rsidP="00D26D45">
      <w:pPr>
        <w:ind w:firstLine="567"/>
        <w:rPr>
          <w:rFonts w:ascii="Times New Roman" w:hAnsi="Times New Roman"/>
          <w:sz w:val="24"/>
          <w:szCs w:val="24"/>
        </w:rPr>
      </w:pPr>
      <w:r w:rsidRPr="007D772B">
        <w:rPr>
          <w:rFonts w:ascii="Times New Roman" w:hAnsi="Times New Roman"/>
          <w:sz w:val="24"/>
          <w:szCs w:val="24"/>
        </w:rPr>
        <w:t xml:space="preserve">Oferecer à criança alimentos que não o leite materno antes dos </w:t>
      </w:r>
      <w:r w:rsidR="00DB22D2">
        <w:rPr>
          <w:rFonts w:ascii="Times New Roman" w:hAnsi="Times New Roman"/>
          <w:sz w:val="24"/>
          <w:szCs w:val="24"/>
        </w:rPr>
        <w:t>seis</w:t>
      </w:r>
      <w:r w:rsidRPr="007D772B">
        <w:rPr>
          <w:rFonts w:ascii="Times New Roman" w:hAnsi="Times New Roman"/>
          <w:sz w:val="24"/>
          <w:szCs w:val="24"/>
        </w:rPr>
        <w:t xml:space="preserve"> meses é em geral desnecessário, e pode deixar a criança mais vulnerável a diarreias, infecções e desnutrição, que podem levar ao comprometimento do crescimento e do desenvolvimento. </w:t>
      </w:r>
    </w:p>
    <w:p w14:paraId="2C67C9FF" w14:textId="77777777" w:rsidR="009A77DA" w:rsidRDefault="009A77DA" w:rsidP="009A77DA">
      <w:pPr>
        <w:ind w:firstLine="567"/>
        <w:rPr>
          <w:rFonts w:ascii="Times New Roman" w:hAnsi="Times New Roman"/>
          <w:sz w:val="24"/>
          <w:szCs w:val="24"/>
        </w:rPr>
      </w:pPr>
      <w:r w:rsidRPr="009A77DA">
        <w:rPr>
          <w:rFonts w:ascii="Times New Roman" w:hAnsi="Times New Roman"/>
          <w:sz w:val="24"/>
          <w:szCs w:val="24"/>
        </w:rPr>
        <w:lastRenderedPageBreak/>
        <w:t>A mastigação é uma atividade sensorial, motora e oral adquirida, que é aprendida durante o desenvolvimento da criança, que inicia com os mordedores e brinquedos levados a boca, que são estímulos sensoriais-motores-orais que preparam a boca para receber alimentos. Alimentar é uma atividade física complexa do ser humano, pois requer todos os sistemas e órgãos conjuntamente e coordenação simultânea do sistema sensorial (ABANTO; DUARTE; FERES, 2019).</w:t>
      </w:r>
    </w:p>
    <w:p w14:paraId="24BD1002" w14:textId="6EBD7616" w:rsidR="00D26D45" w:rsidRDefault="00D26D45" w:rsidP="00D26D45">
      <w:pPr>
        <w:ind w:firstLine="567"/>
        <w:rPr>
          <w:rFonts w:ascii="Times New Roman" w:hAnsi="Times New Roman"/>
          <w:sz w:val="24"/>
          <w:szCs w:val="24"/>
        </w:rPr>
      </w:pPr>
      <w:r w:rsidRPr="007D772B">
        <w:rPr>
          <w:rFonts w:ascii="Times New Roman" w:hAnsi="Times New Roman"/>
          <w:sz w:val="24"/>
          <w:szCs w:val="24"/>
        </w:rPr>
        <w:t xml:space="preserve">A introdução tardia dos alimentos complementares </w:t>
      </w:r>
      <w:r w:rsidR="003825C7">
        <w:rPr>
          <w:rFonts w:ascii="Times New Roman" w:hAnsi="Times New Roman"/>
          <w:sz w:val="24"/>
          <w:szCs w:val="24"/>
        </w:rPr>
        <w:t>pode ocasionar prejuízos ao desenvolvimento do bebê</w:t>
      </w:r>
      <w:r w:rsidRPr="007D772B">
        <w:rPr>
          <w:rFonts w:ascii="Times New Roman" w:hAnsi="Times New Roman"/>
          <w:sz w:val="24"/>
          <w:szCs w:val="24"/>
        </w:rPr>
        <w:t>,</w:t>
      </w:r>
      <w:r w:rsidR="003825C7">
        <w:rPr>
          <w:rFonts w:ascii="Times New Roman" w:hAnsi="Times New Roman"/>
          <w:sz w:val="24"/>
          <w:szCs w:val="24"/>
        </w:rPr>
        <w:t xml:space="preserve"> </w:t>
      </w:r>
      <w:r w:rsidRPr="007D772B">
        <w:rPr>
          <w:rFonts w:ascii="Times New Roman" w:hAnsi="Times New Roman"/>
          <w:sz w:val="24"/>
          <w:szCs w:val="24"/>
        </w:rPr>
        <w:t>pode</w:t>
      </w:r>
      <w:r w:rsidR="003825C7">
        <w:rPr>
          <w:rFonts w:ascii="Times New Roman" w:hAnsi="Times New Roman"/>
          <w:sz w:val="24"/>
          <w:szCs w:val="24"/>
        </w:rPr>
        <w:t>ndo</w:t>
      </w:r>
      <w:r w:rsidRPr="007D772B">
        <w:rPr>
          <w:rFonts w:ascii="Times New Roman" w:hAnsi="Times New Roman"/>
          <w:sz w:val="24"/>
          <w:szCs w:val="24"/>
        </w:rPr>
        <w:t xml:space="preserve"> </w:t>
      </w:r>
      <w:r w:rsidR="003825C7">
        <w:rPr>
          <w:rFonts w:ascii="Times New Roman" w:hAnsi="Times New Roman"/>
          <w:sz w:val="24"/>
          <w:szCs w:val="24"/>
        </w:rPr>
        <w:t xml:space="preserve">gerar </w:t>
      </w:r>
      <w:r w:rsidRPr="007D772B">
        <w:rPr>
          <w:rFonts w:ascii="Times New Roman" w:hAnsi="Times New Roman"/>
          <w:sz w:val="24"/>
          <w:szCs w:val="24"/>
        </w:rPr>
        <w:t>um retard</w:t>
      </w:r>
      <w:r w:rsidR="003825C7">
        <w:rPr>
          <w:rFonts w:ascii="Times New Roman" w:hAnsi="Times New Roman"/>
          <w:sz w:val="24"/>
          <w:szCs w:val="24"/>
        </w:rPr>
        <w:t xml:space="preserve">amento </w:t>
      </w:r>
      <w:r w:rsidRPr="007D772B">
        <w:rPr>
          <w:rFonts w:ascii="Times New Roman" w:hAnsi="Times New Roman"/>
          <w:sz w:val="24"/>
          <w:szCs w:val="24"/>
        </w:rPr>
        <w:t>no crescimento da criança, além d</w:t>
      </w:r>
      <w:r w:rsidR="003825C7">
        <w:rPr>
          <w:rFonts w:ascii="Times New Roman" w:hAnsi="Times New Roman"/>
          <w:sz w:val="24"/>
          <w:szCs w:val="24"/>
        </w:rPr>
        <w:t>isso pode ocasionar</w:t>
      </w:r>
      <w:r w:rsidRPr="007D772B">
        <w:rPr>
          <w:rFonts w:ascii="Times New Roman" w:hAnsi="Times New Roman"/>
          <w:sz w:val="24"/>
          <w:szCs w:val="24"/>
        </w:rPr>
        <w:t xml:space="preserve"> deficiências nutricionais. </w:t>
      </w:r>
      <w:r w:rsidR="00566DE5">
        <w:rPr>
          <w:rFonts w:ascii="Times New Roman" w:hAnsi="Times New Roman"/>
          <w:sz w:val="24"/>
          <w:szCs w:val="24"/>
        </w:rPr>
        <w:t>Por outro entendimento,</w:t>
      </w:r>
      <w:r w:rsidR="003825C7">
        <w:rPr>
          <w:rFonts w:ascii="Times New Roman" w:hAnsi="Times New Roman"/>
          <w:sz w:val="24"/>
          <w:szCs w:val="24"/>
        </w:rPr>
        <w:t xml:space="preserve"> </w:t>
      </w:r>
      <w:r w:rsidR="00566DE5">
        <w:rPr>
          <w:rFonts w:ascii="Times New Roman" w:hAnsi="Times New Roman"/>
          <w:sz w:val="24"/>
          <w:szCs w:val="24"/>
        </w:rPr>
        <w:t>haverá a necessidade da introdução alimentar complementar antes dos seis meses de vida, em casos específicos de quando o bebê não estiver atingindo o peso adequado, ou seja, houver uma desnutrição.</w:t>
      </w:r>
    </w:p>
    <w:p w14:paraId="3D1749A5" w14:textId="77777777" w:rsidR="00D26D45" w:rsidRDefault="00D26D45" w:rsidP="00D26D45">
      <w:pPr>
        <w:ind w:firstLine="567"/>
        <w:rPr>
          <w:rFonts w:ascii="Times New Roman" w:hAnsi="Times New Roman"/>
          <w:sz w:val="24"/>
          <w:szCs w:val="24"/>
        </w:rPr>
      </w:pPr>
      <w:r w:rsidRPr="007D772B">
        <w:rPr>
          <w:rFonts w:ascii="Times New Roman" w:hAnsi="Times New Roman"/>
          <w:sz w:val="24"/>
          <w:szCs w:val="24"/>
        </w:rPr>
        <w:t>Em países em desenvolvimento, como o Brasil, a introdução errônea da dieta complementar pode influenciar diretamente na saúde infantil, devido a fatores como a falta de acesso a alimentos complementares adequados, contaminação microbiana e substituição do leite materno por alimentos menos nutritivos. Porém a introdução da alimentação complementar no momento correto possibilita a transição da amamentação à comida da família (SILVA et al., 2010).</w:t>
      </w:r>
    </w:p>
    <w:p w14:paraId="4171182E" w14:textId="77777777" w:rsidR="00B17A95" w:rsidRDefault="00B17A95" w:rsidP="00D26D45">
      <w:pPr>
        <w:ind w:firstLine="567"/>
        <w:rPr>
          <w:rFonts w:ascii="Times New Roman" w:hAnsi="Times New Roman"/>
          <w:sz w:val="24"/>
          <w:szCs w:val="24"/>
        </w:rPr>
      </w:pPr>
    </w:p>
    <w:p w14:paraId="2AB9835D" w14:textId="24094BE6" w:rsidR="00C4647F" w:rsidRPr="00B62604" w:rsidRDefault="00A605A8" w:rsidP="00C4647F">
      <w:pPr>
        <w:ind w:firstLine="0"/>
        <w:rPr>
          <w:rFonts w:ascii="Times New Roman" w:hAnsi="Times New Roman"/>
          <w:bCs/>
          <w:sz w:val="24"/>
          <w:szCs w:val="24"/>
        </w:rPr>
      </w:pPr>
      <w:r w:rsidRPr="00B62604">
        <w:rPr>
          <w:rFonts w:ascii="Times New Roman" w:hAnsi="Times New Roman"/>
          <w:bCs/>
          <w:sz w:val="24"/>
          <w:szCs w:val="24"/>
        </w:rPr>
        <w:t>6.3 A Importância Do Estímulo Da Família</w:t>
      </w:r>
    </w:p>
    <w:p w14:paraId="29F15AC8" w14:textId="77777777" w:rsidR="00C4647F" w:rsidRDefault="00C4647F" w:rsidP="00B17A95">
      <w:pPr>
        <w:ind w:firstLine="0"/>
        <w:rPr>
          <w:rFonts w:ascii="Times New Roman" w:hAnsi="Times New Roman"/>
          <w:b/>
          <w:sz w:val="24"/>
          <w:szCs w:val="24"/>
        </w:rPr>
      </w:pPr>
    </w:p>
    <w:p w14:paraId="2B3475E3" w14:textId="77777777" w:rsidR="00C4647F" w:rsidRDefault="00C4647F" w:rsidP="00C4647F">
      <w:pPr>
        <w:ind w:firstLine="567"/>
        <w:rPr>
          <w:rFonts w:ascii="Times New Roman" w:hAnsi="Times New Roman"/>
          <w:sz w:val="24"/>
          <w:szCs w:val="24"/>
        </w:rPr>
      </w:pPr>
      <w:r w:rsidRPr="0049558D">
        <w:rPr>
          <w:rFonts w:ascii="Times New Roman" w:hAnsi="Times New Roman"/>
          <w:sz w:val="24"/>
          <w:szCs w:val="24"/>
        </w:rPr>
        <w:t xml:space="preserve">O ser humano nasce totalmente dependente do outro e vai adquirindo recursos para poder escolher o que ele precisa e decidir de que jeito ele irá buscar. O bebê começa a ser afetado pela família desde a gestação. Por isso, o meio familiar é essencial para o desenvolvimento inicial do ser humano (AGUIAR, 2014). </w:t>
      </w:r>
    </w:p>
    <w:p w14:paraId="169B4708" w14:textId="36AE95A3" w:rsidR="00C4647F" w:rsidRDefault="00C4647F" w:rsidP="00C4647F">
      <w:pPr>
        <w:ind w:firstLine="567"/>
        <w:rPr>
          <w:rFonts w:ascii="Times New Roman" w:hAnsi="Times New Roman"/>
          <w:sz w:val="24"/>
          <w:szCs w:val="24"/>
        </w:rPr>
      </w:pPr>
      <w:r w:rsidRPr="0049558D">
        <w:rPr>
          <w:rFonts w:ascii="Times New Roman" w:hAnsi="Times New Roman"/>
          <w:sz w:val="24"/>
          <w:szCs w:val="24"/>
        </w:rPr>
        <w:t xml:space="preserve">A literatura indica que a criança necessita de um ambiente positivo ao crescimento e amadurecimento que, junto com seu potencial genético, possibilite o desenvolvimento total de suas capacidades físicas, mentais e emocionais. Para que a criança alcance um desenvolvimento saudável, é necessário dar a ela os estímulos necessários desde os primeiros dias de vida. Dessa forma, a família tem uma função importante, já que é a responsável por cuidar o recém-nascido e dar-lhe os cuidados necessários para seu bem-estar e sobrevivência. </w:t>
      </w:r>
    </w:p>
    <w:p w14:paraId="5E00AEE8" w14:textId="77777777" w:rsidR="00C4647F" w:rsidRPr="0049558D" w:rsidRDefault="00C4647F" w:rsidP="00C4647F">
      <w:pPr>
        <w:ind w:firstLine="567"/>
        <w:rPr>
          <w:rFonts w:ascii="Times New Roman" w:hAnsi="Times New Roman"/>
          <w:sz w:val="24"/>
          <w:szCs w:val="24"/>
        </w:rPr>
      </w:pPr>
      <w:r w:rsidRPr="0049558D">
        <w:rPr>
          <w:rFonts w:ascii="Times New Roman" w:hAnsi="Times New Roman"/>
          <w:sz w:val="24"/>
          <w:szCs w:val="24"/>
        </w:rPr>
        <w:t>A formação das escolhas alimentares de uma criança está diretamente relacionada à rotina familiar. Afinal, os pais e cuidadores são as primeiras referências de contato que ela tem. Sendo assim, ela aprende e se condiciona a partir da imitação dos hábitos praticados pelos adultos e posteriormente isso reflete na a</w:t>
      </w:r>
      <w:r>
        <w:rPr>
          <w:rFonts w:ascii="Times New Roman" w:hAnsi="Times New Roman"/>
          <w:sz w:val="24"/>
          <w:szCs w:val="24"/>
        </w:rPr>
        <w:t xml:space="preserve">limentação, </w:t>
      </w:r>
      <w:r w:rsidRPr="0049558D">
        <w:rPr>
          <w:rFonts w:ascii="Times New Roman" w:hAnsi="Times New Roman"/>
          <w:sz w:val="24"/>
          <w:szCs w:val="24"/>
        </w:rPr>
        <w:t>na hora das refeições.</w:t>
      </w:r>
    </w:p>
    <w:p w14:paraId="5B42F28A" w14:textId="77777777" w:rsidR="00C4647F" w:rsidRPr="0049558D" w:rsidRDefault="00C4647F" w:rsidP="00C4647F">
      <w:pPr>
        <w:ind w:firstLine="567"/>
        <w:rPr>
          <w:rFonts w:ascii="Times New Roman" w:hAnsi="Times New Roman"/>
          <w:sz w:val="24"/>
          <w:szCs w:val="24"/>
        </w:rPr>
      </w:pPr>
      <w:r w:rsidRPr="0049558D">
        <w:rPr>
          <w:rFonts w:ascii="Times New Roman" w:hAnsi="Times New Roman"/>
          <w:sz w:val="24"/>
          <w:szCs w:val="24"/>
        </w:rPr>
        <w:lastRenderedPageBreak/>
        <w:t xml:space="preserve">A família, segundo Witter (2011), se apresenta para o indivíduo como o principal grupo de socialização, sendo a grande influenciadora de aspectos culturais e de comportamento. Ainda é responsável pelo acesso dos valores, princípios, crenças e definições existentes na sociedade, tornando-se assim, uma instituição fundamental no sistema social. </w:t>
      </w:r>
    </w:p>
    <w:p w14:paraId="325F866E" w14:textId="77777777" w:rsidR="00C4647F" w:rsidRPr="0049558D" w:rsidRDefault="00C4647F" w:rsidP="00C4647F">
      <w:pPr>
        <w:ind w:firstLine="567"/>
        <w:rPr>
          <w:rFonts w:ascii="Times New Roman" w:hAnsi="Times New Roman"/>
          <w:sz w:val="24"/>
          <w:szCs w:val="24"/>
        </w:rPr>
      </w:pPr>
      <w:r w:rsidRPr="0049558D">
        <w:rPr>
          <w:rFonts w:ascii="Times New Roman" w:hAnsi="Times New Roman"/>
          <w:sz w:val="24"/>
          <w:szCs w:val="24"/>
        </w:rPr>
        <w:t xml:space="preserve">Sabe-se, que a família representa significativo papel no desenvolvimento dos filhos, porque, é na convivência desta que eles obtêm todos os elementos necessários, como afetividade, confiança, motivação, autonomia, e respeito, colocando-a na situação de base para o desenvolvimento humano e da aprendizagem, considerando que é a família que permite as primeiras aprendizagens dos filhos (PRADO, 2011). </w:t>
      </w:r>
    </w:p>
    <w:p w14:paraId="15B4EBD3" w14:textId="77777777" w:rsidR="00C4647F" w:rsidRDefault="00C4647F" w:rsidP="00C4647F">
      <w:pPr>
        <w:ind w:firstLine="567"/>
        <w:rPr>
          <w:rFonts w:ascii="Times New Roman" w:hAnsi="Times New Roman"/>
          <w:sz w:val="24"/>
          <w:szCs w:val="24"/>
        </w:rPr>
      </w:pPr>
      <w:r w:rsidRPr="0049558D">
        <w:rPr>
          <w:rFonts w:ascii="Times New Roman" w:hAnsi="Times New Roman"/>
          <w:sz w:val="24"/>
          <w:szCs w:val="24"/>
        </w:rPr>
        <w:t>A família nunca deve abandonar suas obrigações em relação a seus membros, especialmente nos primeiros anos de vida, já que é neste período que a criança forma as bases para o desenvolvimento cognitivo e intelectual e é a família a principal encarregada por promover precocemente os estímulos para este desenvolvimento. Há concordância na literatura de que o desenvolvimento da criança não precisa só da maturação do sistema nervoso central (SNC), mas também de vários outros fatores: como carga e qualidade dos estímulos e das relações que a criança vivencia, estímulos esses que devem ser aplicados pela família (BRASIL, 2016).</w:t>
      </w:r>
    </w:p>
    <w:p w14:paraId="58C7CA87" w14:textId="77777777" w:rsidR="00C4647F" w:rsidRDefault="00C4647F" w:rsidP="00C4647F">
      <w:pPr>
        <w:spacing w:line="240" w:lineRule="auto"/>
        <w:ind w:left="2268" w:firstLine="0"/>
        <w:rPr>
          <w:rFonts w:ascii="Times New Roman" w:hAnsi="Times New Roman"/>
          <w:sz w:val="20"/>
          <w:szCs w:val="20"/>
        </w:rPr>
      </w:pPr>
      <w:r>
        <w:t xml:space="preserve"> </w:t>
      </w:r>
      <w:r w:rsidRPr="0049558D">
        <w:rPr>
          <w:rFonts w:ascii="Times New Roman" w:hAnsi="Times New Roman"/>
          <w:sz w:val="20"/>
          <w:szCs w:val="20"/>
        </w:rPr>
        <w:t>O desenvolvimento da criança é sempre mediado por outras pessoas, pelas famílias, pelos profissionais de saúde, da educação entre outros que delimitam e atribuem significados à sua realidade. A interação com os membros da família e com a sua rede social de proteção assegura a sua sobrevivência e a sua relação com o mundo, contribuindo para o seu desenvolvimento psicossocial (SECRETARIA ESTADUAL DE SAÚDE DE SP, 2015 p. 08).</w:t>
      </w:r>
    </w:p>
    <w:p w14:paraId="03B184D3" w14:textId="77777777" w:rsidR="00C4647F" w:rsidRPr="0049558D" w:rsidRDefault="00C4647F" w:rsidP="000A3EC4">
      <w:pPr>
        <w:ind w:left="2268" w:firstLine="0"/>
        <w:rPr>
          <w:rFonts w:ascii="Times New Roman" w:hAnsi="Times New Roman"/>
          <w:sz w:val="20"/>
          <w:szCs w:val="20"/>
        </w:rPr>
      </w:pPr>
    </w:p>
    <w:p w14:paraId="4C4135B8" w14:textId="77777777" w:rsidR="00C4647F" w:rsidRDefault="00C4647F" w:rsidP="00C4647F">
      <w:pPr>
        <w:ind w:firstLine="567"/>
        <w:rPr>
          <w:rFonts w:ascii="Times New Roman" w:hAnsi="Times New Roman"/>
          <w:sz w:val="24"/>
          <w:szCs w:val="24"/>
        </w:rPr>
      </w:pPr>
      <w:r>
        <w:rPr>
          <w:rFonts w:ascii="Times New Roman" w:hAnsi="Times New Roman"/>
          <w:sz w:val="24"/>
          <w:szCs w:val="24"/>
        </w:rPr>
        <w:t>A</w:t>
      </w:r>
      <w:r w:rsidRPr="0049558D">
        <w:rPr>
          <w:rFonts w:ascii="Times New Roman" w:hAnsi="Times New Roman"/>
          <w:sz w:val="24"/>
          <w:szCs w:val="24"/>
        </w:rPr>
        <w:t xml:space="preserve"> falta de estimulação no período de zero a </w:t>
      </w:r>
      <w:r>
        <w:rPr>
          <w:rFonts w:ascii="Times New Roman" w:hAnsi="Times New Roman"/>
          <w:sz w:val="24"/>
          <w:szCs w:val="24"/>
        </w:rPr>
        <w:t>dois</w:t>
      </w:r>
      <w:r w:rsidRPr="0049558D">
        <w:rPr>
          <w:rFonts w:ascii="Times New Roman" w:hAnsi="Times New Roman"/>
          <w:sz w:val="24"/>
          <w:szCs w:val="24"/>
        </w:rPr>
        <w:t xml:space="preserve"> anos provoque uma diminuição no ritmo do desenvolvimento mental. Este período é o mais vulnerável da vida da criança, mas também o de mais fácil assimilação, também é o período que a prevenção de distúrbios é mais eficiente. </w:t>
      </w:r>
    </w:p>
    <w:p w14:paraId="74920711" w14:textId="4A95B5DA" w:rsidR="00FD2E49" w:rsidRDefault="00C4647F" w:rsidP="00FD2E49">
      <w:pPr>
        <w:ind w:firstLine="567"/>
        <w:rPr>
          <w:rFonts w:ascii="Times New Roman" w:hAnsi="Times New Roman"/>
          <w:sz w:val="24"/>
          <w:szCs w:val="24"/>
        </w:rPr>
      </w:pPr>
      <w:r w:rsidRPr="0049558D">
        <w:rPr>
          <w:rFonts w:ascii="Times New Roman" w:hAnsi="Times New Roman"/>
          <w:sz w:val="24"/>
          <w:szCs w:val="24"/>
        </w:rPr>
        <w:t>A família se destaca como elemento promotor de integração da criança com o ambiente. Mesmo durante a rotina da vida diária de uma família, existem muitas oportunidades para estimular o pensamento das crianças e para torná-las mais confiantes (SCALHA; SOUZA; BOFFI, 2011).</w:t>
      </w:r>
    </w:p>
    <w:p w14:paraId="5B22A80A" w14:textId="7E77B9A2" w:rsidR="00FD2E49" w:rsidRDefault="00FD2E49" w:rsidP="00FD2E49">
      <w:pPr>
        <w:ind w:firstLine="567"/>
        <w:rPr>
          <w:rFonts w:ascii="Times New Roman" w:hAnsi="Times New Roman"/>
          <w:sz w:val="24"/>
          <w:szCs w:val="24"/>
        </w:rPr>
      </w:pPr>
    </w:p>
    <w:p w14:paraId="52197A1B" w14:textId="366E3A32" w:rsidR="00FD2E49" w:rsidRDefault="00FD2E49" w:rsidP="00FD2E49">
      <w:pPr>
        <w:ind w:firstLine="567"/>
        <w:rPr>
          <w:rFonts w:ascii="Times New Roman" w:hAnsi="Times New Roman"/>
          <w:sz w:val="24"/>
          <w:szCs w:val="24"/>
        </w:rPr>
      </w:pPr>
    </w:p>
    <w:p w14:paraId="3DBB6894" w14:textId="59A7DC7E" w:rsidR="00FD2E49" w:rsidRDefault="00FD2E49" w:rsidP="00FD2E49">
      <w:pPr>
        <w:ind w:firstLine="567"/>
        <w:rPr>
          <w:rFonts w:ascii="Times New Roman" w:hAnsi="Times New Roman"/>
          <w:sz w:val="24"/>
          <w:szCs w:val="24"/>
        </w:rPr>
      </w:pPr>
    </w:p>
    <w:p w14:paraId="17C2A8BD" w14:textId="21D021C5" w:rsidR="00FD2E49" w:rsidRDefault="00FD2E49" w:rsidP="00FD2E49">
      <w:pPr>
        <w:ind w:firstLine="567"/>
        <w:rPr>
          <w:rFonts w:ascii="Times New Roman" w:hAnsi="Times New Roman"/>
          <w:sz w:val="24"/>
          <w:szCs w:val="24"/>
        </w:rPr>
      </w:pPr>
    </w:p>
    <w:p w14:paraId="48AC4481" w14:textId="77777777" w:rsidR="00FD2E49" w:rsidRPr="000A3EC4" w:rsidRDefault="00FD2E49" w:rsidP="00FD2E49">
      <w:pPr>
        <w:ind w:firstLine="567"/>
        <w:rPr>
          <w:rFonts w:ascii="Times New Roman" w:hAnsi="Times New Roman"/>
          <w:sz w:val="24"/>
          <w:szCs w:val="24"/>
        </w:rPr>
      </w:pPr>
    </w:p>
    <w:p w14:paraId="5927C5FD" w14:textId="76C0FA66" w:rsidR="00B17A95" w:rsidRPr="00B62604" w:rsidRDefault="00A605A8" w:rsidP="00B17A95">
      <w:pPr>
        <w:ind w:firstLine="0"/>
        <w:rPr>
          <w:rFonts w:ascii="Times New Roman" w:eastAsia="Times New Roman" w:hAnsi="Times New Roman"/>
          <w:bCs/>
          <w:sz w:val="24"/>
          <w:lang w:val="pt-PT"/>
        </w:rPr>
      </w:pPr>
      <w:r w:rsidRPr="00B62604">
        <w:rPr>
          <w:rFonts w:ascii="Times New Roman" w:eastAsia="Times New Roman" w:hAnsi="Times New Roman"/>
          <w:bCs/>
          <w:sz w:val="24"/>
          <w:lang w:val="pt-PT"/>
        </w:rPr>
        <w:lastRenderedPageBreak/>
        <w:t>6.4 Crescimento Infantil</w:t>
      </w:r>
    </w:p>
    <w:p w14:paraId="65E35892" w14:textId="77777777" w:rsidR="00194AA2" w:rsidRDefault="00194AA2" w:rsidP="00B17A95">
      <w:pPr>
        <w:ind w:firstLine="0"/>
        <w:rPr>
          <w:rFonts w:ascii="Times New Roman" w:eastAsia="Times New Roman" w:hAnsi="Times New Roman"/>
          <w:b/>
          <w:sz w:val="24"/>
          <w:lang w:val="pt-PT"/>
        </w:rPr>
      </w:pPr>
    </w:p>
    <w:p w14:paraId="5DC9B4D3" w14:textId="77777777" w:rsidR="00B17A95" w:rsidRPr="00194AA2" w:rsidRDefault="00194AA2" w:rsidP="00D26D45">
      <w:pPr>
        <w:ind w:firstLine="567"/>
        <w:rPr>
          <w:rFonts w:ascii="Times New Roman" w:hAnsi="Times New Roman"/>
          <w:sz w:val="24"/>
          <w:szCs w:val="24"/>
        </w:rPr>
      </w:pPr>
      <w:r w:rsidRPr="00194AA2">
        <w:rPr>
          <w:rFonts w:ascii="Times New Roman" w:hAnsi="Times New Roman"/>
          <w:sz w:val="24"/>
          <w:szCs w:val="24"/>
        </w:rPr>
        <w:t>A alimentação ao seio materno atende as necessidades nutricionais, metabólicas, imunológicas e confere estímulo psicoafetivo ao lactente. Além dessas características, leva a uma redução de várias doenças nos primeiros anos de vida do lactente.</w:t>
      </w:r>
    </w:p>
    <w:p w14:paraId="1E2AF00D" w14:textId="77777777" w:rsidR="00B17A95" w:rsidRPr="00332855" w:rsidRDefault="00B17A95" w:rsidP="00B17A95">
      <w:pPr>
        <w:ind w:firstLine="567"/>
        <w:rPr>
          <w:rFonts w:ascii="Times New Roman" w:eastAsia="Times New Roman" w:hAnsi="Times New Roman"/>
          <w:sz w:val="24"/>
          <w:lang w:val="pt-PT"/>
        </w:rPr>
      </w:pPr>
      <w:r w:rsidRPr="00332855">
        <w:rPr>
          <w:rFonts w:ascii="Times New Roman" w:eastAsia="Times New Roman" w:hAnsi="Times New Roman"/>
          <w:sz w:val="24"/>
        </w:rPr>
        <w:t>O desenvolvimento infantil se define pela evolução psicomotora que toda criança saudável deve viver. A fase inicial da vida de uma criança é um período de grandes mudanças do ponto de vista do desenvolvimento neuropsicomotor, estas mudanças requerem que tenha um acompanhamento regular, com a finalidade de detectar precocemente quaisquer agravos a sua saúde</w:t>
      </w:r>
      <w:r>
        <w:rPr>
          <w:rFonts w:ascii="Times New Roman" w:eastAsia="Times New Roman" w:hAnsi="Times New Roman"/>
          <w:sz w:val="24"/>
        </w:rPr>
        <w:t>.</w:t>
      </w:r>
    </w:p>
    <w:p w14:paraId="7047DDB0" w14:textId="77777777" w:rsidR="00B17A95" w:rsidRDefault="00B17A95" w:rsidP="00B17A95">
      <w:pPr>
        <w:ind w:firstLine="567"/>
        <w:rPr>
          <w:rFonts w:ascii="Times New Roman" w:hAnsi="Times New Roman"/>
          <w:sz w:val="24"/>
          <w:szCs w:val="24"/>
        </w:rPr>
      </w:pPr>
      <w:r w:rsidRPr="002E47D3">
        <w:rPr>
          <w:rFonts w:ascii="Times New Roman" w:hAnsi="Times New Roman"/>
          <w:sz w:val="24"/>
          <w:szCs w:val="24"/>
        </w:rPr>
        <w:t>Crescimento é o aumento na estrutura do corpo, tendo em vista a multiplicação e o aumento do tamanho das células, cessando com o alcance da altura individual máxima (crescimento linear). Pensando de um modo mais amplo, ele é um processo dinâmico e contínuo que tem início na concepção e vai até o final da vida, considerando-se os fenômenos de substituição e regeneração de tecidos e órgãos. Constitui um dos melhores indicadores de saúde e reflete as condições de vida de uma criança no passado e no present</w:t>
      </w:r>
      <w:r>
        <w:rPr>
          <w:rFonts w:ascii="Times New Roman" w:hAnsi="Times New Roman"/>
          <w:sz w:val="24"/>
          <w:szCs w:val="24"/>
        </w:rPr>
        <w:t>e (MINISTÉRIO DA SAÚDE, 2012).</w:t>
      </w:r>
    </w:p>
    <w:p w14:paraId="1010A745" w14:textId="77777777" w:rsidR="00B17A95" w:rsidRDefault="00B17A95" w:rsidP="00B17A95">
      <w:pPr>
        <w:ind w:firstLine="567"/>
        <w:rPr>
          <w:rFonts w:ascii="Times New Roman" w:hAnsi="Times New Roman"/>
          <w:sz w:val="24"/>
          <w:szCs w:val="24"/>
        </w:rPr>
      </w:pPr>
      <w:r w:rsidRPr="00332855">
        <w:rPr>
          <w:rFonts w:ascii="Times New Roman" w:hAnsi="Times New Roman"/>
          <w:sz w:val="24"/>
          <w:szCs w:val="24"/>
        </w:rPr>
        <w:t>O desenvolvimento humano abrange o desenvolvimento físico (crescimento), cognitivo (intelectual), neuropsicomotor (sensorial e motor) e emocional (afetivo e interações com ambiente), aspectos interligados que se vinculam mutuamente durante toda a existência humana.</w:t>
      </w:r>
    </w:p>
    <w:p w14:paraId="69EDBF21" w14:textId="77777777" w:rsidR="00B17A95" w:rsidRDefault="00B17A95" w:rsidP="00B17A95">
      <w:pPr>
        <w:spacing w:line="240" w:lineRule="auto"/>
        <w:ind w:left="2268" w:firstLine="0"/>
        <w:rPr>
          <w:rFonts w:ascii="Times New Roman" w:hAnsi="Times New Roman"/>
          <w:sz w:val="20"/>
          <w:szCs w:val="20"/>
        </w:rPr>
      </w:pPr>
      <w:r w:rsidRPr="00332855">
        <w:rPr>
          <w:rFonts w:ascii="Times New Roman" w:hAnsi="Times New Roman"/>
          <w:sz w:val="20"/>
          <w:szCs w:val="20"/>
        </w:rPr>
        <w:t>[...] a base para as aprendizagens humanas está na primeira infância. Entre o primeiro e o terceiro ano de idade a qualidade de vida de uma criança tem muita influência em seu desenvolvimento futuro e ainda pode ser determinante em relação às contribuições que, quando adulta, oferecerá à sociedade. Caso esta fase ainda inclua suporte para os demais desenvolvimentos, como habilidades motoras, adaptativas, crescimento cognitivo, aspectos sócio emocionais e desenvolvimento da linguagem, as relações sociais e a vida escolar da criança serão bem-sucedidas e fortalecidas (PICCININ, 2012, p. 38).</w:t>
      </w:r>
    </w:p>
    <w:p w14:paraId="60CA569D" w14:textId="77777777" w:rsidR="00B17A95" w:rsidRPr="00332855" w:rsidRDefault="00B17A95" w:rsidP="000A3EC4">
      <w:pPr>
        <w:ind w:left="2268" w:firstLine="0"/>
        <w:rPr>
          <w:rFonts w:ascii="Times New Roman" w:hAnsi="Times New Roman"/>
          <w:sz w:val="20"/>
          <w:szCs w:val="20"/>
        </w:rPr>
      </w:pPr>
    </w:p>
    <w:p w14:paraId="4D69A804" w14:textId="77777777" w:rsidR="00B17A95" w:rsidRPr="002E47D3" w:rsidRDefault="00B17A95" w:rsidP="00B17A95">
      <w:pPr>
        <w:ind w:firstLine="567"/>
        <w:rPr>
          <w:rFonts w:ascii="Times New Roman" w:hAnsi="Times New Roman"/>
          <w:sz w:val="24"/>
          <w:szCs w:val="24"/>
        </w:rPr>
      </w:pPr>
      <w:r w:rsidRPr="00332855">
        <w:rPr>
          <w:rFonts w:ascii="Times New Roman" w:hAnsi="Times New Roman"/>
          <w:sz w:val="24"/>
          <w:szCs w:val="24"/>
        </w:rPr>
        <w:t xml:space="preserve"> As etapas do Desenvolvimento de acordo com a idade são denominadas: período pré</w:t>
      </w:r>
      <w:r>
        <w:rPr>
          <w:rFonts w:ascii="Times New Roman" w:hAnsi="Times New Roman"/>
          <w:sz w:val="24"/>
          <w:szCs w:val="24"/>
        </w:rPr>
        <w:t>-</w:t>
      </w:r>
      <w:r w:rsidRPr="00332855">
        <w:rPr>
          <w:rFonts w:ascii="Times New Roman" w:hAnsi="Times New Roman"/>
          <w:sz w:val="24"/>
          <w:szCs w:val="24"/>
        </w:rPr>
        <w:t>natal (da concepção até o nascimento), período neonatal (do nascimento aos 28 dias), primeira infância (dos 29 dias aos 2 anos de idade)</w:t>
      </w:r>
      <w:r>
        <w:rPr>
          <w:rFonts w:ascii="Times New Roman" w:hAnsi="Times New Roman"/>
          <w:sz w:val="24"/>
          <w:szCs w:val="24"/>
        </w:rPr>
        <w:t>.</w:t>
      </w:r>
    </w:p>
    <w:p w14:paraId="695F7944" w14:textId="77777777" w:rsidR="00B17A95" w:rsidRPr="002E47D3" w:rsidRDefault="00B17A95" w:rsidP="00B17A95">
      <w:pPr>
        <w:ind w:firstLine="567"/>
        <w:rPr>
          <w:rFonts w:ascii="Times New Roman" w:hAnsi="Times New Roman"/>
          <w:sz w:val="24"/>
          <w:szCs w:val="24"/>
        </w:rPr>
      </w:pPr>
      <w:r w:rsidRPr="002E47D3">
        <w:rPr>
          <w:rFonts w:ascii="Times New Roman" w:hAnsi="Times New Roman"/>
          <w:sz w:val="24"/>
          <w:szCs w:val="24"/>
        </w:rPr>
        <w:t xml:space="preserve"> Medir o crescimento e avaliar o desenvolvimento infantil é uma forma de conhecer e vigiar seu estado de saúde geral. O crescimento é um processo de aquisição de funções cada vez mais complexas, e é produto de interação entre a maturidade e a aprendizagem, entre o potencial individual e o meio social (MURGUERO, 2009).</w:t>
      </w:r>
    </w:p>
    <w:p w14:paraId="0EBC216A" w14:textId="4BBB62BA" w:rsidR="00B17A95" w:rsidRPr="002E47D3" w:rsidRDefault="00B17A95" w:rsidP="00B17A95">
      <w:pPr>
        <w:ind w:firstLine="567"/>
        <w:rPr>
          <w:rFonts w:ascii="Times New Roman" w:hAnsi="Times New Roman"/>
          <w:sz w:val="24"/>
          <w:szCs w:val="24"/>
        </w:rPr>
      </w:pPr>
      <w:r w:rsidRPr="002E47D3">
        <w:rPr>
          <w:rFonts w:ascii="Times New Roman" w:hAnsi="Times New Roman"/>
          <w:sz w:val="24"/>
          <w:szCs w:val="24"/>
        </w:rPr>
        <w:lastRenderedPageBreak/>
        <w:t xml:space="preserve"> A avaliação do estado nutricional do crescimento e desenvolvimento da criança fundamenta-se, principalmente, em parâmetros antropométricos, sendo que os mais utilizados são </w:t>
      </w:r>
      <w:r w:rsidR="00B62604" w:rsidRPr="002E47D3">
        <w:rPr>
          <w:rFonts w:ascii="Times New Roman" w:hAnsi="Times New Roman"/>
          <w:sz w:val="24"/>
          <w:szCs w:val="24"/>
        </w:rPr>
        <w:t>a massa corporal</w:t>
      </w:r>
      <w:r w:rsidRPr="002E47D3">
        <w:rPr>
          <w:rFonts w:ascii="Times New Roman" w:hAnsi="Times New Roman"/>
          <w:sz w:val="24"/>
          <w:szCs w:val="24"/>
        </w:rPr>
        <w:t>, a estatura e o perímetro cefálico. Em termos de antropometria, o peso corporal é a variável antropométrica mais conhecida, expressa a dimensão da massa ou volume corporal, constituído tanto pelo tecido adiposo como pela massa magra. Este se modifica de forma rápida e intensa em curto tempo, expressando as alterações no estado nutricional, permitindo o diagnóstico de desnutrição, ou ainda a recuperação do estado nutricional (ACCIOLY et al., 2003).</w:t>
      </w:r>
    </w:p>
    <w:p w14:paraId="625A8EB6" w14:textId="77777777" w:rsidR="00B17A95" w:rsidRPr="002E47D3" w:rsidRDefault="00B17A95" w:rsidP="00B17A95">
      <w:pPr>
        <w:ind w:firstLine="567"/>
        <w:rPr>
          <w:rFonts w:ascii="Times New Roman" w:hAnsi="Times New Roman"/>
          <w:sz w:val="24"/>
          <w:szCs w:val="24"/>
        </w:rPr>
      </w:pPr>
      <w:r w:rsidRPr="002E47D3">
        <w:rPr>
          <w:rFonts w:ascii="Times New Roman" w:hAnsi="Times New Roman"/>
          <w:sz w:val="24"/>
          <w:szCs w:val="24"/>
        </w:rPr>
        <w:t xml:space="preserve"> A estatura é quem indica o tamanho corporal e do crescimento linear da criança. As modificações na estatura ocorrem em períodos de tempos longos, de forma que os déficits refletem agravos nutricionais a longo prazo, podendo significar o comprometimento do tecido proteico, considerando de grande importância no diagnóstico da desnutrição na infância (ACCIOLY et al., 2003).</w:t>
      </w:r>
    </w:p>
    <w:p w14:paraId="4721C697" w14:textId="77777777" w:rsidR="00B17A95" w:rsidRPr="00110C68" w:rsidRDefault="00B17A95" w:rsidP="00B17A95">
      <w:pPr>
        <w:ind w:firstLine="567"/>
        <w:rPr>
          <w:rFonts w:ascii="Times New Roman" w:hAnsi="Times New Roman"/>
          <w:sz w:val="24"/>
          <w:szCs w:val="24"/>
        </w:rPr>
      </w:pPr>
      <w:r w:rsidRPr="00110C68">
        <w:rPr>
          <w:rFonts w:ascii="Times New Roman" w:hAnsi="Times New Roman"/>
          <w:sz w:val="24"/>
          <w:szCs w:val="24"/>
        </w:rPr>
        <w:t>O crescimento infantil é um processo dinâmico que se realiza ao longo do tempo e que deve ser observado e quantificado mediante múltiplas avaliações, seguindo orientação conforme a fase de crescimento, idade e gênero, por meio das técnicas padronizadas (ABREU et al., 2007; WEFFORT; LOPES, 2009).</w:t>
      </w:r>
    </w:p>
    <w:p w14:paraId="75CC6CF6" w14:textId="77777777" w:rsidR="00B17A95" w:rsidRDefault="00B17A95" w:rsidP="00B17A95">
      <w:pPr>
        <w:ind w:firstLine="567"/>
        <w:rPr>
          <w:rFonts w:ascii="Times New Roman" w:hAnsi="Times New Roman"/>
          <w:sz w:val="24"/>
          <w:szCs w:val="24"/>
        </w:rPr>
      </w:pPr>
      <w:r w:rsidRPr="00332855">
        <w:rPr>
          <w:rFonts w:ascii="Times New Roman" w:hAnsi="Times New Roman"/>
          <w:sz w:val="24"/>
          <w:szCs w:val="24"/>
        </w:rPr>
        <w:t>Em agosto de 2015 foi instituída a Política Nacional de Atenção Integral à Saúde da Criança (PNAISC) pela portaria 1.130, que tem como objetivo promover e proteger a saúde da criança e o aleitamento materno, mediante a atenção e cuidados integrais e integrados da gestação aos nove anos de vida, com especial atenção à primeira infância e às populações de maior vulnerabilidade, visando à redução de morbimortalidade e um ambiente facilitador à vida com condições dignas de existência e pleno desenvolvimento.</w:t>
      </w:r>
    </w:p>
    <w:p w14:paraId="3E7D1EF7" w14:textId="77777777" w:rsidR="00B17A95" w:rsidRDefault="00B17A95" w:rsidP="00B17A95">
      <w:pPr>
        <w:ind w:firstLine="567"/>
        <w:rPr>
          <w:rFonts w:ascii="Times New Roman" w:hAnsi="Times New Roman"/>
          <w:sz w:val="24"/>
          <w:szCs w:val="24"/>
        </w:rPr>
      </w:pPr>
      <w:r w:rsidRPr="00332855">
        <w:rPr>
          <w:rFonts w:ascii="Times New Roman" w:hAnsi="Times New Roman"/>
          <w:sz w:val="24"/>
          <w:szCs w:val="24"/>
        </w:rPr>
        <w:t>A PNAISC é estruturada em 7</w:t>
      </w:r>
      <w:r>
        <w:rPr>
          <w:rFonts w:ascii="Times New Roman" w:hAnsi="Times New Roman"/>
          <w:sz w:val="24"/>
          <w:szCs w:val="24"/>
        </w:rPr>
        <w:t xml:space="preserve"> (sete)</w:t>
      </w:r>
      <w:r w:rsidRPr="00332855">
        <w:rPr>
          <w:rFonts w:ascii="Times New Roman" w:hAnsi="Times New Roman"/>
          <w:sz w:val="24"/>
          <w:szCs w:val="24"/>
        </w:rPr>
        <w:t xml:space="preserve"> eixos principais, um deles dispõe sobre a promoção e acompanhamento do crescimento e do desenvolvimento integral: consiste na vigilância e estímulo do pleno crescimento e desenvolvimento da criança, em especial do Desenvolvimento na Primeira Infância (DPI), pela atenção básica à saú</w:t>
      </w:r>
      <w:r>
        <w:rPr>
          <w:rFonts w:ascii="Times New Roman" w:hAnsi="Times New Roman"/>
          <w:sz w:val="24"/>
          <w:szCs w:val="24"/>
        </w:rPr>
        <w:t xml:space="preserve">de, conforme as orientações da </w:t>
      </w:r>
      <w:r w:rsidRPr="00332855">
        <w:rPr>
          <w:rFonts w:ascii="Times New Roman" w:hAnsi="Times New Roman"/>
          <w:sz w:val="24"/>
          <w:szCs w:val="24"/>
        </w:rPr>
        <w:t>Caderneta de Saúde da Criança, incluindo ações de apoio às famílias para o fortalecimento de vínculos familiares (BRASIL, 2015)</w:t>
      </w:r>
      <w:r>
        <w:rPr>
          <w:rFonts w:ascii="Times New Roman" w:hAnsi="Times New Roman"/>
          <w:sz w:val="24"/>
          <w:szCs w:val="24"/>
        </w:rPr>
        <w:t>.</w:t>
      </w:r>
    </w:p>
    <w:p w14:paraId="6119BE79" w14:textId="34C35DB1" w:rsidR="00B17A95" w:rsidRDefault="00B17A95" w:rsidP="00B17A95">
      <w:pPr>
        <w:ind w:firstLine="567"/>
        <w:rPr>
          <w:rFonts w:ascii="Times New Roman" w:hAnsi="Times New Roman"/>
          <w:sz w:val="24"/>
          <w:szCs w:val="24"/>
        </w:rPr>
      </w:pPr>
      <w:r w:rsidRPr="00110C68">
        <w:rPr>
          <w:rFonts w:ascii="Times New Roman" w:hAnsi="Times New Roman"/>
          <w:sz w:val="24"/>
          <w:szCs w:val="24"/>
        </w:rPr>
        <w:t>A criança ao longo dos meses, vai vivenciando diferentes experiências e aperfeiçoando seus aprendizados. Todas estas aquisições são esperadas em momentos específicos da vida da criança, de acordo com sua idade</w:t>
      </w:r>
      <w:r>
        <w:rPr>
          <w:rFonts w:ascii="Times New Roman" w:hAnsi="Times New Roman"/>
          <w:sz w:val="24"/>
          <w:szCs w:val="24"/>
        </w:rPr>
        <w:t>.</w:t>
      </w:r>
    </w:p>
    <w:p w14:paraId="45EE1535" w14:textId="4C8973EC" w:rsidR="00534D4E" w:rsidRDefault="00534D4E" w:rsidP="00B17A95">
      <w:pPr>
        <w:ind w:firstLine="567"/>
        <w:rPr>
          <w:rFonts w:ascii="Times New Roman" w:hAnsi="Times New Roman"/>
          <w:sz w:val="24"/>
          <w:szCs w:val="24"/>
        </w:rPr>
      </w:pPr>
    </w:p>
    <w:p w14:paraId="3251C952" w14:textId="77777777" w:rsidR="00D42965" w:rsidRPr="002E47D3" w:rsidRDefault="00D42965" w:rsidP="000A3EC4">
      <w:pPr>
        <w:ind w:firstLine="0"/>
        <w:rPr>
          <w:rFonts w:ascii="Times New Roman" w:hAnsi="Times New Roman"/>
          <w:sz w:val="24"/>
          <w:szCs w:val="24"/>
        </w:rPr>
      </w:pPr>
    </w:p>
    <w:p w14:paraId="3D9E1528" w14:textId="46577993" w:rsidR="00534D4E" w:rsidRDefault="000B2BB6" w:rsidP="00EE009F">
      <w:pPr>
        <w:ind w:firstLine="0"/>
        <w:rPr>
          <w:rFonts w:ascii="Times New Roman" w:eastAsia="Times New Roman" w:hAnsi="Times New Roman"/>
          <w:b/>
          <w:sz w:val="24"/>
          <w:szCs w:val="24"/>
          <w:lang w:val="pt-PT"/>
        </w:rPr>
      </w:pPr>
      <w:r>
        <w:rPr>
          <w:rFonts w:ascii="Times New Roman" w:eastAsia="Times New Roman" w:hAnsi="Times New Roman"/>
          <w:b/>
          <w:sz w:val="24"/>
          <w:szCs w:val="24"/>
          <w:lang w:val="pt-PT"/>
        </w:rPr>
        <w:lastRenderedPageBreak/>
        <w:t>7. RESULTADO E DISCUSSÃO</w:t>
      </w:r>
    </w:p>
    <w:p w14:paraId="157ECE21" w14:textId="77777777" w:rsidR="00C64F93" w:rsidRDefault="00C64F93" w:rsidP="00EE009F">
      <w:pPr>
        <w:ind w:firstLine="0"/>
        <w:rPr>
          <w:rFonts w:ascii="Times New Roman" w:eastAsia="Times New Roman" w:hAnsi="Times New Roman"/>
          <w:b/>
          <w:sz w:val="24"/>
          <w:szCs w:val="24"/>
          <w:lang w:val="pt-PT"/>
        </w:rPr>
      </w:pPr>
    </w:p>
    <w:p w14:paraId="4144CB27" w14:textId="56A4696D" w:rsidR="00C64F93" w:rsidRDefault="00C64F93" w:rsidP="00C64F93">
      <w:pPr>
        <w:rPr>
          <w:rFonts w:ascii="Times New Roman" w:hAnsi="Times New Roman"/>
          <w:sz w:val="24"/>
          <w:szCs w:val="24"/>
        </w:rPr>
      </w:pPr>
      <w:r>
        <w:rPr>
          <w:rFonts w:ascii="Times New Roman" w:hAnsi="Times New Roman"/>
          <w:sz w:val="24"/>
          <w:szCs w:val="24"/>
        </w:rPr>
        <w:t>Durante a escolha e seleção dos artigos a serem estudados, foram obtidos 10</w:t>
      </w:r>
      <w:r w:rsidR="008624E9">
        <w:rPr>
          <w:rFonts w:ascii="Times New Roman" w:hAnsi="Times New Roman"/>
          <w:sz w:val="24"/>
          <w:szCs w:val="24"/>
        </w:rPr>
        <w:t xml:space="preserve"> </w:t>
      </w:r>
      <w:r>
        <w:rPr>
          <w:rFonts w:ascii="Times New Roman" w:hAnsi="Times New Roman"/>
          <w:sz w:val="24"/>
          <w:szCs w:val="24"/>
        </w:rPr>
        <w:t>(dez) artigos, dos quais apenas 05</w:t>
      </w:r>
      <w:r w:rsidR="008624E9">
        <w:rPr>
          <w:rFonts w:ascii="Times New Roman" w:hAnsi="Times New Roman"/>
          <w:sz w:val="24"/>
          <w:szCs w:val="24"/>
        </w:rPr>
        <w:t xml:space="preserve"> </w:t>
      </w:r>
      <w:r>
        <w:rPr>
          <w:rFonts w:ascii="Times New Roman" w:hAnsi="Times New Roman"/>
          <w:sz w:val="24"/>
          <w:szCs w:val="24"/>
        </w:rPr>
        <w:t>(cinco)</w:t>
      </w:r>
      <w:r w:rsidRPr="00013505">
        <w:rPr>
          <w:rFonts w:ascii="Times New Roman" w:hAnsi="Times New Roman"/>
          <w:sz w:val="24"/>
          <w:szCs w:val="24"/>
        </w:rPr>
        <w:t xml:space="preserve"> estão de acordo com os critérios de inclusão definidos</w:t>
      </w:r>
      <w:r>
        <w:rPr>
          <w:rFonts w:ascii="Times New Roman" w:hAnsi="Times New Roman"/>
          <w:sz w:val="24"/>
          <w:szCs w:val="24"/>
        </w:rPr>
        <w:t xml:space="preserve"> e abordados</w:t>
      </w:r>
      <w:r w:rsidRPr="00013505">
        <w:rPr>
          <w:rFonts w:ascii="Times New Roman" w:hAnsi="Times New Roman"/>
          <w:sz w:val="24"/>
          <w:szCs w:val="24"/>
        </w:rPr>
        <w:t xml:space="preserve">. No quadro </w:t>
      </w:r>
      <w:r>
        <w:rPr>
          <w:rFonts w:ascii="Times New Roman" w:hAnsi="Times New Roman"/>
          <w:sz w:val="24"/>
          <w:szCs w:val="24"/>
        </w:rPr>
        <w:t>a</w:t>
      </w:r>
      <w:r w:rsidRPr="00013505">
        <w:rPr>
          <w:rFonts w:ascii="Times New Roman" w:hAnsi="Times New Roman"/>
          <w:sz w:val="24"/>
          <w:szCs w:val="24"/>
        </w:rPr>
        <w:t xml:space="preserve">baixo </w:t>
      </w:r>
      <w:r>
        <w:rPr>
          <w:rFonts w:ascii="Times New Roman" w:hAnsi="Times New Roman"/>
          <w:sz w:val="24"/>
          <w:szCs w:val="24"/>
        </w:rPr>
        <w:t xml:space="preserve">abordaremos </w:t>
      </w:r>
      <w:r w:rsidRPr="00013505">
        <w:rPr>
          <w:rFonts w:ascii="Times New Roman" w:hAnsi="Times New Roman"/>
          <w:sz w:val="24"/>
          <w:szCs w:val="24"/>
        </w:rPr>
        <w:t xml:space="preserve">a identificação dos </w:t>
      </w:r>
      <w:r>
        <w:rPr>
          <w:rFonts w:ascii="Times New Roman" w:hAnsi="Times New Roman"/>
          <w:sz w:val="24"/>
          <w:szCs w:val="24"/>
        </w:rPr>
        <w:t>artigos escolhidos e suas características</w:t>
      </w:r>
      <w:r w:rsidRPr="00013505">
        <w:rPr>
          <w:rFonts w:ascii="Times New Roman" w:hAnsi="Times New Roman"/>
          <w:sz w:val="24"/>
          <w:szCs w:val="24"/>
        </w:rPr>
        <w:t>.</w:t>
      </w:r>
    </w:p>
    <w:p w14:paraId="073273DC" w14:textId="77777777" w:rsidR="00C64F93" w:rsidRDefault="00C64F93" w:rsidP="00C64F93">
      <w:pPr>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 xml:space="preserve">Quadro II - </w:t>
      </w:r>
      <w:r w:rsidRPr="00013505">
        <w:rPr>
          <w:rFonts w:ascii="Times New Roman" w:hAnsi="Times New Roman"/>
          <w:color w:val="080808"/>
          <w:sz w:val="24"/>
          <w:szCs w:val="24"/>
          <w:shd w:val="clear" w:color="auto" w:fill="FFFFFF"/>
        </w:rPr>
        <w:t>Características e principais resultados dos estudos inclusos na pesquisa</w:t>
      </w:r>
      <w:r>
        <w:rPr>
          <w:rFonts w:ascii="Times New Roman" w:hAnsi="Times New Roman"/>
          <w:color w:val="080808"/>
          <w:sz w:val="24"/>
          <w:szCs w:val="24"/>
          <w:shd w:val="clear" w:color="auto" w:fill="FFFFFF"/>
        </w:rPr>
        <w:t>.</w:t>
      </w:r>
    </w:p>
    <w:tbl>
      <w:tblPr>
        <w:tblStyle w:val="Tabelacomgrade"/>
        <w:tblW w:w="0" w:type="auto"/>
        <w:tblLook w:val="04A0" w:firstRow="1" w:lastRow="0" w:firstColumn="1" w:lastColumn="0" w:noHBand="0" w:noVBand="1"/>
      </w:tblPr>
      <w:tblGrid>
        <w:gridCol w:w="2243"/>
        <w:gridCol w:w="2243"/>
        <w:gridCol w:w="2244"/>
        <w:gridCol w:w="2244"/>
      </w:tblGrid>
      <w:tr w:rsidR="00C64F93" w14:paraId="7FDF5C0D" w14:textId="77777777" w:rsidTr="003A7EA0">
        <w:trPr>
          <w:trHeight w:val="537"/>
        </w:trPr>
        <w:tc>
          <w:tcPr>
            <w:tcW w:w="2243" w:type="dxa"/>
          </w:tcPr>
          <w:p w14:paraId="3593667C" w14:textId="77777777" w:rsidR="00C64F93" w:rsidRDefault="00C64F93" w:rsidP="00AA7917">
            <w:pPr>
              <w:ind w:firstLine="590"/>
              <w:jc w:val="left"/>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Autor (Ano)</w:t>
            </w:r>
          </w:p>
        </w:tc>
        <w:tc>
          <w:tcPr>
            <w:tcW w:w="2243" w:type="dxa"/>
          </w:tcPr>
          <w:p w14:paraId="72CF7949" w14:textId="77777777" w:rsidR="00C64F93" w:rsidRDefault="00C64F93" w:rsidP="00AA7917">
            <w:pPr>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Título</w:t>
            </w: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B669CD" w14:paraId="191A5781" w14:textId="77777777" w:rsidTr="003A7EA0">
              <w:trPr>
                <w:trHeight w:val="344"/>
              </w:trPr>
              <w:tc>
                <w:tcPr>
                  <w:tcW w:w="0" w:type="auto"/>
                </w:tcPr>
                <w:p w14:paraId="1C6CE859" w14:textId="49974AE6" w:rsidR="00C64F93" w:rsidRPr="00B669CD" w:rsidRDefault="00C64F93" w:rsidP="00AA7917">
                  <w:pPr>
                    <w:spacing w:line="240" w:lineRule="auto"/>
                    <w:ind w:left="-75" w:firstLine="0"/>
                    <w:jc w:val="center"/>
                    <w:rPr>
                      <w:rFonts w:ascii="Times New Roman" w:hAnsi="Times New Roman"/>
                      <w:color w:val="080808"/>
                      <w:sz w:val="24"/>
                      <w:szCs w:val="24"/>
                      <w:shd w:val="clear" w:color="auto" w:fill="FFFFFF"/>
                    </w:rPr>
                  </w:pPr>
                  <w:r w:rsidRPr="00B669CD">
                    <w:rPr>
                      <w:rFonts w:ascii="Times New Roman" w:hAnsi="Times New Roman"/>
                      <w:bCs/>
                      <w:color w:val="080808"/>
                      <w:sz w:val="24"/>
                      <w:szCs w:val="24"/>
                      <w:shd w:val="clear" w:color="auto" w:fill="FFFFFF"/>
                    </w:rPr>
                    <w:t xml:space="preserve">Principais </w:t>
                  </w:r>
                  <w:r>
                    <w:rPr>
                      <w:rFonts w:ascii="Times New Roman" w:hAnsi="Times New Roman"/>
                      <w:bCs/>
                      <w:color w:val="080808"/>
                      <w:sz w:val="24"/>
                      <w:szCs w:val="24"/>
                      <w:shd w:val="clear" w:color="auto" w:fill="FFFFFF"/>
                    </w:rPr>
                    <w:t>R</w:t>
                  </w:r>
                  <w:r w:rsidRPr="00B669CD">
                    <w:rPr>
                      <w:rFonts w:ascii="Times New Roman" w:hAnsi="Times New Roman"/>
                      <w:bCs/>
                      <w:color w:val="080808"/>
                      <w:sz w:val="24"/>
                      <w:szCs w:val="24"/>
                      <w:shd w:val="clear" w:color="auto" w:fill="FFFFFF"/>
                    </w:rPr>
                    <w:t>esultados</w:t>
                  </w:r>
                </w:p>
              </w:tc>
            </w:tr>
          </w:tbl>
          <w:p w14:paraId="229BBA0B" w14:textId="77777777" w:rsidR="00C64F93" w:rsidRDefault="00C64F93" w:rsidP="009C3D9E">
            <w:pPr>
              <w:rPr>
                <w:rFonts w:ascii="Times New Roman" w:hAnsi="Times New Roman"/>
                <w:color w:val="080808"/>
                <w:sz w:val="24"/>
                <w:szCs w:val="24"/>
                <w:shd w:val="clear" w:color="auto" w:fill="FFFFFF"/>
              </w:rPr>
            </w:pPr>
          </w:p>
        </w:tc>
        <w:tc>
          <w:tcPr>
            <w:tcW w:w="2244" w:type="dxa"/>
          </w:tcPr>
          <w:p w14:paraId="4B3D0B17" w14:textId="77777777" w:rsidR="00C64F93" w:rsidRDefault="00C64F93" w:rsidP="00AA7917">
            <w:pPr>
              <w:ind w:right="-686"/>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Conclusão</w:t>
            </w:r>
          </w:p>
        </w:tc>
      </w:tr>
      <w:tr w:rsidR="00C64F93" w14:paraId="17C2A2E6" w14:textId="77777777" w:rsidTr="003A7EA0">
        <w:trPr>
          <w:trHeight w:val="2675"/>
        </w:trPr>
        <w:tc>
          <w:tcPr>
            <w:tcW w:w="2243" w:type="dxa"/>
          </w:tcPr>
          <w:tbl>
            <w:tblPr>
              <w:tblW w:w="2015" w:type="dxa"/>
              <w:tblInd w:w="6" w:type="dxa"/>
              <w:tblBorders>
                <w:top w:val="nil"/>
                <w:left w:val="nil"/>
                <w:bottom w:val="nil"/>
                <w:right w:val="nil"/>
              </w:tblBorders>
              <w:tblLook w:val="0000" w:firstRow="0" w:lastRow="0" w:firstColumn="0" w:lastColumn="0" w:noHBand="0" w:noVBand="0"/>
            </w:tblPr>
            <w:tblGrid>
              <w:gridCol w:w="2015"/>
            </w:tblGrid>
            <w:tr w:rsidR="00C64F93" w:rsidRPr="00B669CD" w14:paraId="16DB929C" w14:textId="77777777" w:rsidTr="003A7EA0">
              <w:trPr>
                <w:trHeight w:val="105"/>
              </w:trPr>
              <w:tc>
                <w:tcPr>
                  <w:tcW w:w="0" w:type="auto"/>
                </w:tcPr>
                <w:p w14:paraId="36DB51BD" w14:textId="77777777" w:rsidR="00C64F93" w:rsidRPr="00B669CD" w:rsidRDefault="00C64F93" w:rsidP="00B26F83">
                  <w:pPr>
                    <w:spacing w:line="240" w:lineRule="auto"/>
                    <w:ind w:firstLine="0"/>
                    <w:rPr>
                      <w:rFonts w:ascii="Times New Roman" w:hAnsi="Times New Roman"/>
                      <w:color w:val="080808"/>
                      <w:sz w:val="24"/>
                      <w:szCs w:val="24"/>
                      <w:shd w:val="clear" w:color="auto" w:fill="FFFFFF"/>
                    </w:rPr>
                  </w:pPr>
                  <w:r w:rsidRPr="00B669CD">
                    <w:rPr>
                      <w:rFonts w:ascii="Times New Roman" w:hAnsi="Times New Roman"/>
                      <w:color w:val="080808"/>
                      <w:sz w:val="24"/>
                      <w:szCs w:val="24"/>
                      <w:shd w:val="clear" w:color="auto" w:fill="FFFFFF"/>
                    </w:rPr>
                    <w:t>Almeida, Luz,</w:t>
                  </w:r>
                  <w:r>
                    <w:rPr>
                      <w:rFonts w:ascii="Times New Roman" w:hAnsi="Times New Roman"/>
                      <w:color w:val="080808"/>
                      <w:sz w:val="24"/>
                      <w:szCs w:val="24"/>
                      <w:shd w:val="clear" w:color="auto" w:fill="FFFFFF"/>
                    </w:rPr>
                    <w:t xml:space="preserve"> </w:t>
                  </w:r>
                  <w:proofErr w:type="spellStart"/>
                  <w:r w:rsidRPr="00B669CD">
                    <w:rPr>
                      <w:rFonts w:ascii="Times New Roman" w:hAnsi="Times New Roman"/>
                      <w:color w:val="080808"/>
                      <w:sz w:val="24"/>
                      <w:szCs w:val="24"/>
                      <w:shd w:val="clear" w:color="auto" w:fill="FFFFFF"/>
                    </w:rPr>
                    <w:t>Ued</w:t>
                  </w:r>
                  <w:proofErr w:type="spellEnd"/>
                  <w:r w:rsidRPr="00B669CD">
                    <w:rPr>
                      <w:rFonts w:ascii="Times New Roman" w:hAnsi="Times New Roman"/>
                      <w:color w:val="080808"/>
                      <w:sz w:val="24"/>
                      <w:szCs w:val="24"/>
                      <w:shd w:val="clear" w:color="auto" w:fill="FFFFFF"/>
                    </w:rPr>
                    <w:t>,</w:t>
                  </w:r>
                  <w:r>
                    <w:rPr>
                      <w:rFonts w:ascii="Times New Roman" w:hAnsi="Times New Roman"/>
                      <w:color w:val="080808"/>
                      <w:sz w:val="24"/>
                      <w:szCs w:val="24"/>
                      <w:shd w:val="clear" w:color="auto" w:fill="FFFFFF"/>
                    </w:rPr>
                    <w:t xml:space="preserve"> </w:t>
                  </w:r>
                  <w:r w:rsidRPr="00B669CD">
                    <w:rPr>
                      <w:rFonts w:ascii="Times New Roman" w:hAnsi="Times New Roman"/>
                      <w:color w:val="080808"/>
                      <w:sz w:val="24"/>
                      <w:szCs w:val="24"/>
                      <w:shd w:val="clear" w:color="auto" w:fill="FFFFFF"/>
                    </w:rPr>
                    <w:t xml:space="preserve">2015. </w:t>
                  </w:r>
                </w:p>
              </w:tc>
            </w:tr>
          </w:tbl>
          <w:p w14:paraId="00942113" w14:textId="77777777" w:rsidR="00C64F93" w:rsidRDefault="00C64F93" w:rsidP="009C3D9E">
            <w:pPr>
              <w:rPr>
                <w:rFonts w:ascii="Times New Roman" w:hAnsi="Times New Roman"/>
                <w:color w:val="080808"/>
                <w:sz w:val="24"/>
                <w:szCs w:val="24"/>
                <w:shd w:val="clear" w:color="auto" w:fill="FFFFFF"/>
              </w:rPr>
            </w:pPr>
          </w:p>
        </w:tc>
        <w:tc>
          <w:tcPr>
            <w:tcW w:w="2243" w:type="dxa"/>
          </w:tcPr>
          <w:tbl>
            <w:tblPr>
              <w:tblW w:w="2015" w:type="dxa"/>
              <w:tblInd w:w="6" w:type="dxa"/>
              <w:tblBorders>
                <w:top w:val="nil"/>
                <w:left w:val="nil"/>
                <w:bottom w:val="nil"/>
                <w:right w:val="nil"/>
              </w:tblBorders>
              <w:tblLook w:val="0000" w:firstRow="0" w:lastRow="0" w:firstColumn="0" w:lastColumn="0" w:noHBand="0" w:noVBand="0"/>
            </w:tblPr>
            <w:tblGrid>
              <w:gridCol w:w="2015"/>
            </w:tblGrid>
            <w:tr w:rsidR="00C64F93" w:rsidRPr="00B669CD" w14:paraId="2D766873" w14:textId="77777777" w:rsidTr="003A7EA0">
              <w:trPr>
                <w:trHeight w:val="910"/>
              </w:trPr>
              <w:tc>
                <w:tcPr>
                  <w:tcW w:w="0" w:type="auto"/>
                </w:tcPr>
                <w:p w14:paraId="4DC5846F" w14:textId="77777777" w:rsidR="00C64F93" w:rsidRPr="00B669CD" w:rsidRDefault="00C64F93" w:rsidP="00B26F83">
                  <w:pPr>
                    <w:tabs>
                      <w:tab w:val="left" w:pos="1052"/>
                    </w:tabs>
                    <w:spacing w:line="240" w:lineRule="auto"/>
                    <w:ind w:firstLine="0"/>
                    <w:rPr>
                      <w:rFonts w:ascii="Times New Roman" w:hAnsi="Times New Roman"/>
                      <w:color w:val="080808"/>
                      <w:sz w:val="24"/>
                      <w:szCs w:val="24"/>
                      <w:shd w:val="clear" w:color="auto" w:fill="FFFFFF"/>
                    </w:rPr>
                  </w:pPr>
                  <w:r w:rsidRPr="00B669CD">
                    <w:rPr>
                      <w:rFonts w:ascii="Times New Roman" w:hAnsi="Times New Roman"/>
                      <w:color w:val="080808"/>
                      <w:sz w:val="24"/>
                      <w:szCs w:val="24"/>
                      <w:shd w:val="clear" w:color="auto" w:fill="FFFFFF"/>
                    </w:rPr>
                    <w:t xml:space="preserve">Apoio ao aleitamento materno pelos profissionais de saúde: revisão integrativa da literatura. </w:t>
                  </w:r>
                </w:p>
              </w:tc>
            </w:tr>
          </w:tbl>
          <w:p w14:paraId="3291C5B7"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B669CD" w14:paraId="401D40CF" w14:textId="77777777" w:rsidTr="003A7EA0">
              <w:trPr>
                <w:trHeight w:val="1715"/>
              </w:trPr>
              <w:tc>
                <w:tcPr>
                  <w:tcW w:w="0" w:type="auto"/>
                </w:tcPr>
                <w:p w14:paraId="1D5AD154" w14:textId="33502E57" w:rsidR="00C64F93" w:rsidRPr="00B669CD" w:rsidRDefault="00C64F93" w:rsidP="00B26F83">
                  <w:pPr>
                    <w:spacing w:line="240" w:lineRule="auto"/>
                    <w:ind w:firstLine="12"/>
                    <w:rPr>
                      <w:rFonts w:ascii="Times New Roman" w:hAnsi="Times New Roman"/>
                      <w:color w:val="080808"/>
                      <w:sz w:val="24"/>
                      <w:szCs w:val="24"/>
                      <w:shd w:val="clear" w:color="auto" w:fill="FFFFFF"/>
                    </w:rPr>
                  </w:pPr>
                  <w:r w:rsidRPr="00B669CD">
                    <w:rPr>
                      <w:rFonts w:ascii="Times New Roman" w:hAnsi="Times New Roman"/>
                      <w:color w:val="080808"/>
                      <w:sz w:val="24"/>
                      <w:szCs w:val="24"/>
                      <w:shd w:val="clear" w:color="auto" w:fill="FFFFFF"/>
                    </w:rPr>
                    <w:t xml:space="preserve">Estudo </w:t>
                  </w:r>
                  <w:r w:rsidR="00B26F83">
                    <w:rPr>
                      <w:rFonts w:ascii="Times New Roman" w:hAnsi="Times New Roman"/>
                      <w:color w:val="080808"/>
                      <w:sz w:val="24"/>
                      <w:szCs w:val="24"/>
                      <w:shd w:val="clear" w:color="auto" w:fill="FFFFFF"/>
                    </w:rPr>
                    <w:t>b</w:t>
                  </w:r>
                  <w:r w:rsidR="00B26F83" w:rsidRPr="00B669CD">
                    <w:rPr>
                      <w:rFonts w:ascii="Times New Roman" w:hAnsi="Times New Roman"/>
                      <w:color w:val="080808"/>
                      <w:sz w:val="24"/>
                      <w:szCs w:val="24"/>
                      <w:shd w:val="clear" w:color="auto" w:fill="FFFFFF"/>
                    </w:rPr>
                    <w:t>ibliográfico</w:t>
                  </w:r>
                  <w:r w:rsidRPr="00B669CD">
                    <w:rPr>
                      <w:rFonts w:ascii="Times New Roman" w:hAnsi="Times New Roman"/>
                      <w:color w:val="080808"/>
                      <w:sz w:val="24"/>
                      <w:szCs w:val="24"/>
                      <w:shd w:val="clear" w:color="auto" w:fill="FFFFFF"/>
                    </w:rPr>
                    <w:t xml:space="preserve"> sobre </w:t>
                  </w:r>
                  <w:r>
                    <w:rPr>
                      <w:rFonts w:ascii="Times New Roman" w:hAnsi="Times New Roman"/>
                      <w:color w:val="080808"/>
                      <w:sz w:val="24"/>
                      <w:szCs w:val="24"/>
                      <w:shd w:val="clear" w:color="auto" w:fill="FFFFFF"/>
                    </w:rPr>
                    <w:t>o</w:t>
                  </w:r>
                  <w:r w:rsidRPr="00B669CD">
                    <w:rPr>
                      <w:rFonts w:ascii="Times New Roman" w:hAnsi="Times New Roman"/>
                      <w:color w:val="080808"/>
                      <w:sz w:val="24"/>
                      <w:szCs w:val="24"/>
                      <w:shd w:val="clear" w:color="auto" w:fill="FFFFFF"/>
                    </w:rPr>
                    <w:t xml:space="preserve">s profissionais de saúde </w:t>
                  </w:r>
                  <w:r>
                    <w:rPr>
                      <w:rFonts w:ascii="Times New Roman" w:hAnsi="Times New Roman"/>
                      <w:color w:val="080808"/>
                      <w:sz w:val="24"/>
                      <w:szCs w:val="24"/>
                      <w:shd w:val="clear" w:color="auto" w:fill="FFFFFF"/>
                    </w:rPr>
                    <w:t xml:space="preserve">que </w:t>
                  </w:r>
                  <w:r w:rsidRPr="00B669CD">
                    <w:rPr>
                      <w:rFonts w:ascii="Times New Roman" w:hAnsi="Times New Roman"/>
                      <w:color w:val="080808"/>
                      <w:sz w:val="24"/>
                      <w:szCs w:val="24"/>
                      <w:shd w:val="clear" w:color="auto" w:fill="FFFFFF"/>
                    </w:rPr>
                    <w:t xml:space="preserve">influenciam </w:t>
                  </w:r>
                  <w:r>
                    <w:rPr>
                      <w:rFonts w:ascii="Times New Roman" w:hAnsi="Times New Roman"/>
                      <w:color w:val="080808"/>
                      <w:sz w:val="24"/>
                      <w:szCs w:val="24"/>
                      <w:shd w:val="clear" w:color="auto" w:fill="FFFFFF"/>
                    </w:rPr>
                    <w:t>diretamente na amamentação.</w:t>
                  </w:r>
                </w:p>
              </w:tc>
            </w:tr>
          </w:tbl>
          <w:p w14:paraId="3D4C0F01"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B669CD" w14:paraId="551CC91F" w14:textId="77777777" w:rsidTr="003A7EA0">
              <w:trPr>
                <w:trHeight w:val="910"/>
              </w:trPr>
              <w:tc>
                <w:tcPr>
                  <w:tcW w:w="0" w:type="auto"/>
                </w:tcPr>
                <w:p w14:paraId="29E86FFB" w14:textId="77777777" w:rsidR="00C64F93" w:rsidRPr="00B669CD" w:rsidRDefault="00C64F93" w:rsidP="00B26F83">
                  <w:pPr>
                    <w:autoSpaceDE w:val="0"/>
                    <w:autoSpaceDN w:val="0"/>
                    <w:adjustRightInd w:val="0"/>
                    <w:spacing w:line="240" w:lineRule="auto"/>
                    <w:ind w:firstLine="0"/>
                    <w:rPr>
                      <w:rFonts w:ascii="Times New Roman" w:hAnsi="Times New Roman"/>
                      <w:color w:val="000000"/>
                      <w:sz w:val="24"/>
                      <w:szCs w:val="24"/>
                    </w:rPr>
                  </w:pPr>
                  <w:r>
                    <w:rPr>
                      <w:rFonts w:ascii="Times New Roman" w:hAnsi="Times New Roman"/>
                      <w:color w:val="080808"/>
                      <w:sz w:val="24"/>
                      <w:szCs w:val="24"/>
                      <w:shd w:val="clear" w:color="auto" w:fill="FFFFFF"/>
                    </w:rPr>
                    <w:t xml:space="preserve">O presente </w:t>
                  </w:r>
                  <w:r w:rsidRPr="00B669CD">
                    <w:rPr>
                      <w:rFonts w:ascii="Times New Roman" w:hAnsi="Times New Roman"/>
                      <w:color w:val="000000"/>
                      <w:sz w:val="23"/>
                      <w:szCs w:val="23"/>
                    </w:rPr>
                    <w:t>artigo</w:t>
                  </w:r>
                  <w:r w:rsidRPr="00B669CD">
                    <w:rPr>
                      <w:rFonts w:ascii="Times New Roman" w:hAnsi="Times New Roman"/>
                      <w:color w:val="000000"/>
                      <w:sz w:val="24"/>
                      <w:szCs w:val="24"/>
                    </w:rPr>
                    <w:t xml:space="preserve"> mostra </w:t>
                  </w:r>
                  <w:r>
                    <w:rPr>
                      <w:rFonts w:ascii="Times New Roman" w:hAnsi="Times New Roman"/>
                      <w:color w:val="000000"/>
                      <w:sz w:val="24"/>
                      <w:szCs w:val="24"/>
                    </w:rPr>
                    <w:t>a importância dos</w:t>
                  </w:r>
                  <w:r w:rsidRPr="00B669CD">
                    <w:rPr>
                      <w:rFonts w:ascii="Times New Roman" w:hAnsi="Times New Roman"/>
                      <w:color w:val="000000"/>
                      <w:sz w:val="24"/>
                      <w:szCs w:val="24"/>
                    </w:rPr>
                    <w:t xml:space="preserve"> profissionais da saúde </w:t>
                  </w:r>
                  <w:r>
                    <w:rPr>
                      <w:rFonts w:ascii="Times New Roman" w:hAnsi="Times New Roman"/>
                      <w:color w:val="000000"/>
                      <w:sz w:val="24"/>
                      <w:szCs w:val="24"/>
                    </w:rPr>
                    <w:t>para serem</w:t>
                  </w:r>
                  <w:r w:rsidRPr="00B669CD">
                    <w:rPr>
                      <w:rFonts w:ascii="Times New Roman" w:hAnsi="Times New Roman"/>
                      <w:color w:val="000000"/>
                      <w:sz w:val="24"/>
                      <w:szCs w:val="24"/>
                    </w:rPr>
                    <w:t xml:space="preserve"> mais preparados para atuar</w:t>
                  </w:r>
                  <w:r>
                    <w:rPr>
                      <w:rFonts w:ascii="Times New Roman" w:hAnsi="Times New Roman"/>
                      <w:color w:val="000000"/>
                      <w:sz w:val="24"/>
                      <w:szCs w:val="24"/>
                    </w:rPr>
                    <w:t>em</w:t>
                  </w:r>
                  <w:r w:rsidRPr="00B669CD">
                    <w:rPr>
                      <w:rFonts w:ascii="Times New Roman" w:hAnsi="Times New Roman"/>
                      <w:color w:val="000000"/>
                      <w:sz w:val="24"/>
                      <w:szCs w:val="24"/>
                    </w:rPr>
                    <w:t xml:space="preserve"> </w:t>
                  </w:r>
                  <w:r>
                    <w:rPr>
                      <w:rFonts w:ascii="Times New Roman" w:hAnsi="Times New Roman"/>
                      <w:color w:val="000000"/>
                      <w:sz w:val="24"/>
                      <w:szCs w:val="24"/>
                    </w:rPr>
                    <w:t>frente ao aleitamento materno.</w:t>
                  </w:r>
                </w:p>
              </w:tc>
            </w:tr>
          </w:tbl>
          <w:p w14:paraId="4C5C9B67" w14:textId="77777777" w:rsidR="00C64F93" w:rsidRDefault="00C64F93" w:rsidP="009C3D9E">
            <w:pPr>
              <w:rPr>
                <w:rFonts w:ascii="Times New Roman" w:hAnsi="Times New Roman"/>
                <w:color w:val="080808"/>
                <w:sz w:val="24"/>
                <w:szCs w:val="24"/>
                <w:shd w:val="clear" w:color="auto" w:fill="FFFFFF"/>
              </w:rPr>
            </w:pPr>
          </w:p>
        </w:tc>
      </w:tr>
      <w:tr w:rsidR="00C64F93" w14:paraId="7D6E4981" w14:textId="77777777" w:rsidTr="003A7EA0">
        <w:trPr>
          <w:trHeight w:val="2216"/>
        </w:trPr>
        <w:tc>
          <w:tcPr>
            <w:tcW w:w="2243" w:type="dxa"/>
          </w:tcPr>
          <w:tbl>
            <w:tblPr>
              <w:tblW w:w="2015" w:type="dxa"/>
              <w:tblInd w:w="6" w:type="dxa"/>
              <w:tblBorders>
                <w:top w:val="nil"/>
                <w:left w:val="nil"/>
                <w:bottom w:val="nil"/>
                <w:right w:val="nil"/>
              </w:tblBorders>
              <w:tblLook w:val="0000" w:firstRow="0" w:lastRow="0" w:firstColumn="0" w:lastColumn="0" w:noHBand="0" w:noVBand="0"/>
            </w:tblPr>
            <w:tblGrid>
              <w:gridCol w:w="2015"/>
            </w:tblGrid>
            <w:tr w:rsidR="00C64F93" w:rsidRPr="00A840DF" w14:paraId="36538F2B" w14:textId="77777777" w:rsidTr="003A7EA0">
              <w:trPr>
                <w:trHeight w:val="105"/>
              </w:trPr>
              <w:tc>
                <w:tcPr>
                  <w:tcW w:w="0" w:type="auto"/>
                </w:tcPr>
                <w:p w14:paraId="20F01B49"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 xml:space="preserve">Lopes e Chora, 2019. </w:t>
                  </w:r>
                </w:p>
              </w:tc>
            </w:tr>
          </w:tbl>
          <w:p w14:paraId="3EA841AF" w14:textId="77777777" w:rsidR="00C64F93" w:rsidRDefault="00C64F93" w:rsidP="009C3D9E">
            <w:pPr>
              <w:rPr>
                <w:rFonts w:ascii="Times New Roman" w:hAnsi="Times New Roman"/>
                <w:color w:val="080808"/>
                <w:sz w:val="24"/>
                <w:szCs w:val="24"/>
                <w:shd w:val="clear" w:color="auto" w:fill="FFFFFF"/>
              </w:rPr>
            </w:pPr>
          </w:p>
        </w:tc>
        <w:tc>
          <w:tcPr>
            <w:tcW w:w="2243" w:type="dxa"/>
          </w:tcPr>
          <w:tbl>
            <w:tblPr>
              <w:tblW w:w="2015" w:type="dxa"/>
              <w:tblInd w:w="6" w:type="dxa"/>
              <w:tblBorders>
                <w:top w:val="nil"/>
                <w:left w:val="nil"/>
                <w:bottom w:val="nil"/>
                <w:right w:val="nil"/>
              </w:tblBorders>
              <w:tblLook w:val="0000" w:firstRow="0" w:lastRow="0" w:firstColumn="0" w:lastColumn="0" w:noHBand="0" w:noVBand="0"/>
            </w:tblPr>
            <w:tblGrid>
              <w:gridCol w:w="2015"/>
            </w:tblGrid>
            <w:tr w:rsidR="00C64F93" w:rsidRPr="00A840DF" w14:paraId="2BE87ED3" w14:textId="77777777" w:rsidTr="003A7EA0">
              <w:trPr>
                <w:trHeight w:val="465"/>
              </w:trPr>
              <w:tc>
                <w:tcPr>
                  <w:tcW w:w="0" w:type="auto"/>
                </w:tcPr>
                <w:p w14:paraId="57ECA0FA"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Aleitamento materno: fatores que contribuem para o abandono precoce</w:t>
                  </w:r>
                  <w:r>
                    <w:rPr>
                      <w:rFonts w:ascii="Times New Roman" w:hAnsi="Times New Roman"/>
                      <w:color w:val="080808"/>
                      <w:sz w:val="24"/>
                      <w:szCs w:val="24"/>
                      <w:shd w:val="clear" w:color="auto" w:fill="FFFFFF"/>
                    </w:rPr>
                    <w:t>.</w:t>
                  </w:r>
                  <w:r w:rsidRPr="00A840DF">
                    <w:rPr>
                      <w:rFonts w:ascii="Times New Roman" w:hAnsi="Times New Roman"/>
                      <w:color w:val="080808"/>
                      <w:sz w:val="24"/>
                      <w:szCs w:val="24"/>
                      <w:shd w:val="clear" w:color="auto" w:fill="FFFFFF"/>
                    </w:rPr>
                    <w:t xml:space="preserve"> </w:t>
                  </w:r>
                </w:p>
              </w:tc>
            </w:tr>
          </w:tbl>
          <w:p w14:paraId="11561CA1"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A840DF" w14:paraId="005DAD3A" w14:textId="77777777" w:rsidTr="003A7EA0">
              <w:trPr>
                <w:trHeight w:val="1695"/>
              </w:trPr>
              <w:tc>
                <w:tcPr>
                  <w:tcW w:w="0" w:type="auto"/>
                </w:tcPr>
                <w:p w14:paraId="2F94F3E7" w14:textId="09C01931"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 xml:space="preserve">O desmame precoce </w:t>
                  </w:r>
                  <w:r w:rsidR="008624E9">
                    <w:rPr>
                      <w:rFonts w:ascii="Times New Roman" w:hAnsi="Times New Roman"/>
                      <w:color w:val="080808"/>
                      <w:sz w:val="24"/>
                      <w:szCs w:val="24"/>
                      <w:shd w:val="clear" w:color="auto" w:fill="FFFFFF"/>
                    </w:rPr>
                    <w:t>é</w:t>
                  </w:r>
                  <w:r w:rsidRPr="00A840DF">
                    <w:rPr>
                      <w:rFonts w:ascii="Times New Roman" w:hAnsi="Times New Roman"/>
                      <w:color w:val="080808"/>
                      <w:sz w:val="24"/>
                      <w:szCs w:val="24"/>
                      <w:shd w:val="clear" w:color="auto" w:fill="FFFFFF"/>
                    </w:rPr>
                    <w:t xml:space="preserve"> influenciado por vários fatores, como dificuldade na hora da amamentação</w:t>
                  </w:r>
                  <w:r>
                    <w:rPr>
                      <w:rFonts w:ascii="Times New Roman" w:hAnsi="Times New Roman"/>
                      <w:color w:val="080808"/>
                      <w:sz w:val="24"/>
                      <w:szCs w:val="24"/>
                      <w:shd w:val="clear" w:color="auto" w:fill="FFFFFF"/>
                    </w:rPr>
                    <w:t>.</w:t>
                  </w:r>
                  <w:r w:rsidRPr="00A840DF">
                    <w:rPr>
                      <w:rFonts w:ascii="Times New Roman" w:hAnsi="Times New Roman"/>
                      <w:color w:val="080808"/>
                      <w:sz w:val="24"/>
                      <w:szCs w:val="24"/>
                      <w:shd w:val="clear" w:color="auto" w:fill="FFFFFF"/>
                    </w:rPr>
                    <w:t xml:space="preserve"> </w:t>
                  </w:r>
                </w:p>
              </w:tc>
            </w:tr>
          </w:tbl>
          <w:p w14:paraId="24CB486A"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A840DF" w14:paraId="632E4454" w14:textId="77777777" w:rsidTr="003A7EA0">
              <w:trPr>
                <w:trHeight w:val="465"/>
              </w:trPr>
              <w:tc>
                <w:tcPr>
                  <w:tcW w:w="0" w:type="auto"/>
                </w:tcPr>
                <w:p w14:paraId="25A5C2C8" w14:textId="77777777" w:rsidR="00C64F93" w:rsidRPr="00A840DF" w:rsidRDefault="00C64F93" w:rsidP="00B26F83">
                  <w:pPr>
                    <w:autoSpaceDE w:val="0"/>
                    <w:autoSpaceDN w:val="0"/>
                    <w:adjustRightInd w:val="0"/>
                    <w:spacing w:line="240" w:lineRule="auto"/>
                    <w:ind w:firstLine="0"/>
                    <w:rPr>
                      <w:rFonts w:ascii="Times New Roman" w:hAnsi="Times New Roman"/>
                      <w:color w:val="000000"/>
                    </w:rPr>
                  </w:pPr>
                  <w:r>
                    <w:rPr>
                      <w:rFonts w:ascii="Times New Roman" w:hAnsi="Times New Roman"/>
                      <w:color w:val="000000"/>
                    </w:rPr>
                    <w:t xml:space="preserve">O profissional da saúde </w:t>
                  </w:r>
                  <w:r w:rsidRPr="00A840DF">
                    <w:rPr>
                      <w:rFonts w:ascii="Times New Roman" w:hAnsi="Times New Roman"/>
                      <w:color w:val="000000"/>
                    </w:rPr>
                    <w:t>tem um papel imprescindível para contribuir com o sucesso da amamentação</w:t>
                  </w:r>
                  <w:r>
                    <w:rPr>
                      <w:rFonts w:ascii="Times New Roman" w:hAnsi="Times New Roman"/>
                      <w:color w:val="000000"/>
                    </w:rPr>
                    <w:t>, o nutricionista por exemplo.</w:t>
                  </w:r>
                  <w:r w:rsidRPr="00A840DF">
                    <w:rPr>
                      <w:rFonts w:ascii="Times New Roman" w:hAnsi="Times New Roman"/>
                      <w:color w:val="000000"/>
                    </w:rPr>
                    <w:t xml:space="preserve"> </w:t>
                  </w:r>
                </w:p>
              </w:tc>
            </w:tr>
          </w:tbl>
          <w:p w14:paraId="010023E9" w14:textId="77777777" w:rsidR="00C64F93" w:rsidRDefault="00C64F93" w:rsidP="009C3D9E">
            <w:pPr>
              <w:rPr>
                <w:rFonts w:ascii="Times New Roman" w:hAnsi="Times New Roman"/>
                <w:color w:val="080808"/>
                <w:sz w:val="24"/>
                <w:szCs w:val="24"/>
                <w:shd w:val="clear" w:color="auto" w:fill="FFFFFF"/>
              </w:rPr>
            </w:pPr>
          </w:p>
        </w:tc>
      </w:tr>
      <w:tr w:rsidR="00C64F93" w14:paraId="665F93A2" w14:textId="77777777" w:rsidTr="003A7EA0">
        <w:trPr>
          <w:trHeight w:val="2138"/>
        </w:trPr>
        <w:tc>
          <w:tcPr>
            <w:tcW w:w="2243" w:type="dxa"/>
          </w:tcPr>
          <w:p w14:paraId="0B06CBFC"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t xml:space="preserve">  </w:t>
            </w:r>
            <w:r>
              <w:rPr>
                <w:sz w:val="23"/>
                <w:szCs w:val="23"/>
              </w:rPr>
              <w:t>Amaral, 2017.</w:t>
            </w:r>
          </w:p>
        </w:tc>
        <w:tc>
          <w:tcPr>
            <w:tcW w:w="2243" w:type="dxa"/>
          </w:tcPr>
          <w:p w14:paraId="1ECC33C7" w14:textId="77777777" w:rsidR="00C64F93" w:rsidRPr="00A840DF" w:rsidRDefault="00C64F93" w:rsidP="009C3D9E">
            <w:pPr>
              <w:spacing w:line="240" w:lineRule="auto"/>
              <w:ind w:firstLine="32"/>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A</w:t>
            </w:r>
            <w:r w:rsidRPr="00995F04">
              <w:rPr>
                <w:rFonts w:ascii="Times New Roman" w:hAnsi="Times New Roman"/>
                <w:color w:val="080808"/>
                <w:sz w:val="24"/>
                <w:szCs w:val="24"/>
                <w:shd w:val="clear" w:color="auto" w:fill="FFFFFF"/>
              </w:rPr>
              <w:t>limentação complementar e estado nutricional em lactentes de 0 a 30 meses de vida</w:t>
            </w:r>
            <w:r>
              <w:rPr>
                <w:rFonts w:ascii="Times New Roman" w:hAnsi="Times New Roman"/>
                <w:color w:val="080808"/>
                <w:sz w:val="24"/>
                <w:szCs w:val="24"/>
                <w:shd w:val="clear" w:color="auto" w:fill="FFFFFF"/>
              </w:rPr>
              <w:t>.</w:t>
            </w:r>
          </w:p>
        </w:tc>
        <w:tc>
          <w:tcPr>
            <w:tcW w:w="2244" w:type="dxa"/>
          </w:tcPr>
          <w:p w14:paraId="1AEB19BC"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995F04">
              <w:rPr>
                <w:rFonts w:ascii="Times New Roman" w:hAnsi="Times New Roman"/>
                <w:color w:val="080808"/>
                <w:sz w:val="24"/>
                <w:szCs w:val="24"/>
                <w:shd w:val="clear" w:color="auto" w:fill="FFFFFF"/>
              </w:rPr>
              <w:t>Investigar a introdução da alimentação complementar e o estado nutricional em lactentes entre 0 a 30 meses de vida</w:t>
            </w:r>
            <w:r>
              <w:rPr>
                <w:rFonts w:ascii="Times New Roman" w:hAnsi="Times New Roman"/>
                <w:color w:val="080808"/>
                <w:sz w:val="24"/>
                <w:szCs w:val="24"/>
                <w:shd w:val="clear" w:color="auto" w:fill="FFFFFF"/>
              </w:rPr>
              <w:t>.</w:t>
            </w:r>
          </w:p>
        </w:tc>
        <w:tc>
          <w:tcPr>
            <w:tcW w:w="2244" w:type="dxa"/>
          </w:tcPr>
          <w:p w14:paraId="4846FCDD" w14:textId="77777777" w:rsidR="00C64F93" w:rsidRPr="00995F04" w:rsidRDefault="00C64F93" w:rsidP="00B26F83">
            <w:pPr>
              <w:autoSpaceDE w:val="0"/>
              <w:autoSpaceDN w:val="0"/>
              <w:adjustRightInd w:val="0"/>
              <w:spacing w:line="240" w:lineRule="auto"/>
              <w:ind w:firstLine="0"/>
              <w:rPr>
                <w:rFonts w:ascii="Times New Roman" w:hAnsi="Times New Roman"/>
                <w:color w:val="000000"/>
                <w:sz w:val="24"/>
                <w:szCs w:val="24"/>
              </w:rPr>
            </w:pPr>
            <w:r w:rsidRPr="00995F04">
              <w:rPr>
                <w:rFonts w:ascii="Times New Roman" w:hAnsi="Times New Roman"/>
                <w:color w:val="000000"/>
                <w:sz w:val="24"/>
                <w:szCs w:val="24"/>
              </w:rPr>
              <w:t>A alimentação da criança desde o nascimento e nos primeiros anos de vida tem repercussões ao longo de toda a vida do indivíduo.</w:t>
            </w:r>
          </w:p>
        </w:tc>
      </w:tr>
      <w:tr w:rsidR="00C64F93" w14:paraId="378DDFA1" w14:textId="77777777" w:rsidTr="003A7EA0">
        <w:trPr>
          <w:trHeight w:val="1343"/>
        </w:trPr>
        <w:tc>
          <w:tcPr>
            <w:tcW w:w="2243" w:type="dxa"/>
          </w:tcPr>
          <w:tbl>
            <w:tblPr>
              <w:tblW w:w="2003" w:type="dxa"/>
              <w:tblInd w:w="6" w:type="dxa"/>
              <w:tblBorders>
                <w:top w:val="nil"/>
                <w:left w:val="nil"/>
                <w:bottom w:val="nil"/>
                <w:right w:val="nil"/>
              </w:tblBorders>
              <w:tblLook w:val="0000" w:firstRow="0" w:lastRow="0" w:firstColumn="0" w:lastColumn="0" w:noHBand="0" w:noVBand="0"/>
            </w:tblPr>
            <w:tblGrid>
              <w:gridCol w:w="2003"/>
            </w:tblGrid>
            <w:tr w:rsidR="00C64F93" w:rsidRPr="00A840DF" w14:paraId="1A2E895E" w14:textId="77777777" w:rsidTr="003A7EA0">
              <w:trPr>
                <w:trHeight w:val="105"/>
              </w:trPr>
              <w:tc>
                <w:tcPr>
                  <w:tcW w:w="0" w:type="auto"/>
                </w:tcPr>
                <w:p w14:paraId="7BAF9686" w14:textId="77777777" w:rsidR="00C64F93" w:rsidRPr="00A840DF" w:rsidRDefault="00C64F93" w:rsidP="00B26F83">
                  <w:pPr>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 xml:space="preserve">Silva et al., 2017. </w:t>
                  </w:r>
                </w:p>
              </w:tc>
            </w:tr>
          </w:tbl>
          <w:p w14:paraId="0658AA34" w14:textId="77777777" w:rsidR="00C64F93" w:rsidRDefault="00C64F93" w:rsidP="009C3D9E">
            <w:pPr>
              <w:rPr>
                <w:rFonts w:ascii="Times New Roman" w:hAnsi="Times New Roman"/>
                <w:color w:val="080808"/>
                <w:sz w:val="24"/>
                <w:szCs w:val="24"/>
                <w:shd w:val="clear" w:color="auto" w:fill="FFFFFF"/>
              </w:rPr>
            </w:pPr>
          </w:p>
        </w:tc>
        <w:tc>
          <w:tcPr>
            <w:tcW w:w="2243" w:type="dxa"/>
          </w:tcPr>
          <w:tbl>
            <w:tblPr>
              <w:tblW w:w="2015" w:type="dxa"/>
              <w:tblInd w:w="6" w:type="dxa"/>
              <w:tblBorders>
                <w:top w:val="nil"/>
                <w:left w:val="nil"/>
                <w:bottom w:val="nil"/>
                <w:right w:val="nil"/>
              </w:tblBorders>
              <w:tblLook w:val="0000" w:firstRow="0" w:lastRow="0" w:firstColumn="0" w:lastColumn="0" w:noHBand="0" w:noVBand="0"/>
            </w:tblPr>
            <w:tblGrid>
              <w:gridCol w:w="2015"/>
            </w:tblGrid>
            <w:tr w:rsidR="00C64F93" w:rsidRPr="00A840DF" w14:paraId="4140E043" w14:textId="77777777" w:rsidTr="003A7EA0">
              <w:trPr>
                <w:trHeight w:val="1019"/>
              </w:trPr>
              <w:tc>
                <w:tcPr>
                  <w:tcW w:w="0" w:type="auto"/>
                </w:tcPr>
                <w:p w14:paraId="12863235"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 xml:space="preserve">Práticas educativas segundo os “Dez passos para o sucesso do aleitamento materno” em um banco de leite humano. </w:t>
                  </w:r>
                </w:p>
              </w:tc>
            </w:tr>
          </w:tbl>
          <w:p w14:paraId="70E84F57"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A840DF" w14:paraId="69D5ACC6" w14:textId="77777777" w:rsidTr="003A7EA0">
              <w:trPr>
                <w:trHeight w:val="1111"/>
              </w:trPr>
              <w:tc>
                <w:tcPr>
                  <w:tcW w:w="0" w:type="auto"/>
                </w:tcPr>
                <w:p w14:paraId="1B38B71E" w14:textId="77777777" w:rsidR="00C64F93" w:rsidRPr="00A840DF" w:rsidRDefault="00C64F93" w:rsidP="00B26F83">
                  <w:pPr>
                    <w:autoSpaceDE w:val="0"/>
                    <w:autoSpaceDN w:val="0"/>
                    <w:adjustRightInd w:val="0"/>
                    <w:spacing w:line="240" w:lineRule="auto"/>
                    <w:ind w:firstLine="0"/>
                    <w:rPr>
                      <w:rFonts w:ascii="Times New Roman" w:hAnsi="Times New Roman"/>
                      <w:color w:val="000000"/>
                      <w:sz w:val="24"/>
                      <w:szCs w:val="24"/>
                    </w:rPr>
                  </w:pPr>
                  <w:r w:rsidRPr="00B26F83">
                    <w:rPr>
                      <w:rFonts w:ascii="Times New Roman" w:hAnsi="Times New Roman"/>
                      <w:color w:val="000000"/>
                      <w:sz w:val="24"/>
                      <w:szCs w:val="24"/>
                    </w:rPr>
                    <w:t>O presente artigo mostra como essa</w:t>
                  </w:r>
                  <w:r w:rsidRPr="00A840DF">
                    <w:rPr>
                      <w:rFonts w:ascii="Times New Roman" w:hAnsi="Times New Roman"/>
                      <w:color w:val="000000"/>
                      <w:sz w:val="24"/>
                      <w:szCs w:val="24"/>
                    </w:rPr>
                    <w:t xml:space="preserve"> iniciativa</w:t>
                  </w:r>
                  <w:r w:rsidRPr="00B26F83">
                    <w:rPr>
                      <w:rFonts w:ascii="Times New Roman" w:hAnsi="Times New Roman"/>
                      <w:color w:val="000000"/>
                      <w:sz w:val="24"/>
                      <w:szCs w:val="24"/>
                    </w:rPr>
                    <w:t xml:space="preserve"> dos 10 passos se associa ao</w:t>
                  </w:r>
                  <w:r w:rsidRPr="00A840DF">
                    <w:rPr>
                      <w:rFonts w:ascii="Times New Roman" w:hAnsi="Times New Roman"/>
                      <w:color w:val="000000"/>
                      <w:sz w:val="24"/>
                      <w:szCs w:val="24"/>
                    </w:rPr>
                    <w:t xml:space="preserve"> </w:t>
                  </w:r>
                  <w:r w:rsidRPr="00B26F83">
                    <w:rPr>
                      <w:rFonts w:ascii="Times New Roman" w:hAnsi="Times New Roman"/>
                      <w:color w:val="000000"/>
                      <w:sz w:val="24"/>
                      <w:szCs w:val="24"/>
                    </w:rPr>
                    <w:t>aleitamento</w:t>
                  </w:r>
                  <w:r w:rsidRPr="00A840DF">
                    <w:rPr>
                      <w:rFonts w:ascii="Times New Roman" w:hAnsi="Times New Roman"/>
                      <w:color w:val="000000"/>
                      <w:sz w:val="24"/>
                      <w:szCs w:val="24"/>
                    </w:rPr>
                    <w:t xml:space="preserve"> </w:t>
                  </w:r>
                  <w:r w:rsidRPr="00B26F83">
                    <w:rPr>
                      <w:rFonts w:ascii="Times New Roman" w:hAnsi="Times New Roman"/>
                      <w:color w:val="000000"/>
                      <w:sz w:val="24"/>
                      <w:szCs w:val="24"/>
                    </w:rPr>
                    <w:t>materno.</w:t>
                  </w:r>
                </w:p>
              </w:tc>
            </w:tr>
          </w:tbl>
          <w:p w14:paraId="45520E95" w14:textId="77777777" w:rsidR="00C64F93" w:rsidRDefault="00C64F93" w:rsidP="009C3D9E">
            <w:pPr>
              <w:rPr>
                <w:rFonts w:ascii="Times New Roman" w:hAnsi="Times New Roman"/>
                <w:color w:val="080808"/>
                <w:sz w:val="24"/>
                <w:szCs w:val="24"/>
                <w:shd w:val="clear" w:color="auto" w:fill="FFFFFF"/>
              </w:rPr>
            </w:pPr>
          </w:p>
        </w:tc>
        <w:tc>
          <w:tcPr>
            <w:tcW w:w="2244" w:type="dxa"/>
          </w:tcPr>
          <w:tbl>
            <w:tblPr>
              <w:tblW w:w="2016" w:type="dxa"/>
              <w:tblInd w:w="6" w:type="dxa"/>
              <w:tblBorders>
                <w:top w:val="nil"/>
                <w:left w:val="nil"/>
                <w:bottom w:val="nil"/>
                <w:right w:val="nil"/>
              </w:tblBorders>
              <w:tblLook w:val="0000" w:firstRow="0" w:lastRow="0" w:firstColumn="0" w:lastColumn="0" w:noHBand="0" w:noVBand="0"/>
            </w:tblPr>
            <w:tblGrid>
              <w:gridCol w:w="2016"/>
            </w:tblGrid>
            <w:tr w:rsidR="00C64F93" w:rsidRPr="00A840DF" w14:paraId="228A1CDB" w14:textId="77777777" w:rsidTr="003A7EA0">
              <w:trPr>
                <w:trHeight w:val="1204"/>
              </w:trPr>
              <w:tc>
                <w:tcPr>
                  <w:tcW w:w="0" w:type="auto"/>
                </w:tcPr>
                <w:p w14:paraId="78063E1F" w14:textId="77777777" w:rsidR="00C64F93" w:rsidRPr="00A840DF" w:rsidRDefault="00C64F93" w:rsidP="00B26F83">
                  <w:pPr>
                    <w:spacing w:line="240" w:lineRule="auto"/>
                    <w:ind w:firstLine="0"/>
                    <w:rPr>
                      <w:rFonts w:ascii="Times New Roman" w:hAnsi="Times New Roman"/>
                      <w:color w:val="080808"/>
                      <w:sz w:val="24"/>
                      <w:szCs w:val="24"/>
                      <w:shd w:val="clear" w:color="auto" w:fill="FFFFFF"/>
                    </w:rPr>
                  </w:pPr>
                  <w:r w:rsidRPr="00A840DF">
                    <w:rPr>
                      <w:rFonts w:ascii="Times New Roman" w:hAnsi="Times New Roman"/>
                      <w:color w:val="080808"/>
                      <w:sz w:val="24"/>
                      <w:szCs w:val="24"/>
                      <w:shd w:val="clear" w:color="auto" w:fill="FFFFFF"/>
                    </w:rPr>
                    <w:t xml:space="preserve">As informações estão associadas </w:t>
                  </w:r>
                  <w:r>
                    <w:rPr>
                      <w:rFonts w:ascii="Times New Roman" w:hAnsi="Times New Roman"/>
                      <w:color w:val="080808"/>
                      <w:sz w:val="24"/>
                      <w:szCs w:val="24"/>
                      <w:shd w:val="clear" w:color="auto" w:fill="FFFFFF"/>
                    </w:rPr>
                    <w:t>ao uso dos</w:t>
                  </w:r>
                  <w:r w:rsidRPr="00A840DF">
                    <w:rPr>
                      <w:rFonts w:ascii="Times New Roman" w:hAnsi="Times New Roman"/>
                      <w:color w:val="080808"/>
                      <w:sz w:val="24"/>
                      <w:szCs w:val="24"/>
                      <w:shd w:val="clear" w:color="auto" w:fill="FFFFFF"/>
                    </w:rPr>
                    <w:t xml:space="preserve"> Dez passos para o sucesso do aleitamento materno, </w:t>
                  </w:r>
                  <w:r>
                    <w:rPr>
                      <w:rFonts w:ascii="Times New Roman" w:hAnsi="Times New Roman"/>
                      <w:color w:val="080808"/>
                      <w:sz w:val="24"/>
                      <w:szCs w:val="24"/>
                      <w:shd w:val="clear" w:color="auto" w:fill="FFFFFF"/>
                    </w:rPr>
                    <w:t>trazido</w:t>
                  </w:r>
                  <w:r w:rsidRPr="00A840DF">
                    <w:rPr>
                      <w:rFonts w:ascii="Times New Roman" w:hAnsi="Times New Roman"/>
                      <w:color w:val="080808"/>
                      <w:sz w:val="24"/>
                      <w:szCs w:val="24"/>
                      <w:shd w:val="clear" w:color="auto" w:fill="FFFFFF"/>
                    </w:rPr>
                    <w:t xml:space="preserve"> pelo Hospital Amigo da Criança. </w:t>
                  </w:r>
                </w:p>
              </w:tc>
            </w:tr>
          </w:tbl>
          <w:p w14:paraId="2781BF1F" w14:textId="77777777" w:rsidR="00C64F93" w:rsidRDefault="00C64F93" w:rsidP="009C3D9E">
            <w:pPr>
              <w:rPr>
                <w:rFonts w:ascii="Times New Roman" w:hAnsi="Times New Roman"/>
                <w:color w:val="080808"/>
                <w:sz w:val="24"/>
                <w:szCs w:val="24"/>
                <w:shd w:val="clear" w:color="auto" w:fill="FFFFFF"/>
              </w:rPr>
            </w:pPr>
          </w:p>
        </w:tc>
      </w:tr>
      <w:tr w:rsidR="00C64F93" w14:paraId="323E3781" w14:textId="77777777" w:rsidTr="003A7EA0">
        <w:trPr>
          <w:trHeight w:val="4019"/>
        </w:trPr>
        <w:tc>
          <w:tcPr>
            <w:tcW w:w="2243" w:type="dxa"/>
          </w:tcPr>
          <w:p w14:paraId="307A9EE6" w14:textId="77777777" w:rsidR="00C64F93" w:rsidRDefault="00C64F93" w:rsidP="00B26F83">
            <w:pPr>
              <w:ind w:firstLine="0"/>
              <w:rPr>
                <w:rFonts w:ascii="Times New Roman" w:hAnsi="Times New Roman"/>
                <w:color w:val="080808"/>
                <w:sz w:val="24"/>
                <w:szCs w:val="24"/>
                <w:shd w:val="clear" w:color="auto" w:fill="FFFFFF"/>
              </w:rPr>
            </w:pPr>
            <w:r>
              <w:lastRenderedPageBreak/>
              <w:t xml:space="preserve"> </w:t>
            </w:r>
            <w:proofErr w:type="spellStart"/>
            <w:r>
              <w:t>F</w:t>
            </w:r>
            <w:r>
              <w:rPr>
                <w:sz w:val="23"/>
                <w:szCs w:val="23"/>
              </w:rPr>
              <w:t>leck</w:t>
            </w:r>
            <w:proofErr w:type="spellEnd"/>
            <w:r>
              <w:rPr>
                <w:sz w:val="23"/>
                <w:szCs w:val="23"/>
              </w:rPr>
              <w:t>, 2019.</w:t>
            </w:r>
          </w:p>
        </w:tc>
        <w:tc>
          <w:tcPr>
            <w:tcW w:w="2243" w:type="dxa"/>
          </w:tcPr>
          <w:p w14:paraId="6B2E9F6A" w14:textId="77777777" w:rsidR="00C64F93" w:rsidRPr="00995F04" w:rsidRDefault="00C64F93" w:rsidP="00B26F83">
            <w:pPr>
              <w:spacing w:line="240" w:lineRule="auto"/>
              <w:ind w:firstLine="0"/>
              <w:rPr>
                <w:rFonts w:ascii="Times New Roman" w:hAnsi="Times New Roman"/>
                <w:color w:val="080808"/>
                <w:sz w:val="24"/>
                <w:szCs w:val="24"/>
                <w:shd w:val="clear" w:color="auto" w:fill="FFFFFF"/>
              </w:rPr>
            </w:pPr>
            <w:r>
              <w:rPr>
                <w:rFonts w:ascii="Times New Roman" w:hAnsi="Times New Roman"/>
                <w:color w:val="080808"/>
                <w:sz w:val="24"/>
                <w:szCs w:val="24"/>
                <w:shd w:val="clear" w:color="auto" w:fill="FFFFFF"/>
              </w:rPr>
              <w:t>H</w:t>
            </w:r>
            <w:r w:rsidRPr="00995F04">
              <w:rPr>
                <w:rFonts w:ascii="Times New Roman" w:hAnsi="Times New Roman"/>
                <w:bCs/>
                <w:color w:val="080808"/>
                <w:sz w:val="24"/>
                <w:szCs w:val="24"/>
                <w:shd w:val="clear" w:color="auto" w:fill="FFFFFF"/>
              </w:rPr>
              <w:t>ábitos alimentares nos primeiros mil dias de vida</w:t>
            </w:r>
            <w:r>
              <w:rPr>
                <w:rFonts w:ascii="Times New Roman" w:hAnsi="Times New Roman"/>
                <w:bCs/>
                <w:color w:val="080808"/>
                <w:sz w:val="24"/>
                <w:szCs w:val="24"/>
                <w:shd w:val="clear" w:color="auto" w:fill="FFFFFF"/>
              </w:rPr>
              <w:t>.</w:t>
            </w:r>
          </w:p>
        </w:tc>
        <w:tc>
          <w:tcPr>
            <w:tcW w:w="2244" w:type="dxa"/>
          </w:tcPr>
          <w:p w14:paraId="76A698BF" w14:textId="725CD485" w:rsidR="00C64F93" w:rsidRDefault="00C64F93" w:rsidP="00B26F83">
            <w:pPr>
              <w:spacing w:line="240" w:lineRule="auto"/>
              <w:ind w:firstLine="0"/>
              <w:rPr>
                <w:rFonts w:ascii="Times New Roman" w:hAnsi="Times New Roman"/>
                <w:color w:val="080808"/>
                <w:sz w:val="24"/>
                <w:szCs w:val="24"/>
                <w:shd w:val="clear" w:color="auto" w:fill="FFFFFF"/>
              </w:rPr>
            </w:pPr>
            <w:r w:rsidRPr="00995F04">
              <w:rPr>
                <w:rFonts w:ascii="Times New Roman" w:hAnsi="Times New Roman"/>
                <w:color w:val="080808"/>
                <w:sz w:val="24"/>
                <w:szCs w:val="24"/>
                <w:shd w:val="clear" w:color="auto" w:fill="FFFFFF"/>
              </w:rPr>
              <w:t xml:space="preserve">Os primeiros mil dias de vida começam aos 270 dias de gestação até a criança completar </w:t>
            </w:r>
            <w:r w:rsidR="008624E9">
              <w:rPr>
                <w:rFonts w:ascii="Times New Roman" w:hAnsi="Times New Roman"/>
                <w:color w:val="080808"/>
                <w:sz w:val="24"/>
                <w:szCs w:val="24"/>
                <w:shd w:val="clear" w:color="auto" w:fill="FFFFFF"/>
              </w:rPr>
              <w:t>2</w:t>
            </w:r>
            <w:r w:rsidRPr="00995F04">
              <w:rPr>
                <w:rFonts w:ascii="Times New Roman" w:hAnsi="Times New Roman"/>
                <w:color w:val="080808"/>
                <w:sz w:val="24"/>
                <w:szCs w:val="24"/>
                <w:shd w:val="clear" w:color="auto" w:fill="FFFFFF"/>
              </w:rPr>
              <w:t xml:space="preserve"> anos de vida, essa fase </w:t>
            </w:r>
            <w:r w:rsidR="008624E9">
              <w:rPr>
                <w:rFonts w:ascii="Times New Roman" w:hAnsi="Times New Roman"/>
                <w:color w:val="080808"/>
                <w:sz w:val="24"/>
                <w:szCs w:val="24"/>
                <w:shd w:val="clear" w:color="auto" w:fill="FFFFFF"/>
              </w:rPr>
              <w:t>é</w:t>
            </w:r>
            <w:r w:rsidRPr="00995F04">
              <w:rPr>
                <w:rFonts w:ascii="Times New Roman" w:hAnsi="Times New Roman"/>
                <w:color w:val="080808"/>
                <w:sz w:val="24"/>
                <w:szCs w:val="24"/>
                <w:shd w:val="clear" w:color="auto" w:fill="FFFFFF"/>
              </w:rPr>
              <w:t xml:space="preserve"> de extrema importância para o desenvolvimento físico e cognitivo da criança.</w:t>
            </w:r>
          </w:p>
        </w:tc>
        <w:tc>
          <w:tcPr>
            <w:tcW w:w="2244" w:type="dxa"/>
          </w:tcPr>
          <w:p w14:paraId="703EBF4F" w14:textId="77777777" w:rsidR="00C64F93" w:rsidRPr="00995F04" w:rsidRDefault="00C64F93" w:rsidP="00B26F83">
            <w:pPr>
              <w:spacing w:line="240" w:lineRule="auto"/>
              <w:ind w:firstLine="0"/>
              <w:rPr>
                <w:rFonts w:ascii="Times New Roman" w:hAnsi="Times New Roman"/>
                <w:color w:val="080808"/>
                <w:sz w:val="24"/>
                <w:szCs w:val="24"/>
                <w:shd w:val="clear" w:color="auto" w:fill="FFFFFF"/>
              </w:rPr>
            </w:pPr>
            <w:r w:rsidRPr="00995F04">
              <w:rPr>
                <w:rFonts w:ascii="Times New Roman" w:hAnsi="Times New Roman"/>
                <w:sz w:val="24"/>
                <w:szCs w:val="24"/>
              </w:rPr>
              <w:t>Antes ou durante a gravidez os profissionais da saúde devem orientar as mães a adoção de um estilo de vida saudável para assim melhorar a saúde da mãe e diminuir as chances de complicações na gestação ou de doenças no futuro do seu filho.</w:t>
            </w:r>
          </w:p>
        </w:tc>
      </w:tr>
    </w:tbl>
    <w:p w14:paraId="14CA5F74" w14:textId="77777777" w:rsidR="00534D4E" w:rsidRDefault="00534D4E" w:rsidP="00EE009F">
      <w:pPr>
        <w:ind w:firstLine="0"/>
        <w:rPr>
          <w:rFonts w:ascii="Times New Roman" w:eastAsia="Times New Roman" w:hAnsi="Times New Roman"/>
          <w:b/>
          <w:sz w:val="24"/>
          <w:szCs w:val="24"/>
          <w:lang w:val="pt-PT"/>
        </w:rPr>
      </w:pPr>
    </w:p>
    <w:p w14:paraId="49AD617A" w14:textId="341E10E8" w:rsidR="00EE7B05" w:rsidRDefault="00EE7B05" w:rsidP="00EE7B05">
      <w:pPr>
        <w:rPr>
          <w:rFonts w:ascii="Times New Roman" w:hAnsi="Times New Roman"/>
          <w:color w:val="080808"/>
          <w:sz w:val="24"/>
          <w:szCs w:val="24"/>
          <w:shd w:val="clear" w:color="auto" w:fill="FFFFFF"/>
        </w:rPr>
      </w:pPr>
      <w:r w:rsidRPr="0085285F">
        <w:rPr>
          <w:rFonts w:ascii="Times New Roman" w:hAnsi="Times New Roman"/>
          <w:color w:val="080808"/>
          <w:sz w:val="24"/>
          <w:szCs w:val="24"/>
          <w:shd w:val="clear" w:color="auto" w:fill="FFFFFF"/>
        </w:rPr>
        <w:t xml:space="preserve">Conforme </w:t>
      </w:r>
      <w:r>
        <w:rPr>
          <w:rFonts w:ascii="Times New Roman" w:hAnsi="Times New Roman"/>
          <w:color w:val="080808"/>
          <w:sz w:val="24"/>
          <w:szCs w:val="24"/>
          <w:shd w:val="clear" w:color="auto" w:fill="FFFFFF"/>
        </w:rPr>
        <w:t>mencionado anteriormente</w:t>
      </w:r>
      <w:r w:rsidRPr="0085285F">
        <w:rPr>
          <w:rFonts w:ascii="Times New Roman" w:hAnsi="Times New Roman"/>
          <w:color w:val="080808"/>
          <w:sz w:val="24"/>
          <w:szCs w:val="24"/>
          <w:shd w:val="clear" w:color="auto" w:fill="FFFFFF"/>
        </w:rPr>
        <w:t xml:space="preserve">, foram selecionados </w:t>
      </w:r>
      <w:r>
        <w:rPr>
          <w:rFonts w:ascii="Times New Roman" w:hAnsi="Times New Roman"/>
          <w:color w:val="080808"/>
          <w:sz w:val="24"/>
          <w:szCs w:val="24"/>
          <w:shd w:val="clear" w:color="auto" w:fill="FFFFFF"/>
        </w:rPr>
        <w:t xml:space="preserve">05 (cinco) artigos </w:t>
      </w:r>
      <w:r w:rsidRPr="0085285F">
        <w:rPr>
          <w:rFonts w:ascii="Times New Roman" w:hAnsi="Times New Roman"/>
          <w:color w:val="080808"/>
          <w:sz w:val="24"/>
          <w:szCs w:val="24"/>
          <w:shd w:val="clear" w:color="auto" w:fill="FFFFFF"/>
        </w:rPr>
        <w:t xml:space="preserve">para </w:t>
      </w:r>
      <w:r>
        <w:rPr>
          <w:rFonts w:ascii="Times New Roman" w:hAnsi="Times New Roman"/>
          <w:color w:val="080808"/>
          <w:sz w:val="24"/>
          <w:szCs w:val="24"/>
          <w:shd w:val="clear" w:color="auto" w:fill="FFFFFF"/>
        </w:rPr>
        <w:t>a elaboração do presente</w:t>
      </w:r>
      <w:r w:rsidRPr="0085285F">
        <w:rPr>
          <w:rFonts w:ascii="Times New Roman" w:hAnsi="Times New Roman"/>
          <w:color w:val="080808"/>
          <w:sz w:val="24"/>
          <w:szCs w:val="24"/>
          <w:shd w:val="clear" w:color="auto" w:fill="FFFFFF"/>
        </w:rPr>
        <w:t xml:space="preserve"> estudo. </w:t>
      </w:r>
      <w:r>
        <w:rPr>
          <w:rFonts w:ascii="Times New Roman" w:hAnsi="Times New Roman"/>
          <w:color w:val="080808"/>
          <w:sz w:val="24"/>
          <w:szCs w:val="24"/>
          <w:shd w:val="clear" w:color="auto" w:fill="FFFFFF"/>
        </w:rPr>
        <w:t xml:space="preserve">Dentre eles abordamos, a importância do aleitamento materno nos primeiros mil dias de vida, </w:t>
      </w:r>
      <w:r w:rsidR="008624E9">
        <w:rPr>
          <w:rFonts w:ascii="Times New Roman" w:hAnsi="Times New Roman"/>
          <w:color w:val="080808"/>
          <w:sz w:val="24"/>
          <w:szCs w:val="24"/>
          <w:shd w:val="clear" w:color="auto" w:fill="FFFFFF"/>
        </w:rPr>
        <w:t xml:space="preserve">os </w:t>
      </w:r>
      <w:r w:rsidRPr="0085285F">
        <w:rPr>
          <w:rFonts w:ascii="Times New Roman" w:hAnsi="Times New Roman"/>
          <w:color w:val="080808"/>
          <w:sz w:val="24"/>
          <w:szCs w:val="24"/>
          <w:shd w:val="clear" w:color="auto" w:fill="FFFFFF"/>
        </w:rPr>
        <w:t>benefícios</w:t>
      </w:r>
      <w:r w:rsidR="008624E9">
        <w:rPr>
          <w:rFonts w:ascii="Times New Roman" w:hAnsi="Times New Roman"/>
          <w:color w:val="080808"/>
          <w:sz w:val="24"/>
          <w:szCs w:val="24"/>
          <w:shd w:val="clear" w:color="auto" w:fill="FFFFFF"/>
        </w:rPr>
        <w:t xml:space="preserve"> do</w:t>
      </w:r>
      <w:r w:rsidRPr="0085285F">
        <w:rPr>
          <w:rFonts w:ascii="Times New Roman" w:hAnsi="Times New Roman"/>
          <w:color w:val="080808"/>
          <w:sz w:val="24"/>
          <w:szCs w:val="24"/>
          <w:shd w:val="clear" w:color="auto" w:fill="FFFFFF"/>
        </w:rPr>
        <w:t xml:space="preserve"> aleitamento</w:t>
      </w:r>
      <w:r>
        <w:rPr>
          <w:rFonts w:ascii="Times New Roman" w:hAnsi="Times New Roman"/>
          <w:color w:val="080808"/>
          <w:sz w:val="24"/>
          <w:szCs w:val="24"/>
          <w:shd w:val="clear" w:color="auto" w:fill="FFFFFF"/>
        </w:rPr>
        <w:t xml:space="preserve">, </w:t>
      </w:r>
      <w:r w:rsidRPr="0085285F">
        <w:rPr>
          <w:rFonts w:ascii="Times New Roman" w:hAnsi="Times New Roman"/>
          <w:color w:val="080808"/>
          <w:sz w:val="24"/>
          <w:szCs w:val="24"/>
          <w:shd w:val="clear" w:color="auto" w:fill="FFFFFF"/>
        </w:rPr>
        <w:t>sobre introdução alimentar antes do recomendado</w:t>
      </w:r>
      <w:r>
        <w:rPr>
          <w:rFonts w:ascii="Times New Roman" w:hAnsi="Times New Roman"/>
          <w:color w:val="080808"/>
          <w:sz w:val="24"/>
          <w:szCs w:val="24"/>
          <w:shd w:val="clear" w:color="auto" w:fill="FFFFFF"/>
        </w:rPr>
        <w:t xml:space="preserve">, o </w:t>
      </w:r>
      <w:r w:rsidRPr="0085285F">
        <w:rPr>
          <w:rFonts w:ascii="Times New Roman" w:hAnsi="Times New Roman"/>
          <w:color w:val="080808"/>
          <w:sz w:val="24"/>
          <w:szCs w:val="24"/>
          <w:shd w:val="clear" w:color="auto" w:fill="FFFFFF"/>
        </w:rPr>
        <w:t xml:space="preserve">leite materno com relação a fórmulas artificiais, </w:t>
      </w:r>
      <w:r>
        <w:rPr>
          <w:rFonts w:ascii="Times New Roman" w:hAnsi="Times New Roman"/>
          <w:color w:val="080808"/>
          <w:sz w:val="24"/>
          <w:szCs w:val="24"/>
          <w:shd w:val="clear" w:color="auto" w:fill="FFFFFF"/>
        </w:rPr>
        <w:t xml:space="preserve">a importância do nutricionista nesta fase da gestação entre outros. </w:t>
      </w:r>
    </w:p>
    <w:p w14:paraId="5A958577" w14:textId="77777777" w:rsidR="009C3D9E" w:rsidRDefault="009C3D9E" w:rsidP="009C3D9E">
      <w:pPr>
        <w:ind w:firstLine="567"/>
        <w:rPr>
          <w:rFonts w:ascii="Times New Roman" w:hAnsi="Times New Roman"/>
          <w:sz w:val="24"/>
          <w:szCs w:val="24"/>
        </w:rPr>
      </w:pPr>
      <w:r w:rsidRPr="00BB78BC">
        <w:rPr>
          <w:rFonts w:ascii="Times New Roman" w:hAnsi="Times New Roman"/>
          <w:sz w:val="24"/>
          <w:szCs w:val="24"/>
        </w:rPr>
        <w:t xml:space="preserve">De acordo com Almeida, Luz e </w:t>
      </w:r>
      <w:proofErr w:type="spellStart"/>
      <w:r w:rsidRPr="00BB78BC">
        <w:rPr>
          <w:rFonts w:ascii="Times New Roman" w:hAnsi="Times New Roman"/>
          <w:sz w:val="24"/>
          <w:szCs w:val="24"/>
        </w:rPr>
        <w:t>Ued</w:t>
      </w:r>
      <w:proofErr w:type="spellEnd"/>
      <w:r w:rsidRPr="00BB78BC">
        <w:rPr>
          <w:rFonts w:ascii="Times New Roman" w:hAnsi="Times New Roman"/>
          <w:sz w:val="24"/>
          <w:szCs w:val="24"/>
        </w:rPr>
        <w:t xml:space="preserve"> (2015), a amamentação é essencial devido aos benefícios nutricionais, emocionais, imunológicos do bebê. Ainda segundo esses autores, também </w:t>
      </w:r>
      <w:r>
        <w:rPr>
          <w:rFonts w:ascii="Times New Roman" w:hAnsi="Times New Roman"/>
          <w:sz w:val="24"/>
          <w:szCs w:val="24"/>
        </w:rPr>
        <w:t>nos mostra</w:t>
      </w:r>
      <w:r w:rsidRPr="00BB78BC">
        <w:rPr>
          <w:rFonts w:ascii="Times New Roman" w:hAnsi="Times New Roman"/>
          <w:sz w:val="24"/>
          <w:szCs w:val="24"/>
        </w:rPr>
        <w:t xml:space="preserve"> que além dos benefícios para a saúde materna o aleitamento também traz benefícios econô</w:t>
      </w:r>
      <w:r>
        <w:rPr>
          <w:rFonts w:ascii="Times New Roman" w:hAnsi="Times New Roman"/>
          <w:sz w:val="24"/>
          <w:szCs w:val="24"/>
        </w:rPr>
        <w:t>micos ao desenvolvimento do país.</w:t>
      </w:r>
    </w:p>
    <w:p w14:paraId="352E1B58" w14:textId="71D587F1" w:rsidR="009C3D9E" w:rsidRDefault="009C3D9E" w:rsidP="009C3D9E">
      <w:pPr>
        <w:ind w:firstLine="567"/>
        <w:rPr>
          <w:rFonts w:ascii="Times New Roman" w:hAnsi="Times New Roman"/>
          <w:sz w:val="24"/>
          <w:szCs w:val="24"/>
        </w:rPr>
      </w:pPr>
      <w:r>
        <w:rPr>
          <w:rFonts w:ascii="Times New Roman" w:hAnsi="Times New Roman"/>
          <w:sz w:val="24"/>
          <w:szCs w:val="24"/>
        </w:rPr>
        <w:t xml:space="preserve">Amaral (2017), aborda que </w:t>
      </w:r>
      <w:r>
        <w:rPr>
          <w:rFonts w:ascii="Times New Roman" w:hAnsi="Times New Roman"/>
          <w:color w:val="000000"/>
          <w:sz w:val="24"/>
          <w:szCs w:val="24"/>
        </w:rPr>
        <w:t>a</w:t>
      </w:r>
      <w:r w:rsidRPr="00995F04">
        <w:rPr>
          <w:rFonts w:ascii="Times New Roman" w:hAnsi="Times New Roman"/>
          <w:color w:val="000000"/>
          <w:sz w:val="24"/>
          <w:szCs w:val="24"/>
        </w:rPr>
        <w:t xml:space="preserve"> alimentação da criança desde o nascimento </w:t>
      </w:r>
      <w:r>
        <w:rPr>
          <w:rFonts w:ascii="Times New Roman" w:hAnsi="Times New Roman"/>
          <w:color w:val="000000"/>
          <w:sz w:val="24"/>
          <w:szCs w:val="24"/>
        </w:rPr>
        <w:t>e nos primeiros anos de vida terá</w:t>
      </w:r>
      <w:r w:rsidRPr="00995F04">
        <w:rPr>
          <w:rFonts w:ascii="Times New Roman" w:hAnsi="Times New Roman"/>
          <w:color w:val="000000"/>
          <w:sz w:val="24"/>
          <w:szCs w:val="24"/>
        </w:rPr>
        <w:t xml:space="preserve"> repercussões ao longo de tod</w:t>
      </w:r>
      <w:r>
        <w:rPr>
          <w:rFonts w:ascii="Times New Roman" w:hAnsi="Times New Roman"/>
          <w:color w:val="000000"/>
          <w:sz w:val="24"/>
          <w:szCs w:val="24"/>
        </w:rPr>
        <w:t xml:space="preserve">a a vida. </w:t>
      </w:r>
      <w:r w:rsidRPr="00BB78BC">
        <w:rPr>
          <w:rFonts w:ascii="Times New Roman" w:hAnsi="Times New Roman"/>
          <w:sz w:val="24"/>
          <w:szCs w:val="24"/>
        </w:rPr>
        <w:t xml:space="preserve">Nesse sentido, visando estimular esse processo </w:t>
      </w:r>
      <w:r>
        <w:rPr>
          <w:rFonts w:ascii="Times New Roman" w:hAnsi="Times New Roman"/>
          <w:sz w:val="24"/>
          <w:szCs w:val="24"/>
        </w:rPr>
        <w:t xml:space="preserve">de amamentação </w:t>
      </w:r>
      <w:r w:rsidRPr="00BB78BC">
        <w:rPr>
          <w:rFonts w:ascii="Times New Roman" w:hAnsi="Times New Roman"/>
          <w:sz w:val="24"/>
          <w:szCs w:val="24"/>
        </w:rPr>
        <w:t>foi criado em parceria com o Hospital Amigo da Criança os Dez Passos Para o Sucesso do Aleitamento Materno, que almeja treinar os profissionais de saúde para promover orientações para as mães e lactantes sobre os benefícios do leite, informações a respeito da lactação bem como auxiliar as mães em possíveis problemas relacionados a amamentação. Esta estratégia tem se mostrado bastante eficaz como importante agente no incentivo e divulgação de informaç</w:t>
      </w:r>
      <w:r>
        <w:rPr>
          <w:rFonts w:ascii="Times New Roman" w:hAnsi="Times New Roman"/>
          <w:sz w:val="24"/>
          <w:szCs w:val="24"/>
        </w:rPr>
        <w:t>ões sobre o aleitamento materno</w:t>
      </w:r>
      <w:r w:rsidRPr="00BB78BC">
        <w:rPr>
          <w:rFonts w:ascii="Times New Roman" w:hAnsi="Times New Roman"/>
          <w:sz w:val="24"/>
          <w:szCs w:val="24"/>
        </w:rPr>
        <w:t xml:space="preserve"> (SILVA., et al 2017)</w:t>
      </w:r>
      <w:r>
        <w:rPr>
          <w:rFonts w:ascii="Times New Roman" w:hAnsi="Times New Roman"/>
          <w:sz w:val="24"/>
          <w:szCs w:val="24"/>
        </w:rPr>
        <w:t>.</w:t>
      </w:r>
    </w:p>
    <w:p w14:paraId="308599C8" w14:textId="0A46D169" w:rsidR="003A7EA0" w:rsidRDefault="003A7EA0" w:rsidP="003A7EA0">
      <w:pPr>
        <w:ind w:firstLine="567"/>
        <w:rPr>
          <w:rFonts w:ascii="Times New Roman" w:hAnsi="Times New Roman"/>
          <w:color w:val="080808"/>
          <w:sz w:val="24"/>
          <w:szCs w:val="24"/>
          <w:shd w:val="clear" w:color="auto" w:fill="FFFFFF"/>
        </w:rPr>
      </w:pPr>
      <w:r w:rsidRPr="004F27B1">
        <w:rPr>
          <w:rFonts w:ascii="Times New Roman" w:hAnsi="Times New Roman"/>
          <w:color w:val="080808"/>
          <w:sz w:val="24"/>
          <w:szCs w:val="24"/>
          <w:shd w:val="clear" w:color="auto" w:fill="FFFFFF"/>
        </w:rPr>
        <w:t xml:space="preserve">Para </w:t>
      </w:r>
      <w:proofErr w:type="spellStart"/>
      <w:r w:rsidRPr="004F27B1">
        <w:rPr>
          <w:rFonts w:ascii="Times New Roman" w:hAnsi="Times New Roman"/>
          <w:color w:val="080808"/>
          <w:sz w:val="24"/>
          <w:szCs w:val="24"/>
          <w:shd w:val="clear" w:color="auto" w:fill="FFFFFF"/>
        </w:rPr>
        <w:t>Fleck</w:t>
      </w:r>
      <w:proofErr w:type="spellEnd"/>
      <w:r w:rsidRPr="004F27B1">
        <w:rPr>
          <w:rFonts w:ascii="Times New Roman" w:hAnsi="Times New Roman"/>
          <w:color w:val="080808"/>
          <w:sz w:val="24"/>
          <w:szCs w:val="24"/>
          <w:shd w:val="clear" w:color="auto" w:fill="FFFFFF"/>
        </w:rPr>
        <w:t xml:space="preserve"> (2019), </w:t>
      </w:r>
      <w:r w:rsidRPr="004F27B1">
        <w:rPr>
          <w:rFonts w:ascii="Times New Roman" w:hAnsi="Times New Roman"/>
          <w:sz w:val="24"/>
          <w:szCs w:val="24"/>
        </w:rPr>
        <w:t xml:space="preserve">os primeiros mil dias de vida </w:t>
      </w:r>
      <w:r w:rsidR="008624E9">
        <w:rPr>
          <w:rFonts w:ascii="Times New Roman" w:hAnsi="Times New Roman"/>
          <w:sz w:val="24"/>
          <w:szCs w:val="24"/>
        </w:rPr>
        <w:t xml:space="preserve">iniciam na gestação que </w:t>
      </w:r>
      <w:proofErr w:type="gramStart"/>
      <w:r w:rsidR="008624E9">
        <w:rPr>
          <w:rFonts w:ascii="Times New Roman" w:hAnsi="Times New Roman"/>
          <w:sz w:val="24"/>
          <w:szCs w:val="24"/>
        </w:rPr>
        <w:t>dura</w:t>
      </w:r>
      <w:r w:rsidRPr="004F27B1">
        <w:rPr>
          <w:rFonts w:ascii="Times New Roman" w:hAnsi="Times New Roman"/>
          <w:sz w:val="24"/>
          <w:szCs w:val="24"/>
        </w:rPr>
        <w:t xml:space="preserve">  270</w:t>
      </w:r>
      <w:proofErr w:type="gramEnd"/>
      <w:r w:rsidRPr="004F27B1">
        <w:rPr>
          <w:rFonts w:ascii="Times New Roman" w:hAnsi="Times New Roman"/>
          <w:sz w:val="24"/>
          <w:szCs w:val="24"/>
        </w:rPr>
        <w:t xml:space="preserve"> dias até a criança completar dois anos de vida, essa fase</w:t>
      </w:r>
      <w:r w:rsidR="008E6A5B">
        <w:rPr>
          <w:rFonts w:ascii="Times New Roman" w:hAnsi="Times New Roman"/>
          <w:sz w:val="24"/>
          <w:szCs w:val="24"/>
        </w:rPr>
        <w:t xml:space="preserve"> é</w:t>
      </w:r>
      <w:r w:rsidRPr="004F27B1">
        <w:rPr>
          <w:rFonts w:ascii="Times New Roman" w:hAnsi="Times New Roman"/>
          <w:sz w:val="24"/>
          <w:szCs w:val="24"/>
        </w:rPr>
        <w:t xml:space="preserve"> de extrema importância para o seu desenvolvimento, antes ou durante a gravidez os profissionais da saúde devem orientar as mães a adoção de um estilo de vida saudável para assim melhorar a saúde da mãe e diminuir as chances de complicações na gestação. </w:t>
      </w:r>
      <w:r w:rsidRPr="004F27B1">
        <w:rPr>
          <w:rFonts w:ascii="Times New Roman" w:hAnsi="Times New Roman"/>
          <w:color w:val="080808"/>
          <w:sz w:val="24"/>
          <w:szCs w:val="24"/>
          <w:shd w:val="clear" w:color="auto" w:fill="FFFFFF"/>
        </w:rPr>
        <w:t xml:space="preserve">Lopes e Chora (2019), em seu estudo </w:t>
      </w:r>
      <w:r w:rsidR="008624E9">
        <w:rPr>
          <w:rFonts w:ascii="Times New Roman" w:hAnsi="Times New Roman"/>
          <w:color w:val="080808"/>
          <w:sz w:val="24"/>
          <w:szCs w:val="24"/>
          <w:shd w:val="clear" w:color="auto" w:fill="FFFFFF"/>
        </w:rPr>
        <w:t>relaciona</w:t>
      </w:r>
      <w:r w:rsidRPr="004F27B1">
        <w:rPr>
          <w:rFonts w:ascii="Times New Roman" w:hAnsi="Times New Roman"/>
          <w:color w:val="080808"/>
          <w:sz w:val="24"/>
          <w:szCs w:val="24"/>
          <w:shd w:val="clear" w:color="auto" w:fill="FFFFFF"/>
        </w:rPr>
        <w:t xml:space="preserve"> os fatores </w:t>
      </w:r>
      <w:r w:rsidRPr="004F27B1">
        <w:rPr>
          <w:rFonts w:ascii="Times New Roman" w:hAnsi="Times New Roman"/>
          <w:color w:val="080808"/>
          <w:sz w:val="24"/>
          <w:szCs w:val="24"/>
          <w:shd w:val="clear" w:color="auto" w:fill="FFFFFF"/>
        </w:rPr>
        <w:lastRenderedPageBreak/>
        <w:t>que ajudam no desmame precoce ao mesmo tempo em que mostra o papel e a importância do profissional de saúde na hora do aleitamento materno.</w:t>
      </w:r>
      <w:r>
        <w:rPr>
          <w:rFonts w:ascii="Times New Roman" w:hAnsi="Times New Roman"/>
          <w:color w:val="080808"/>
          <w:sz w:val="24"/>
          <w:szCs w:val="24"/>
          <w:shd w:val="clear" w:color="auto" w:fill="FFFFFF"/>
        </w:rPr>
        <w:t xml:space="preserve"> </w:t>
      </w:r>
    </w:p>
    <w:p w14:paraId="44DBD523" w14:textId="105F437E" w:rsidR="009C3D9E" w:rsidRDefault="009C3D9E" w:rsidP="009C3D9E">
      <w:pPr>
        <w:ind w:firstLine="567"/>
        <w:rPr>
          <w:rFonts w:ascii="Times New Roman" w:hAnsi="Times New Roman"/>
          <w:sz w:val="24"/>
          <w:szCs w:val="24"/>
        </w:rPr>
      </w:pPr>
      <w:r w:rsidRPr="00637345">
        <w:rPr>
          <w:rFonts w:ascii="Times New Roman" w:hAnsi="Times New Roman"/>
          <w:sz w:val="24"/>
          <w:szCs w:val="24"/>
        </w:rPr>
        <w:t>Destaca-se ainda que, apesar de tudo o que já foi citado anteriormente, as mães necessitam buscar informações e também conversar sobre amamentação com outras mães e com profissionais da saúde, especializados em aleitamento materno. Devendo ficar atentas porque a experiência com a amamentação costuma ser diferente entre as mulheres, algumas passam por dificuldades iniciais, enquanto outras não encontram problemas.</w:t>
      </w:r>
    </w:p>
    <w:p w14:paraId="297B6087" w14:textId="0D20A871" w:rsidR="00A758DE" w:rsidRPr="009C3D9E" w:rsidRDefault="00A758DE" w:rsidP="00A758DE">
      <w:pPr>
        <w:ind w:firstLine="567"/>
        <w:rPr>
          <w:rFonts w:ascii="Times New Roman" w:hAnsi="Times New Roman"/>
          <w:sz w:val="24"/>
          <w:szCs w:val="24"/>
          <w:shd w:val="clear" w:color="auto" w:fill="FFFFFF"/>
        </w:rPr>
      </w:pPr>
      <w:r>
        <w:rPr>
          <w:rFonts w:ascii="Times New Roman" w:hAnsi="Times New Roman"/>
          <w:sz w:val="24"/>
          <w:szCs w:val="24"/>
        </w:rPr>
        <w:t>O</w:t>
      </w:r>
      <w:r w:rsidRPr="009C3D9E">
        <w:rPr>
          <w:rFonts w:ascii="Times New Roman" w:hAnsi="Times New Roman"/>
          <w:sz w:val="24"/>
          <w:szCs w:val="24"/>
        </w:rPr>
        <w:t xml:space="preserve"> leite materno é</w:t>
      </w:r>
      <w:r>
        <w:rPr>
          <w:rFonts w:ascii="Times New Roman" w:hAnsi="Times New Roman"/>
          <w:sz w:val="24"/>
          <w:szCs w:val="24"/>
        </w:rPr>
        <w:t xml:space="preserve"> e sempre será</w:t>
      </w:r>
      <w:r w:rsidRPr="009C3D9E">
        <w:rPr>
          <w:rFonts w:ascii="Times New Roman" w:hAnsi="Times New Roman"/>
          <w:sz w:val="24"/>
          <w:szCs w:val="24"/>
        </w:rPr>
        <w:t xml:space="preserve"> a base para uma vida saudável do bebê e é essencial em seus primeiros meses de vida, visto a inigualável fonte exclusiva de benefícios. Sendo que estes benefícios irão perdurar por toda a vida infantil e adulta do bebê, atuando no seu processo intelectual, desenvolvimento da fala, fonação e articulação da face, além de estar ligado a melhores níveis de socialização e renda.</w:t>
      </w:r>
    </w:p>
    <w:p w14:paraId="49A019BF" w14:textId="436BB292" w:rsidR="00A355FE" w:rsidRDefault="00A355FE" w:rsidP="00A355FE">
      <w:pPr>
        <w:ind w:firstLine="567"/>
        <w:rPr>
          <w:rFonts w:ascii="Times New Roman" w:hAnsi="Times New Roman"/>
          <w:sz w:val="24"/>
          <w:szCs w:val="24"/>
        </w:rPr>
      </w:pPr>
      <w:r w:rsidRPr="009C3D9E">
        <w:rPr>
          <w:rFonts w:ascii="Times New Roman" w:hAnsi="Times New Roman"/>
          <w:sz w:val="24"/>
          <w:szCs w:val="24"/>
        </w:rPr>
        <w:t xml:space="preserve">A assistência prestada à criança deve ter início com as consultas de pré-natal, e devem durar por toda a infância, a fim de promover saúde e prevenir doenças. Portanto, é recomendado o acompanhamento do crescimento e desenvolvimento infantil, a fim de evitar possíveis complicações e o surgimento de doenças a longo prazo. </w:t>
      </w:r>
    </w:p>
    <w:p w14:paraId="053042B0" w14:textId="79D96D0A" w:rsidR="00A758DE" w:rsidRPr="009C3D9E" w:rsidRDefault="00A758DE" w:rsidP="00A758DE">
      <w:pPr>
        <w:ind w:firstLine="567"/>
        <w:rPr>
          <w:rStyle w:val="jsgrdq"/>
          <w:rFonts w:ascii="Times New Roman" w:hAnsi="Times New Roman"/>
          <w:sz w:val="24"/>
          <w:szCs w:val="24"/>
        </w:rPr>
      </w:pPr>
      <w:r w:rsidRPr="009C3D9E">
        <w:rPr>
          <w:rFonts w:ascii="Times New Roman" w:hAnsi="Times New Roman"/>
          <w:sz w:val="24"/>
          <w:szCs w:val="24"/>
        </w:rPr>
        <w:t>Contudo, baseado nos estudos realizados a respeito do tema proposto pode</w:t>
      </w:r>
      <w:r w:rsidR="00D53835">
        <w:rPr>
          <w:rFonts w:ascii="Times New Roman" w:hAnsi="Times New Roman"/>
          <w:sz w:val="24"/>
          <w:szCs w:val="24"/>
        </w:rPr>
        <w:t>-se</w:t>
      </w:r>
      <w:r w:rsidRPr="009C3D9E">
        <w:rPr>
          <w:rFonts w:ascii="Times New Roman" w:hAnsi="Times New Roman"/>
          <w:sz w:val="24"/>
          <w:szCs w:val="24"/>
        </w:rPr>
        <w:t xml:space="preserve"> observar que a condição social das gestantes está ligada direta e indiretamente a falta de acesso </w:t>
      </w:r>
      <w:r w:rsidR="00D53835" w:rsidRPr="009C3D9E">
        <w:rPr>
          <w:rFonts w:ascii="Times New Roman" w:hAnsi="Times New Roman"/>
          <w:sz w:val="24"/>
          <w:szCs w:val="24"/>
        </w:rPr>
        <w:t>à</w:t>
      </w:r>
      <w:r w:rsidRPr="009C3D9E">
        <w:rPr>
          <w:rFonts w:ascii="Times New Roman" w:hAnsi="Times New Roman"/>
          <w:sz w:val="24"/>
          <w:szCs w:val="24"/>
        </w:rPr>
        <w:t xml:space="preserve"> informação sobre o aleitamento materno e os primeiros mil dias de vida do bebê, que tem como consequência a falta do preparo para a amamentação, um processo que pode parecer simples, mas como </w:t>
      </w:r>
      <w:r w:rsidR="00D53835">
        <w:rPr>
          <w:rFonts w:ascii="Times New Roman" w:hAnsi="Times New Roman"/>
          <w:sz w:val="24"/>
          <w:szCs w:val="24"/>
        </w:rPr>
        <w:t>foi visto</w:t>
      </w:r>
      <w:r w:rsidRPr="009C3D9E">
        <w:rPr>
          <w:rFonts w:ascii="Times New Roman" w:hAnsi="Times New Roman"/>
          <w:sz w:val="24"/>
          <w:szCs w:val="24"/>
        </w:rPr>
        <w:t xml:space="preserve"> é rodeado de dificuldades que requerem que a gestante esteja previamente preparada.</w:t>
      </w:r>
    </w:p>
    <w:p w14:paraId="17F4673C" w14:textId="2C432CB1" w:rsidR="00B26F83" w:rsidRDefault="00B26F83" w:rsidP="00EE009F">
      <w:pPr>
        <w:ind w:firstLine="0"/>
        <w:rPr>
          <w:rFonts w:ascii="Times New Roman" w:hAnsi="Times New Roman"/>
          <w:color w:val="FF0000"/>
          <w:sz w:val="24"/>
          <w:szCs w:val="24"/>
        </w:rPr>
      </w:pPr>
    </w:p>
    <w:p w14:paraId="10C42838" w14:textId="77777777" w:rsidR="003A7EA0" w:rsidRDefault="003A7EA0" w:rsidP="00EE009F">
      <w:pPr>
        <w:ind w:firstLine="0"/>
        <w:rPr>
          <w:rFonts w:ascii="Times New Roman" w:eastAsia="Times New Roman" w:hAnsi="Times New Roman"/>
          <w:b/>
          <w:sz w:val="24"/>
          <w:szCs w:val="24"/>
          <w:lang w:val="pt-PT"/>
        </w:rPr>
      </w:pPr>
    </w:p>
    <w:p w14:paraId="5D5BEA58" w14:textId="77777777" w:rsidR="003A7EA0" w:rsidRDefault="003A7EA0" w:rsidP="00EE009F">
      <w:pPr>
        <w:ind w:firstLine="0"/>
        <w:rPr>
          <w:rFonts w:ascii="Times New Roman" w:eastAsia="Times New Roman" w:hAnsi="Times New Roman"/>
          <w:b/>
          <w:sz w:val="24"/>
          <w:szCs w:val="24"/>
          <w:lang w:val="pt-PT"/>
        </w:rPr>
      </w:pPr>
    </w:p>
    <w:p w14:paraId="30273102" w14:textId="77777777" w:rsidR="003A7EA0" w:rsidRDefault="003A7EA0" w:rsidP="00EE009F">
      <w:pPr>
        <w:ind w:firstLine="0"/>
        <w:rPr>
          <w:rFonts w:ascii="Times New Roman" w:eastAsia="Times New Roman" w:hAnsi="Times New Roman"/>
          <w:b/>
          <w:sz w:val="24"/>
          <w:szCs w:val="24"/>
          <w:lang w:val="pt-PT"/>
        </w:rPr>
      </w:pPr>
    </w:p>
    <w:p w14:paraId="4901DECA" w14:textId="77777777" w:rsidR="003A7EA0" w:rsidRDefault="003A7EA0" w:rsidP="00EE009F">
      <w:pPr>
        <w:ind w:firstLine="0"/>
        <w:rPr>
          <w:rFonts w:ascii="Times New Roman" w:eastAsia="Times New Roman" w:hAnsi="Times New Roman"/>
          <w:b/>
          <w:sz w:val="24"/>
          <w:szCs w:val="24"/>
          <w:lang w:val="pt-PT"/>
        </w:rPr>
      </w:pPr>
    </w:p>
    <w:p w14:paraId="1BD027A1" w14:textId="77777777" w:rsidR="003A7EA0" w:rsidRDefault="003A7EA0" w:rsidP="00EE009F">
      <w:pPr>
        <w:ind w:firstLine="0"/>
        <w:rPr>
          <w:rFonts w:ascii="Times New Roman" w:eastAsia="Times New Roman" w:hAnsi="Times New Roman"/>
          <w:b/>
          <w:sz w:val="24"/>
          <w:szCs w:val="24"/>
          <w:lang w:val="pt-PT"/>
        </w:rPr>
      </w:pPr>
    </w:p>
    <w:p w14:paraId="2778EF06" w14:textId="77777777" w:rsidR="003A7EA0" w:rsidRDefault="003A7EA0" w:rsidP="00EE009F">
      <w:pPr>
        <w:ind w:firstLine="0"/>
        <w:rPr>
          <w:rFonts w:ascii="Times New Roman" w:eastAsia="Times New Roman" w:hAnsi="Times New Roman"/>
          <w:b/>
          <w:sz w:val="24"/>
          <w:szCs w:val="24"/>
          <w:lang w:val="pt-PT"/>
        </w:rPr>
      </w:pPr>
    </w:p>
    <w:p w14:paraId="00985B96" w14:textId="57C4ED12" w:rsidR="003A7EA0" w:rsidRDefault="003A7EA0" w:rsidP="00EE009F">
      <w:pPr>
        <w:ind w:firstLine="0"/>
        <w:rPr>
          <w:rFonts w:ascii="Times New Roman" w:eastAsia="Times New Roman" w:hAnsi="Times New Roman"/>
          <w:b/>
          <w:sz w:val="24"/>
          <w:szCs w:val="24"/>
          <w:lang w:val="pt-PT"/>
        </w:rPr>
      </w:pPr>
    </w:p>
    <w:p w14:paraId="4ED9CA18" w14:textId="15AE7644" w:rsidR="003A7EA0" w:rsidRDefault="003A7EA0" w:rsidP="00EE009F">
      <w:pPr>
        <w:ind w:firstLine="0"/>
        <w:rPr>
          <w:rFonts w:ascii="Times New Roman" w:eastAsia="Times New Roman" w:hAnsi="Times New Roman"/>
          <w:b/>
          <w:sz w:val="24"/>
          <w:szCs w:val="24"/>
          <w:lang w:val="pt-PT"/>
        </w:rPr>
      </w:pPr>
    </w:p>
    <w:p w14:paraId="60FBBF68" w14:textId="34EAD52B" w:rsidR="008E6A5B" w:rsidRDefault="008E6A5B" w:rsidP="00EE009F">
      <w:pPr>
        <w:ind w:firstLine="0"/>
        <w:rPr>
          <w:rFonts w:ascii="Times New Roman" w:eastAsia="Times New Roman" w:hAnsi="Times New Roman"/>
          <w:b/>
          <w:sz w:val="24"/>
          <w:szCs w:val="24"/>
          <w:lang w:val="pt-PT"/>
        </w:rPr>
      </w:pPr>
    </w:p>
    <w:p w14:paraId="3000AB0A" w14:textId="3B84D60E" w:rsidR="008E6A5B" w:rsidRDefault="008E6A5B" w:rsidP="00EE009F">
      <w:pPr>
        <w:ind w:firstLine="0"/>
        <w:rPr>
          <w:rFonts w:ascii="Times New Roman" w:eastAsia="Times New Roman" w:hAnsi="Times New Roman"/>
          <w:b/>
          <w:sz w:val="24"/>
          <w:szCs w:val="24"/>
          <w:lang w:val="pt-PT"/>
        </w:rPr>
      </w:pPr>
    </w:p>
    <w:p w14:paraId="72149905" w14:textId="77777777" w:rsidR="008E6A5B" w:rsidRDefault="008E6A5B" w:rsidP="00EE009F">
      <w:pPr>
        <w:ind w:firstLine="0"/>
        <w:rPr>
          <w:rFonts w:ascii="Times New Roman" w:eastAsia="Times New Roman" w:hAnsi="Times New Roman"/>
          <w:b/>
          <w:sz w:val="24"/>
          <w:szCs w:val="24"/>
          <w:lang w:val="pt-PT"/>
        </w:rPr>
      </w:pPr>
    </w:p>
    <w:p w14:paraId="57BCC831" w14:textId="21B9BB0B" w:rsidR="00EE009F" w:rsidRDefault="000B2BB6" w:rsidP="00EE009F">
      <w:pPr>
        <w:ind w:firstLine="0"/>
        <w:rPr>
          <w:rFonts w:ascii="Times New Roman" w:eastAsia="Times New Roman" w:hAnsi="Times New Roman"/>
          <w:b/>
          <w:sz w:val="24"/>
          <w:szCs w:val="24"/>
          <w:lang w:val="pt-PT"/>
        </w:rPr>
      </w:pPr>
      <w:bookmarkStart w:id="2" w:name="_Hlk119076857"/>
      <w:r>
        <w:rPr>
          <w:rFonts w:ascii="Times New Roman" w:eastAsia="Times New Roman" w:hAnsi="Times New Roman"/>
          <w:b/>
          <w:sz w:val="24"/>
          <w:szCs w:val="24"/>
          <w:lang w:val="pt-PT"/>
        </w:rPr>
        <w:lastRenderedPageBreak/>
        <w:t>8</w:t>
      </w:r>
      <w:r w:rsidR="00EE009F">
        <w:rPr>
          <w:rFonts w:ascii="Times New Roman" w:eastAsia="Times New Roman" w:hAnsi="Times New Roman"/>
          <w:b/>
          <w:sz w:val="24"/>
          <w:szCs w:val="24"/>
          <w:lang w:val="pt-PT"/>
        </w:rPr>
        <w:t>.</w:t>
      </w:r>
      <w:r w:rsidR="002754BA" w:rsidRPr="002754BA">
        <w:rPr>
          <w:rFonts w:ascii="Times New Roman" w:eastAsia="Times New Roman" w:hAnsi="Times New Roman"/>
          <w:b/>
          <w:sz w:val="24"/>
          <w:szCs w:val="24"/>
          <w:lang w:val="pt-PT"/>
        </w:rPr>
        <w:t xml:space="preserve"> </w:t>
      </w:r>
      <w:r w:rsidR="008B0161">
        <w:rPr>
          <w:rFonts w:ascii="Times New Roman" w:eastAsia="Times New Roman" w:hAnsi="Times New Roman"/>
          <w:b/>
          <w:sz w:val="24"/>
          <w:szCs w:val="24"/>
          <w:lang w:val="pt-PT"/>
        </w:rPr>
        <w:t>CONCLUSÃO</w:t>
      </w:r>
    </w:p>
    <w:p w14:paraId="23A6120F" w14:textId="7C5C63B8" w:rsidR="00B62604" w:rsidRDefault="00A355FE" w:rsidP="00B62604">
      <w:pPr>
        <w:ind w:firstLine="567"/>
        <w:rPr>
          <w:rFonts w:ascii="Times New Roman" w:hAnsi="Times New Roman"/>
          <w:sz w:val="24"/>
          <w:szCs w:val="24"/>
        </w:rPr>
      </w:pPr>
      <w:bookmarkStart w:id="3" w:name="_Hlk118974437"/>
      <w:r>
        <w:rPr>
          <w:rFonts w:ascii="Times New Roman" w:hAnsi="Times New Roman"/>
          <w:sz w:val="24"/>
          <w:szCs w:val="24"/>
        </w:rPr>
        <w:t>Pode-se concluir que o</w:t>
      </w:r>
      <w:r w:rsidR="00B62604" w:rsidRPr="00B62604">
        <w:rPr>
          <w:rFonts w:ascii="Times New Roman" w:hAnsi="Times New Roman"/>
          <w:sz w:val="24"/>
          <w:szCs w:val="24"/>
        </w:rPr>
        <w:t xml:space="preserve"> leite materno é essencial e suficiente para o desenvolvimento da criança</w:t>
      </w:r>
      <w:r w:rsidR="00F71EC7">
        <w:rPr>
          <w:rFonts w:ascii="Times New Roman" w:hAnsi="Times New Roman"/>
          <w:sz w:val="24"/>
          <w:szCs w:val="24"/>
        </w:rPr>
        <w:t>,</w:t>
      </w:r>
      <w:r w:rsidR="00B62604" w:rsidRPr="00B62604">
        <w:rPr>
          <w:rFonts w:ascii="Times New Roman" w:hAnsi="Times New Roman"/>
          <w:sz w:val="24"/>
          <w:szCs w:val="24"/>
        </w:rPr>
        <w:t xml:space="preserve"> é insubstituível e deve ser exclusivo até o sexto mês não sendo necessários nenhum tipo de complementação</w:t>
      </w:r>
      <w:r w:rsidR="00F71EC7">
        <w:rPr>
          <w:rFonts w:ascii="Times New Roman" w:hAnsi="Times New Roman"/>
          <w:sz w:val="24"/>
          <w:szCs w:val="24"/>
        </w:rPr>
        <w:t>, sendo o</w:t>
      </w:r>
      <w:r w:rsidR="00B62604" w:rsidRPr="00B62604">
        <w:rPr>
          <w:rFonts w:ascii="Times New Roman" w:hAnsi="Times New Roman"/>
          <w:sz w:val="24"/>
          <w:szCs w:val="24"/>
        </w:rPr>
        <w:t xml:space="preserve"> alimento mais completo para a criança, reforça o sistema imunológico prevenindo uma série de doenças, previne contra alergias, desnutrição, auxilia no desenvolvimento cognitivo além de aumentar o vínculo afetivo entre mãe e filho, para as mulheres que amamentam exclusivo a prática da amamentação é contraceptiva, a amamentação também é proteção contra câncer de mama</w:t>
      </w:r>
      <w:r w:rsidR="008B0161">
        <w:rPr>
          <w:rFonts w:ascii="Times New Roman" w:hAnsi="Times New Roman"/>
          <w:sz w:val="24"/>
          <w:szCs w:val="24"/>
        </w:rPr>
        <w:t>,</w:t>
      </w:r>
      <w:r w:rsidR="00B62604" w:rsidRPr="00B62604">
        <w:rPr>
          <w:rFonts w:ascii="Times New Roman" w:hAnsi="Times New Roman"/>
          <w:sz w:val="24"/>
          <w:szCs w:val="24"/>
        </w:rPr>
        <w:t xml:space="preserve"> ovário</w:t>
      </w:r>
      <w:r w:rsidR="008B0161">
        <w:rPr>
          <w:rFonts w:ascii="Times New Roman" w:hAnsi="Times New Roman"/>
          <w:sz w:val="24"/>
          <w:szCs w:val="24"/>
        </w:rPr>
        <w:t xml:space="preserve"> e útero</w:t>
      </w:r>
      <w:r w:rsidR="00B62604" w:rsidRPr="00B62604">
        <w:rPr>
          <w:rFonts w:ascii="Times New Roman" w:hAnsi="Times New Roman"/>
          <w:sz w:val="24"/>
          <w:szCs w:val="24"/>
        </w:rPr>
        <w:t xml:space="preserve">, melhor recuperação no pós-parto, além de ser econômico. </w:t>
      </w:r>
    </w:p>
    <w:p w14:paraId="350F7E93" w14:textId="6F6E7D5F" w:rsidR="00B62604" w:rsidRPr="00B62604" w:rsidRDefault="00E2599C" w:rsidP="00B62604">
      <w:pPr>
        <w:ind w:firstLine="567"/>
        <w:rPr>
          <w:rFonts w:ascii="Times New Roman" w:hAnsi="Times New Roman"/>
          <w:sz w:val="24"/>
          <w:szCs w:val="24"/>
        </w:rPr>
      </w:pPr>
      <w:r>
        <w:rPr>
          <w:rFonts w:ascii="Times New Roman" w:hAnsi="Times New Roman"/>
          <w:sz w:val="24"/>
          <w:szCs w:val="24"/>
        </w:rPr>
        <w:t>Aos</w:t>
      </w:r>
      <w:r w:rsidR="00B62604" w:rsidRPr="00B62604">
        <w:rPr>
          <w:rFonts w:ascii="Times New Roman" w:hAnsi="Times New Roman"/>
          <w:sz w:val="24"/>
          <w:szCs w:val="24"/>
        </w:rPr>
        <w:t xml:space="preserve"> seis meses </w:t>
      </w:r>
      <w:r>
        <w:rPr>
          <w:rFonts w:ascii="Times New Roman" w:hAnsi="Times New Roman"/>
          <w:sz w:val="24"/>
          <w:szCs w:val="24"/>
        </w:rPr>
        <w:t>se dá início</w:t>
      </w:r>
      <w:r w:rsidR="00B62604" w:rsidRPr="00B62604">
        <w:rPr>
          <w:rFonts w:ascii="Times New Roman" w:hAnsi="Times New Roman"/>
          <w:sz w:val="24"/>
          <w:szCs w:val="24"/>
        </w:rPr>
        <w:t xml:space="preserve"> a introdução alimentar, </w:t>
      </w:r>
      <w:r>
        <w:rPr>
          <w:rFonts w:ascii="Times New Roman" w:hAnsi="Times New Roman"/>
          <w:sz w:val="24"/>
          <w:szCs w:val="24"/>
        </w:rPr>
        <w:t xml:space="preserve">pois, </w:t>
      </w:r>
      <w:r w:rsidR="00B62604" w:rsidRPr="00B62604">
        <w:rPr>
          <w:rFonts w:ascii="Times New Roman" w:hAnsi="Times New Roman"/>
          <w:sz w:val="24"/>
          <w:szCs w:val="24"/>
        </w:rPr>
        <w:t>a partir daí as necessidades nutricionais do lactente não podem ser supridas apenas pelo leite humano, é a partir dessa idade que a criança atinge um estágio de desenvolvimento geral e neurológico, este estágio pode ser observado se a criança consegue manter a cabeça ereta, coloca as mãos na boca</w:t>
      </w:r>
      <w:r w:rsidR="00E60E42">
        <w:rPr>
          <w:rFonts w:ascii="Times New Roman" w:hAnsi="Times New Roman"/>
          <w:sz w:val="24"/>
          <w:szCs w:val="24"/>
        </w:rPr>
        <w:t>,</w:t>
      </w:r>
      <w:r w:rsidR="00B62604" w:rsidRPr="00B62604">
        <w:rPr>
          <w:rFonts w:ascii="Times New Roman" w:hAnsi="Times New Roman"/>
          <w:sz w:val="24"/>
          <w:szCs w:val="24"/>
        </w:rPr>
        <w:t xml:space="preserve"> </w:t>
      </w:r>
      <w:r w:rsidR="00D53835">
        <w:rPr>
          <w:rFonts w:ascii="Times New Roman" w:hAnsi="Times New Roman"/>
          <w:sz w:val="24"/>
          <w:szCs w:val="24"/>
        </w:rPr>
        <w:t xml:space="preserve">tem </w:t>
      </w:r>
      <w:r w:rsidR="00E60E42">
        <w:rPr>
          <w:rFonts w:ascii="Times New Roman" w:hAnsi="Times New Roman"/>
          <w:sz w:val="24"/>
          <w:szCs w:val="24"/>
        </w:rPr>
        <w:t>interesse por</w:t>
      </w:r>
      <w:r w:rsidR="00B62604" w:rsidRPr="00B62604">
        <w:rPr>
          <w:rFonts w:ascii="Times New Roman" w:hAnsi="Times New Roman"/>
          <w:sz w:val="24"/>
          <w:szCs w:val="24"/>
        </w:rPr>
        <w:t xml:space="preserve"> alimentos </w:t>
      </w:r>
      <w:r w:rsidR="00E60E42">
        <w:rPr>
          <w:rFonts w:ascii="Times New Roman" w:hAnsi="Times New Roman"/>
          <w:sz w:val="24"/>
          <w:szCs w:val="24"/>
        </w:rPr>
        <w:t>que os pais comem e redução ou eliminação do reflexo de prot</w:t>
      </w:r>
      <w:r w:rsidR="00502E58">
        <w:rPr>
          <w:rFonts w:ascii="Times New Roman" w:hAnsi="Times New Roman"/>
          <w:sz w:val="24"/>
          <w:szCs w:val="24"/>
        </w:rPr>
        <w:t>r</w:t>
      </w:r>
      <w:r w:rsidR="00E60E42">
        <w:rPr>
          <w:rFonts w:ascii="Times New Roman" w:hAnsi="Times New Roman"/>
          <w:sz w:val="24"/>
          <w:szCs w:val="24"/>
        </w:rPr>
        <w:t>usão</w:t>
      </w:r>
      <w:r w:rsidR="00B62604" w:rsidRPr="00B62604">
        <w:rPr>
          <w:rFonts w:ascii="Times New Roman" w:hAnsi="Times New Roman"/>
          <w:sz w:val="24"/>
          <w:szCs w:val="24"/>
        </w:rPr>
        <w:t xml:space="preserve"> estes são os sinais de prontidão de que ela está pronta para introdução alimentar, e a amamentação continua a ser a livre demanda. </w:t>
      </w:r>
    </w:p>
    <w:p w14:paraId="2E779EED" w14:textId="542C4471" w:rsidR="00B62604" w:rsidRDefault="00B62604" w:rsidP="00B62604">
      <w:pPr>
        <w:ind w:firstLine="567"/>
        <w:rPr>
          <w:rFonts w:ascii="Times New Roman" w:hAnsi="Times New Roman"/>
          <w:sz w:val="24"/>
          <w:szCs w:val="24"/>
        </w:rPr>
      </w:pPr>
      <w:r w:rsidRPr="009C3D9E">
        <w:rPr>
          <w:rFonts w:ascii="Times New Roman" w:hAnsi="Times New Roman"/>
          <w:sz w:val="24"/>
          <w:szCs w:val="24"/>
        </w:rPr>
        <w:t xml:space="preserve">De início os alimentos podem ser oferecidos após as mamadas, não sendo necessário se preocupar com a quantidade que a criança irá comer, pois, o leite materno continua sendo o principal e aquilo que a criança conhece como alimento. </w:t>
      </w:r>
      <w:r w:rsidR="00D53835" w:rsidRPr="009C3D9E">
        <w:rPr>
          <w:rFonts w:ascii="Times New Roman" w:hAnsi="Times New Roman"/>
          <w:sz w:val="24"/>
          <w:szCs w:val="24"/>
        </w:rPr>
        <w:t>Os alimentos que serão oferecidos devem</w:t>
      </w:r>
      <w:r w:rsidRPr="009C3D9E">
        <w:rPr>
          <w:rFonts w:ascii="Times New Roman" w:hAnsi="Times New Roman"/>
          <w:sz w:val="24"/>
          <w:szCs w:val="24"/>
        </w:rPr>
        <w:t xml:space="preserve"> ser de h</w:t>
      </w:r>
      <w:r w:rsidR="008B0161">
        <w:rPr>
          <w:rFonts w:ascii="Times New Roman" w:hAnsi="Times New Roman"/>
          <w:sz w:val="24"/>
          <w:szCs w:val="24"/>
        </w:rPr>
        <w:t>á</w:t>
      </w:r>
      <w:r w:rsidRPr="009C3D9E">
        <w:rPr>
          <w:rFonts w:ascii="Times New Roman" w:hAnsi="Times New Roman"/>
          <w:sz w:val="24"/>
          <w:szCs w:val="24"/>
        </w:rPr>
        <w:t>bito do consumo alimentar da família</w:t>
      </w:r>
      <w:r w:rsidR="00E60E42" w:rsidRPr="009C3D9E">
        <w:rPr>
          <w:rFonts w:ascii="Times New Roman" w:hAnsi="Times New Roman"/>
          <w:sz w:val="24"/>
          <w:szCs w:val="24"/>
        </w:rPr>
        <w:t xml:space="preserve">, </w:t>
      </w:r>
      <w:r w:rsidRPr="009C3D9E">
        <w:rPr>
          <w:rFonts w:ascii="Times New Roman" w:hAnsi="Times New Roman"/>
          <w:sz w:val="24"/>
          <w:szCs w:val="24"/>
        </w:rPr>
        <w:t>dando preferência a alimentos in naturas, não sendo recomendado sopas, frituras, refrigerantes, nem alimentos com açúcar e sal, os bons hábitos alimentares agem de forma positiva para uma vida saudável proporcionando uma boa qualidade de vida.</w:t>
      </w:r>
      <w:r w:rsidR="00E2599C" w:rsidRPr="009C3D9E">
        <w:rPr>
          <w:rFonts w:ascii="Times New Roman" w:hAnsi="Times New Roman"/>
          <w:sz w:val="24"/>
          <w:szCs w:val="24"/>
        </w:rPr>
        <w:t xml:space="preserve"> </w:t>
      </w:r>
      <w:bookmarkEnd w:id="2"/>
    </w:p>
    <w:p w14:paraId="75F29434" w14:textId="3C6CFFE0" w:rsidR="00A355FE" w:rsidRPr="00A355FE" w:rsidRDefault="00A355FE" w:rsidP="00A355FE">
      <w:pPr>
        <w:ind w:firstLine="567"/>
        <w:rPr>
          <w:rFonts w:ascii="Times New Roman" w:hAnsi="Times New Roman"/>
          <w:color w:val="000000"/>
          <w:sz w:val="24"/>
          <w:szCs w:val="24"/>
        </w:rPr>
      </w:pPr>
      <w:r w:rsidRPr="00B62604">
        <w:rPr>
          <w:rStyle w:val="jsgrdq"/>
          <w:rFonts w:ascii="Times New Roman" w:hAnsi="Times New Roman"/>
          <w:color w:val="000000"/>
          <w:sz w:val="24"/>
          <w:szCs w:val="24"/>
        </w:rPr>
        <w:t xml:space="preserve">Com </w:t>
      </w:r>
      <w:r>
        <w:rPr>
          <w:rStyle w:val="jsgrdq"/>
          <w:rFonts w:ascii="Times New Roman" w:hAnsi="Times New Roman"/>
          <w:color w:val="000000"/>
          <w:sz w:val="24"/>
          <w:szCs w:val="24"/>
        </w:rPr>
        <w:t xml:space="preserve">base </w:t>
      </w:r>
      <w:r w:rsidRPr="00B62604">
        <w:rPr>
          <w:rStyle w:val="jsgrdq"/>
          <w:rFonts w:ascii="Times New Roman" w:hAnsi="Times New Roman"/>
          <w:color w:val="000000"/>
          <w:sz w:val="24"/>
          <w:szCs w:val="24"/>
        </w:rPr>
        <w:t>nas pesquisas realizadas para a construção do estudo, foi exposto que o aleitamento materno e nutrição adequada nos primeiros mil dias de vida são de extrema importância e reflete ao longo da vida, sendo o nutricionista o profissional capacitado para auxiliar no processo da iniciação da introdução alimentar. Além disso, ele é fundamental como orientador dos malefícios do desmame precoce e da introdução alimentar errônea a curto e a longo prazo, visto que tais práticas estão relacionadas com o desenvolvimento de sobrepeso e obesidade, alergias e intolerâncias alimentares.</w:t>
      </w:r>
    </w:p>
    <w:bookmarkEnd w:id="3"/>
    <w:p w14:paraId="09818CE2" w14:textId="77777777" w:rsidR="00A355FE" w:rsidRDefault="00A355FE" w:rsidP="00EE009F">
      <w:pPr>
        <w:ind w:firstLine="0"/>
        <w:rPr>
          <w:rFonts w:ascii="Times New Roman" w:eastAsia="Times New Roman" w:hAnsi="Times New Roman"/>
          <w:b/>
          <w:sz w:val="24"/>
          <w:szCs w:val="24"/>
          <w:lang w:val="pt-PT"/>
        </w:rPr>
      </w:pPr>
    </w:p>
    <w:p w14:paraId="73D1B67F" w14:textId="77777777" w:rsidR="00A355FE" w:rsidRDefault="00A355FE" w:rsidP="00EE009F">
      <w:pPr>
        <w:ind w:firstLine="0"/>
        <w:rPr>
          <w:rFonts w:ascii="Times New Roman" w:eastAsia="Times New Roman" w:hAnsi="Times New Roman"/>
          <w:b/>
          <w:sz w:val="24"/>
          <w:szCs w:val="24"/>
          <w:lang w:val="pt-PT"/>
        </w:rPr>
      </w:pPr>
    </w:p>
    <w:p w14:paraId="405DB288" w14:textId="77777777" w:rsidR="00A355FE" w:rsidRDefault="00A355FE" w:rsidP="00EE009F">
      <w:pPr>
        <w:ind w:firstLine="0"/>
        <w:rPr>
          <w:rFonts w:ascii="Times New Roman" w:eastAsia="Times New Roman" w:hAnsi="Times New Roman"/>
          <w:b/>
          <w:sz w:val="24"/>
          <w:szCs w:val="24"/>
          <w:lang w:val="pt-PT"/>
        </w:rPr>
      </w:pPr>
    </w:p>
    <w:p w14:paraId="6A5E029D" w14:textId="77777777" w:rsidR="00A355FE" w:rsidRDefault="00A355FE" w:rsidP="00EE009F">
      <w:pPr>
        <w:ind w:firstLine="0"/>
        <w:rPr>
          <w:rFonts w:ascii="Times New Roman" w:eastAsia="Times New Roman" w:hAnsi="Times New Roman"/>
          <w:b/>
          <w:sz w:val="24"/>
          <w:szCs w:val="24"/>
          <w:lang w:val="pt-PT"/>
        </w:rPr>
      </w:pPr>
    </w:p>
    <w:p w14:paraId="4F812629" w14:textId="6596EF0F" w:rsidR="00EE009F" w:rsidRDefault="00EE009F" w:rsidP="00EE009F">
      <w:pPr>
        <w:ind w:firstLine="0"/>
        <w:rPr>
          <w:rFonts w:ascii="Times New Roman" w:eastAsia="Times New Roman" w:hAnsi="Times New Roman"/>
          <w:b/>
          <w:sz w:val="24"/>
          <w:szCs w:val="24"/>
          <w:lang w:val="pt-PT"/>
        </w:rPr>
      </w:pPr>
      <w:r>
        <w:rPr>
          <w:rFonts w:ascii="Times New Roman" w:eastAsia="Times New Roman" w:hAnsi="Times New Roman"/>
          <w:b/>
          <w:sz w:val="24"/>
          <w:szCs w:val="24"/>
          <w:lang w:val="pt-PT"/>
        </w:rPr>
        <w:lastRenderedPageBreak/>
        <w:t>REFERÊNCIAS BIBLIOGRÁFIA</w:t>
      </w:r>
    </w:p>
    <w:p w14:paraId="2ED57F56" w14:textId="77777777" w:rsidR="00B27FFC" w:rsidRPr="00B27FFC" w:rsidRDefault="00B27FFC" w:rsidP="00B27FFC">
      <w:pPr>
        <w:spacing w:before="240"/>
        <w:ind w:firstLine="0"/>
        <w:rPr>
          <w:rFonts w:ascii="Times New Roman" w:hAnsi="Times New Roman"/>
          <w:color w:val="000000" w:themeColor="text1"/>
          <w:sz w:val="24"/>
          <w:szCs w:val="24"/>
        </w:rPr>
      </w:pPr>
      <w:bookmarkStart w:id="4" w:name="_Hlk119067018"/>
      <w:r w:rsidRPr="00B27FFC">
        <w:rPr>
          <w:rFonts w:ascii="Times New Roman" w:hAnsi="Times New Roman"/>
          <w:color w:val="000000" w:themeColor="text1"/>
          <w:sz w:val="24"/>
          <w:szCs w:val="24"/>
        </w:rPr>
        <w:t xml:space="preserve">ABANTO, J. et al. </w:t>
      </w:r>
      <w:r w:rsidRPr="00B27FFC">
        <w:rPr>
          <w:rFonts w:ascii="Times New Roman" w:hAnsi="Times New Roman"/>
          <w:b/>
          <w:color w:val="000000" w:themeColor="text1"/>
          <w:sz w:val="24"/>
          <w:szCs w:val="24"/>
        </w:rPr>
        <w:t>Diretrizes para o estudo das condições nutricionais e agravos bucais dentro dos primeiros 1.000 dias de vida</w:t>
      </w:r>
      <w:r w:rsidRPr="00B27FFC">
        <w:rPr>
          <w:rFonts w:ascii="Times New Roman" w:hAnsi="Times New Roman"/>
          <w:color w:val="000000" w:themeColor="text1"/>
          <w:sz w:val="24"/>
          <w:szCs w:val="24"/>
        </w:rPr>
        <w:t>. Rev. Assoc. Paul Cir. Dent, v. 72, n. 3, p. 496-502, 2018.</w:t>
      </w:r>
    </w:p>
    <w:p w14:paraId="4F82D1EB"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ABCMED, 2014. </w:t>
      </w:r>
      <w:r w:rsidRPr="00B27FFC">
        <w:rPr>
          <w:rFonts w:ascii="Times New Roman" w:hAnsi="Times New Roman"/>
          <w:b/>
          <w:bCs/>
          <w:color w:val="000000" w:themeColor="text1"/>
          <w:sz w:val="24"/>
          <w:szCs w:val="24"/>
        </w:rPr>
        <w:t>Amamentação ou aleitamento materno</w:t>
      </w:r>
      <w:r w:rsidRPr="00B27FFC">
        <w:rPr>
          <w:rFonts w:ascii="Times New Roman" w:hAnsi="Times New Roman"/>
          <w:color w:val="000000" w:themeColor="text1"/>
          <w:sz w:val="24"/>
          <w:szCs w:val="24"/>
        </w:rPr>
        <w:t xml:space="preserve">. Disponível em: </w:t>
      </w:r>
      <w:proofErr w:type="gramStart"/>
      <w:r w:rsidRPr="00B27FFC">
        <w:rPr>
          <w:rFonts w:ascii="Times New Roman" w:hAnsi="Times New Roman"/>
          <w:color w:val="000000" w:themeColor="text1"/>
          <w:sz w:val="24"/>
          <w:szCs w:val="24"/>
        </w:rPr>
        <w:t>http://www.abc.med.br/p/saude-da-mulher/561947/amamentacao-ou-aleitamento-materno-o-que-e-por-que-amamentar-quais-os-beneficios-quais-os-cuidados-necessarios-a-uma-boa-amamentacao-como-fazer-o-desmame.htm .</w:t>
      </w:r>
      <w:proofErr w:type="gramEnd"/>
      <w:r w:rsidRPr="00B27FFC">
        <w:rPr>
          <w:rFonts w:ascii="Times New Roman" w:hAnsi="Times New Roman"/>
          <w:color w:val="000000" w:themeColor="text1"/>
          <w:sz w:val="24"/>
          <w:szCs w:val="24"/>
        </w:rPr>
        <w:t xml:space="preserve"> Acesso em: 20 ago. 2022.</w:t>
      </w:r>
    </w:p>
    <w:p w14:paraId="68BC0FBE"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ABREU, L. C. et al. </w:t>
      </w:r>
      <w:r w:rsidRPr="00B27FFC">
        <w:rPr>
          <w:rFonts w:ascii="Times New Roman" w:hAnsi="Times New Roman"/>
          <w:b/>
          <w:bCs/>
          <w:color w:val="000000" w:themeColor="text1"/>
          <w:sz w:val="24"/>
          <w:szCs w:val="24"/>
        </w:rPr>
        <w:t>Crescimento de crianças egressas de unidade de cuidados intensivos neonatais: um dilema ético e atual.</w:t>
      </w:r>
      <w:r w:rsidRPr="00B27FFC">
        <w:rPr>
          <w:rFonts w:ascii="Times New Roman" w:hAnsi="Times New Roman"/>
          <w:color w:val="000000" w:themeColor="text1"/>
          <w:sz w:val="24"/>
          <w:szCs w:val="24"/>
        </w:rPr>
        <w:t xml:space="preserve"> Arquivos Médicos do ABC, Santo André (SP), v. 32(Supl. 2), p. 68-71, 2007.</w:t>
      </w:r>
    </w:p>
    <w:p w14:paraId="11B4D108"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ACCIOLY, E.; SAUNDERS, C.; LACERDA, E. M. A. </w:t>
      </w:r>
      <w:r w:rsidRPr="00B27FFC">
        <w:rPr>
          <w:rFonts w:ascii="Times New Roman" w:hAnsi="Times New Roman"/>
          <w:b/>
          <w:bCs/>
          <w:color w:val="000000" w:themeColor="text1"/>
          <w:sz w:val="24"/>
          <w:szCs w:val="24"/>
        </w:rPr>
        <w:t>Nutrição em obstetrícia e pediatria.</w:t>
      </w:r>
      <w:r w:rsidRPr="00B27FFC">
        <w:rPr>
          <w:rFonts w:ascii="Times New Roman" w:hAnsi="Times New Roman"/>
          <w:color w:val="000000" w:themeColor="text1"/>
          <w:sz w:val="24"/>
          <w:szCs w:val="24"/>
        </w:rPr>
        <w:t xml:space="preserve"> 3. ed. Rio de Janeiro: Cultura Médica, 2003.</w:t>
      </w:r>
    </w:p>
    <w:p w14:paraId="60C3CDB0"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AGUIAR, Luciana. Gestalt-</w:t>
      </w:r>
      <w:r w:rsidRPr="00B27FFC">
        <w:rPr>
          <w:rFonts w:ascii="Times New Roman" w:hAnsi="Times New Roman"/>
          <w:b/>
          <w:bCs/>
          <w:color w:val="000000" w:themeColor="text1"/>
          <w:sz w:val="24"/>
          <w:szCs w:val="24"/>
        </w:rPr>
        <w:t>terapia com crianças: teoria e prática</w:t>
      </w:r>
      <w:r w:rsidRPr="00B27FFC">
        <w:rPr>
          <w:rFonts w:ascii="Times New Roman" w:hAnsi="Times New Roman"/>
          <w:color w:val="000000" w:themeColor="text1"/>
          <w:sz w:val="24"/>
          <w:szCs w:val="24"/>
        </w:rPr>
        <w:t xml:space="preserve">. São Paulo: </w:t>
      </w:r>
      <w:proofErr w:type="spellStart"/>
      <w:r w:rsidRPr="00B27FFC">
        <w:rPr>
          <w:rFonts w:ascii="Times New Roman" w:hAnsi="Times New Roman"/>
          <w:color w:val="000000" w:themeColor="text1"/>
          <w:sz w:val="24"/>
          <w:szCs w:val="24"/>
        </w:rPr>
        <w:t>Summus</w:t>
      </w:r>
      <w:proofErr w:type="spellEnd"/>
      <w:r w:rsidRPr="00B27FFC">
        <w:rPr>
          <w:rFonts w:ascii="Times New Roman" w:hAnsi="Times New Roman"/>
          <w:color w:val="000000" w:themeColor="text1"/>
          <w:sz w:val="24"/>
          <w:szCs w:val="24"/>
        </w:rPr>
        <w:t xml:space="preserve"> Editorial, 2014.</w:t>
      </w:r>
    </w:p>
    <w:p w14:paraId="52B6B21A" w14:textId="77777777" w:rsidR="00B27FFC" w:rsidRP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ALCÂNTARA, </w:t>
      </w:r>
      <w:proofErr w:type="spellStart"/>
      <w:r w:rsidRPr="00B27FFC">
        <w:rPr>
          <w:rFonts w:ascii="Times New Roman" w:hAnsi="Times New Roman"/>
          <w:color w:val="000000" w:themeColor="text1"/>
          <w:sz w:val="24"/>
          <w:szCs w:val="24"/>
        </w:rPr>
        <w:t>Adilana</w:t>
      </w:r>
      <w:proofErr w:type="spellEnd"/>
      <w:r w:rsidRPr="00B27FFC">
        <w:rPr>
          <w:rFonts w:ascii="Times New Roman" w:hAnsi="Times New Roman"/>
          <w:color w:val="000000" w:themeColor="text1"/>
          <w:sz w:val="24"/>
          <w:szCs w:val="24"/>
        </w:rPr>
        <w:t xml:space="preserve"> de Oliveira Rocha; CAMPOS, Ana Maria Perdigão </w:t>
      </w:r>
      <w:proofErr w:type="spellStart"/>
      <w:r w:rsidRPr="00B27FFC">
        <w:rPr>
          <w:rFonts w:ascii="Times New Roman" w:hAnsi="Times New Roman"/>
          <w:color w:val="000000" w:themeColor="text1"/>
          <w:sz w:val="24"/>
          <w:szCs w:val="24"/>
        </w:rPr>
        <w:t>Bello</w:t>
      </w:r>
      <w:proofErr w:type="spellEnd"/>
      <w:r w:rsidRPr="00B27FFC">
        <w:rPr>
          <w:rFonts w:ascii="Times New Roman" w:hAnsi="Times New Roman"/>
          <w:color w:val="000000" w:themeColor="text1"/>
          <w:sz w:val="24"/>
          <w:szCs w:val="24"/>
        </w:rPr>
        <w:t xml:space="preserve">; QUEIROZ, Andréa Silva et al. </w:t>
      </w:r>
      <w:r w:rsidRPr="00B27FFC">
        <w:rPr>
          <w:rFonts w:ascii="Times New Roman" w:hAnsi="Times New Roman"/>
          <w:b/>
          <w:color w:val="000000" w:themeColor="text1"/>
          <w:sz w:val="24"/>
          <w:szCs w:val="24"/>
        </w:rPr>
        <w:t>Programa Mobilização e Educação para o Consumo Alimentar. Alimentação por faixa etária</w:t>
      </w:r>
      <w:r w:rsidRPr="00B27FFC">
        <w:rPr>
          <w:rFonts w:ascii="Times New Roman" w:hAnsi="Times New Roman"/>
          <w:color w:val="000000" w:themeColor="text1"/>
          <w:sz w:val="24"/>
          <w:szCs w:val="24"/>
        </w:rPr>
        <w:t>. Prefeitura Belo Horizonte, 2010.</w:t>
      </w:r>
    </w:p>
    <w:p w14:paraId="45DB6F21"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ALMEIDA, Jordana Moreira. LUZ, </w:t>
      </w:r>
      <w:proofErr w:type="spellStart"/>
      <w:r w:rsidRPr="00B27FFC">
        <w:rPr>
          <w:rFonts w:ascii="Times New Roman" w:hAnsi="Times New Roman"/>
          <w:color w:val="000000" w:themeColor="text1"/>
          <w:sz w:val="24"/>
          <w:szCs w:val="24"/>
        </w:rPr>
        <w:t>Sylvana</w:t>
      </w:r>
      <w:proofErr w:type="spellEnd"/>
      <w:r w:rsidRPr="00B27FFC">
        <w:rPr>
          <w:rFonts w:ascii="Times New Roman" w:hAnsi="Times New Roman"/>
          <w:color w:val="000000" w:themeColor="text1"/>
          <w:sz w:val="24"/>
          <w:szCs w:val="24"/>
        </w:rPr>
        <w:t xml:space="preserve"> de Araújo Barros. UED, Fábio da Veiga. Apoio </w:t>
      </w:r>
      <w:r w:rsidRPr="00B27FFC">
        <w:rPr>
          <w:rFonts w:ascii="Times New Roman" w:hAnsi="Times New Roman"/>
          <w:b/>
          <w:color w:val="000000" w:themeColor="text1"/>
          <w:sz w:val="24"/>
          <w:szCs w:val="24"/>
        </w:rPr>
        <w:t>Ao Aleitamento Materno Pelos Profissionais de Saúde: Uma Revisão Integrativa da Literatura</w:t>
      </w:r>
      <w:r w:rsidRPr="00B27FFC">
        <w:rPr>
          <w:rFonts w:ascii="Times New Roman" w:hAnsi="Times New Roman"/>
          <w:color w:val="000000" w:themeColor="text1"/>
          <w:sz w:val="24"/>
          <w:szCs w:val="24"/>
        </w:rPr>
        <w:t xml:space="preserve">. Revista Paulista </w:t>
      </w:r>
      <w:proofErr w:type="spellStart"/>
      <w:r w:rsidRPr="00B27FFC">
        <w:rPr>
          <w:rFonts w:ascii="Times New Roman" w:hAnsi="Times New Roman"/>
          <w:color w:val="000000" w:themeColor="text1"/>
          <w:sz w:val="24"/>
          <w:szCs w:val="24"/>
        </w:rPr>
        <w:t>Pediatrica</w:t>
      </w:r>
      <w:proofErr w:type="spellEnd"/>
      <w:r w:rsidRPr="00B27FFC">
        <w:rPr>
          <w:rFonts w:ascii="Times New Roman" w:hAnsi="Times New Roman"/>
          <w:color w:val="000000" w:themeColor="text1"/>
          <w:sz w:val="24"/>
          <w:szCs w:val="24"/>
        </w:rPr>
        <w:t>. 2015;33(3):355-362, São Paulo, 2015. Disponível em:&lt; https://www.scielo.br/pdf/rpp/v33n3/0103-0582-rpp-33-03-0355.pdf&gt;. Acesso em: 05 out 2022.</w:t>
      </w:r>
    </w:p>
    <w:p w14:paraId="0E431D1B" w14:textId="77777777" w:rsidR="00B27FFC" w:rsidRPr="00B27FFC" w:rsidRDefault="00B27FFC" w:rsidP="00B27FFC">
      <w:pPr>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AMARAL, </w:t>
      </w:r>
      <w:proofErr w:type="spellStart"/>
      <w:r w:rsidRPr="00B27FFC">
        <w:rPr>
          <w:rFonts w:ascii="Times New Roman" w:hAnsi="Times New Roman"/>
          <w:color w:val="000000" w:themeColor="text1"/>
          <w:sz w:val="24"/>
          <w:szCs w:val="24"/>
        </w:rPr>
        <w:t>Jacinara</w:t>
      </w:r>
      <w:proofErr w:type="spellEnd"/>
      <w:r w:rsidRPr="00B27FFC">
        <w:rPr>
          <w:rFonts w:ascii="Times New Roman" w:hAnsi="Times New Roman"/>
          <w:color w:val="000000" w:themeColor="text1"/>
          <w:sz w:val="24"/>
          <w:szCs w:val="24"/>
        </w:rPr>
        <w:t xml:space="preserve"> </w:t>
      </w:r>
      <w:proofErr w:type="spellStart"/>
      <w:r w:rsidRPr="00B27FFC">
        <w:rPr>
          <w:rFonts w:ascii="Times New Roman" w:hAnsi="Times New Roman"/>
          <w:color w:val="000000" w:themeColor="text1"/>
          <w:sz w:val="24"/>
          <w:szCs w:val="24"/>
        </w:rPr>
        <w:t>Texeira</w:t>
      </w:r>
      <w:proofErr w:type="spellEnd"/>
      <w:r w:rsidRPr="00B27FFC">
        <w:rPr>
          <w:rFonts w:ascii="Times New Roman" w:hAnsi="Times New Roman"/>
          <w:color w:val="000000" w:themeColor="text1"/>
          <w:sz w:val="24"/>
          <w:szCs w:val="24"/>
        </w:rPr>
        <w:t xml:space="preserve">., </w:t>
      </w:r>
      <w:r w:rsidRPr="00B27FFC">
        <w:rPr>
          <w:rFonts w:ascii="Times New Roman" w:hAnsi="Times New Roman"/>
          <w:b/>
          <w:color w:val="000000" w:themeColor="text1"/>
          <w:sz w:val="24"/>
          <w:szCs w:val="24"/>
          <w:shd w:val="clear" w:color="auto" w:fill="FFFFFF"/>
        </w:rPr>
        <w:t xml:space="preserve">Alimentação complementar e estado nutricional em lactentes de 0 a 30 meses de vida. </w:t>
      </w:r>
      <w:r w:rsidRPr="00B27FFC">
        <w:rPr>
          <w:rFonts w:ascii="Times New Roman" w:hAnsi="Times New Roman"/>
          <w:color w:val="000000" w:themeColor="text1"/>
          <w:sz w:val="24"/>
          <w:szCs w:val="24"/>
          <w:shd w:val="clear" w:color="auto" w:fill="FFFFFF"/>
        </w:rPr>
        <w:t>U</w:t>
      </w:r>
      <w:r w:rsidRPr="00B27FFC">
        <w:rPr>
          <w:rFonts w:ascii="Times New Roman" w:hAnsi="Times New Roman"/>
          <w:color w:val="000000" w:themeColor="text1"/>
          <w:sz w:val="24"/>
          <w:szCs w:val="24"/>
        </w:rPr>
        <w:t>niversidade regional do noroeste do estado do Rio Grande do Sul- UNIJUÍ, 2017, Rio Grande do Sul.</w:t>
      </w:r>
    </w:p>
    <w:p w14:paraId="3FC05FA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BRASIL. Ministério da Saúde. Secretaria de Atenção à Saúde. </w:t>
      </w:r>
      <w:r w:rsidRPr="00B27FFC">
        <w:rPr>
          <w:rFonts w:ascii="Times New Roman" w:hAnsi="Times New Roman"/>
          <w:b/>
          <w:color w:val="000000" w:themeColor="text1"/>
          <w:sz w:val="24"/>
          <w:szCs w:val="24"/>
        </w:rPr>
        <w:t xml:space="preserve">Departamento de Atenção Básica. Saúde da criança: nutrição infantil: aleitamento materno e alimentação </w:t>
      </w:r>
      <w:r w:rsidRPr="00B27FFC">
        <w:rPr>
          <w:rFonts w:ascii="Times New Roman" w:hAnsi="Times New Roman"/>
          <w:b/>
          <w:color w:val="000000" w:themeColor="text1"/>
          <w:sz w:val="24"/>
          <w:szCs w:val="24"/>
        </w:rPr>
        <w:lastRenderedPageBreak/>
        <w:t>complementar. Cadernos de Atenção Básica</w:t>
      </w:r>
      <w:r w:rsidRPr="00B27FFC">
        <w:rPr>
          <w:rFonts w:ascii="Times New Roman" w:hAnsi="Times New Roman"/>
          <w:color w:val="000000" w:themeColor="text1"/>
          <w:sz w:val="24"/>
          <w:szCs w:val="24"/>
        </w:rPr>
        <w:t>, n. 23. Brasília: Ministério da Saúde; 2009. 112p.</w:t>
      </w:r>
    </w:p>
    <w:p w14:paraId="65FBA840" w14:textId="5C63C3E9" w:rsidR="00FD7FD1" w:rsidRPr="00FD7FD1" w:rsidRDefault="00FD7FD1" w:rsidP="00615131">
      <w:pPr>
        <w:spacing w:before="240"/>
        <w:ind w:firstLine="0"/>
        <w:rPr>
          <w:rFonts w:ascii="Times New Roman" w:hAnsi="Times New Roman"/>
          <w:color w:val="000000" w:themeColor="text1"/>
          <w:sz w:val="24"/>
          <w:szCs w:val="24"/>
        </w:rPr>
      </w:pPr>
      <w:r w:rsidRPr="00FD7FD1">
        <w:rPr>
          <w:rFonts w:ascii="Times New Roman" w:hAnsi="Times New Roman"/>
          <w:sz w:val="24"/>
          <w:szCs w:val="24"/>
        </w:rPr>
        <w:t xml:space="preserve">Brasil. Ministério da Saúde. Secretaria de Atenção Primaria à Saúde. </w:t>
      </w:r>
      <w:r w:rsidRPr="00FD7FD1">
        <w:rPr>
          <w:rFonts w:ascii="Times New Roman" w:hAnsi="Times New Roman"/>
          <w:b/>
          <w:bCs/>
          <w:sz w:val="24"/>
          <w:szCs w:val="24"/>
        </w:rPr>
        <w:t xml:space="preserve">Departamento de Promoção da Saúde. Guia alimentar para crianças brasileiras menores de 2 anos / Ministério da Saúde, Secretaria de Atenção Primaria à Saúde, Departamento de Promoção da Saúde. </w:t>
      </w:r>
      <w:r w:rsidRPr="00FD7FD1">
        <w:rPr>
          <w:rFonts w:ascii="Times New Roman" w:hAnsi="Times New Roman"/>
          <w:sz w:val="24"/>
          <w:szCs w:val="24"/>
        </w:rPr>
        <w:t>– Brasília: Ministério da Saúde, 2019.</w:t>
      </w:r>
    </w:p>
    <w:p w14:paraId="71976A66" w14:textId="227B0F03" w:rsidR="00615131" w:rsidRDefault="00615131" w:rsidP="00615131">
      <w:pPr>
        <w:spacing w:before="240"/>
        <w:ind w:firstLine="0"/>
        <w:rPr>
          <w:rFonts w:ascii="Times New Roman" w:hAnsi="Times New Roman"/>
          <w:color w:val="000000" w:themeColor="text1"/>
          <w:sz w:val="24"/>
          <w:szCs w:val="24"/>
        </w:rPr>
      </w:pPr>
      <w:r w:rsidRPr="00615131">
        <w:rPr>
          <w:rFonts w:ascii="Times New Roman" w:hAnsi="Times New Roman"/>
          <w:color w:val="000000" w:themeColor="text1"/>
          <w:sz w:val="24"/>
          <w:szCs w:val="24"/>
        </w:rPr>
        <w:t>BRASIL. Programa Nacional de Incentivo ao Aleitamento Materno. O aleitamento materno e o município. Brasília: Instituto Nacional de Alimentação e Nutrição, 1995.</w:t>
      </w:r>
    </w:p>
    <w:p w14:paraId="5222C1D7" w14:textId="77ED9C70" w:rsidR="00B27FFC" w:rsidRPr="00B27FFC" w:rsidRDefault="00B27FFC" w:rsidP="00B27FFC">
      <w:pPr>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CHAVES, C. M. P. LIMA, F. E. T. MENDONÇA, L. B. de A. CUSTÓDIO, I. L. MATIAS, E. O. </w:t>
      </w:r>
      <w:r w:rsidRPr="00B27FFC">
        <w:rPr>
          <w:rFonts w:ascii="Times New Roman" w:hAnsi="Times New Roman"/>
          <w:b/>
          <w:color w:val="000000" w:themeColor="text1"/>
          <w:sz w:val="24"/>
          <w:szCs w:val="24"/>
        </w:rPr>
        <w:t>Avaliação do crescimento e desenvolvimento de crianças institucionalizadas</w:t>
      </w:r>
      <w:r w:rsidRPr="00B27FFC">
        <w:rPr>
          <w:rFonts w:ascii="Times New Roman" w:hAnsi="Times New Roman"/>
          <w:color w:val="000000" w:themeColor="text1"/>
          <w:sz w:val="24"/>
          <w:szCs w:val="24"/>
        </w:rPr>
        <w:t xml:space="preserve">, 2007 </w:t>
      </w:r>
      <w:proofErr w:type="spellStart"/>
      <w:r w:rsidRPr="00B27FFC">
        <w:rPr>
          <w:rFonts w:ascii="Times New Roman" w:hAnsi="Times New Roman"/>
          <w:color w:val="000000" w:themeColor="text1"/>
          <w:sz w:val="24"/>
          <w:szCs w:val="24"/>
        </w:rPr>
        <w:t>Rev</w:t>
      </w:r>
      <w:proofErr w:type="spellEnd"/>
      <w:r w:rsidRPr="00B27FFC">
        <w:rPr>
          <w:rFonts w:ascii="Times New Roman" w:hAnsi="Times New Roman"/>
          <w:color w:val="000000" w:themeColor="text1"/>
          <w:sz w:val="24"/>
          <w:szCs w:val="24"/>
        </w:rPr>
        <w:t xml:space="preserve"> </w:t>
      </w:r>
      <w:proofErr w:type="spellStart"/>
      <w:r w:rsidRPr="00B27FFC">
        <w:rPr>
          <w:rFonts w:ascii="Times New Roman" w:hAnsi="Times New Roman"/>
          <w:color w:val="000000" w:themeColor="text1"/>
          <w:sz w:val="24"/>
          <w:szCs w:val="24"/>
        </w:rPr>
        <w:t>Bras</w:t>
      </w:r>
      <w:proofErr w:type="spellEnd"/>
      <w:r w:rsidRPr="00B27FFC">
        <w:rPr>
          <w:rFonts w:ascii="Times New Roman" w:hAnsi="Times New Roman"/>
          <w:color w:val="000000" w:themeColor="text1"/>
          <w:sz w:val="24"/>
          <w:szCs w:val="24"/>
        </w:rPr>
        <w:t xml:space="preserve"> </w:t>
      </w:r>
      <w:proofErr w:type="spellStart"/>
      <w:r w:rsidRPr="00B27FFC">
        <w:rPr>
          <w:rFonts w:ascii="Times New Roman" w:hAnsi="Times New Roman"/>
          <w:color w:val="000000" w:themeColor="text1"/>
          <w:sz w:val="24"/>
          <w:szCs w:val="24"/>
        </w:rPr>
        <w:t>Enferm</w:t>
      </w:r>
      <w:proofErr w:type="spellEnd"/>
      <w:r w:rsidRPr="00B27FFC">
        <w:rPr>
          <w:rFonts w:ascii="Times New Roman" w:hAnsi="Times New Roman"/>
          <w:color w:val="000000" w:themeColor="text1"/>
          <w:sz w:val="24"/>
          <w:szCs w:val="24"/>
        </w:rPr>
        <w:t xml:space="preserve">. </w:t>
      </w:r>
    </w:p>
    <w:p w14:paraId="1A734114" w14:textId="77777777" w:rsidR="00B27FFC" w:rsidRPr="00B27FFC" w:rsidRDefault="00B27FFC" w:rsidP="00B27FFC">
      <w:pPr>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CHAVES, R. G.; LAMOUNIER, J. A.; CÉSAR, C. C</w:t>
      </w:r>
      <w:r w:rsidRPr="00B27FFC">
        <w:rPr>
          <w:rFonts w:ascii="Times New Roman" w:hAnsi="Times New Roman"/>
          <w:b/>
          <w:color w:val="000000" w:themeColor="text1"/>
          <w:sz w:val="24"/>
          <w:szCs w:val="24"/>
        </w:rPr>
        <w:t>. Fatores associados com a duração do aleitamento materno</w:t>
      </w:r>
      <w:r w:rsidRPr="00B27FFC">
        <w:rPr>
          <w:rFonts w:ascii="Times New Roman" w:hAnsi="Times New Roman"/>
          <w:color w:val="000000" w:themeColor="text1"/>
          <w:sz w:val="24"/>
          <w:szCs w:val="24"/>
        </w:rPr>
        <w:t>. Jornal de Pediatria, v. 83, n. 3, pag. 241 – 246, 2010.</w:t>
      </w:r>
    </w:p>
    <w:p w14:paraId="52946C4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CICONI, Rita de Cássia Veríssimo; VENANCIO, Sonia </w:t>
      </w:r>
      <w:proofErr w:type="spellStart"/>
      <w:r w:rsidRPr="00B27FFC">
        <w:rPr>
          <w:rFonts w:ascii="Times New Roman" w:hAnsi="Times New Roman"/>
          <w:color w:val="000000" w:themeColor="text1"/>
          <w:sz w:val="24"/>
          <w:szCs w:val="24"/>
        </w:rPr>
        <w:t>Isoyama</w:t>
      </w:r>
      <w:proofErr w:type="spellEnd"/>
      <w:r w:rsidRPr="00B27FFC">
        <w:rPr>
          <w:rFonts w:ascii="Times New Roman" w:hAnsi="Times New Roman"/>
          <w:color w:val="000000" w:themeColor="text1"/>
          <w:sz w:val="24"/>
          <w:szCs w:val="24"/>
        </w:rPr>
        <w:t xml:space="preserve">; ESCUDER, Maria Mercedes L. </w:t>
      </w:r>
      <w:r w:rsidRPr="00B27FFC">
        <w:rPr>
          <w:rFonts w:ascii="Times New Roman" w:hAnsi="Times New Roman"/>
          <w:b/>
          <w:bCs/>
          <w:color w:val="000000" w:themeColor="text1"/>
          <w:sz w:val="24"/>
          <w:szCs w:val="24"/>
        </w:rPr>
        <w:t>Avaliação dos conhecimentos de equipes do Programa de Saúde da Família sobre o manejo do aleitamento materno em um município da região metropolitana de São Paulo</w:t>
      </w:r>
      <w:r w:rsidRPr="00B27FFC">
        <w:rPr>
          <w:rFonts w:ascii="Times New Roman" w:hAnsi="Times New Roman"/>
          <w:color w:val="000000" w:themeColor="text1"/>
          <w:sz w:val="24"/>
          <w:szCs w:val="24"/>
        </w:rPr>
        <w:t>. Revista Brasileira de Saúde Materno-Infantil, Recife, 4 (2), p. 200, abr./jun., 2004.</w:t>
      </w:r>
    </w:p>
    <w:p w14:paraId="230B2C6D" w14:textId="16522445" w:rsid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CRIVELLARO CE. </w:t>
      </w:r>
      <w:r w:rsidRPr="00B27FFC">
        <w:rPr>
          <w:rFonts w:ascii="Times New Roman" w:hAnsi="Times New Roman"/>
          <w:b/>
          <w:bCs/>
          <w:color w:val="000000" w:themeColor="text1"/>
          <w:sz w:val="24"/>
          <w:szCs w:val="24"/>
        </w:rPr>
        <w:t>Mil dias de oportunidades</w:t>
      </w:r>
      <w:r w:rsidRPr="00B27FFC">
        <w:rPr>
          <w:rFonts w:ascii="Times New Roman" w:hAnsi="Times New Roman"/>
          <w:color w:val="000000" w:themeColor="text1"/>
          <w:sz w:val="24"/>
          <w:szCs w:val="24"/>
        </w:rPr>
        <w:t>. 2015. Disponível em: http://www.pediatraonline.com.br/drcarlo/ArtigoPDF/368536. Acesso em: 15 ago. 2020.</w:t>
      </w:r>
    </w:p>
    <w:p w14:paraId="6846305F" w14:textId="13F9D0EE" w:rsidR="00615131" w:rsidRPr="00615131" w:rsidRDefault="00615131" w:rsidP="00B27FFC">
      <w:pPr>
        <w:spacing w:before="240"/>
        <w:ind w:firstLine="0"/>
        <w:rPr>
          <w:rFonts w:ascii="Times New Roman" w:hAnsi="Times New Roman"/>
          <w:sz w:val="24"/>
          <w:szCs w:val="24"/>
        </w:rPr>
      </w:pPr>
      <w:r w:rsidRPr="00BA1883">
        <w:rPr>
          <w:rFonts w:ascii="Times New Roman" w:hAnsi="Times New Roman"/>
          <w:sz w:val="24"/>
          <w:szCs w:val="24"/>
        </w:rPr>
        <w:t>Constituição da República Federativa do Brasil de 1988.</w:t>
      </w:r>
    </w:p>
    <w:p w14:paraId="5B8C9790"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DE ASSUMPÇÃO WERUTSKY, Natalia Mira et al. </w:t>
      </w:r>
      <w:r w:rsidRPr="00B27FFC">
        <w:rPr>
          <w:rFonts w:ascii="Times New Roman" w:hAnsi="Times New Roman"/>
          <w:b/>
          <w:color w:val="000000" w:themeColor="text1"/>
          <w:sz w:val="24"/>
          <w:szCs w:val="24"/>
        </w:rPr>
        <w:t>Avaliação e recomendações nutricionais específicas para a gestante e puérpera gemelar</w:t>
      </w:r>
      <w:r w:rsidRPr="00B27FFC">
        <w:rPr>
          <w:rFonts w:ascii="Times New Roman" w:hAnsi="Times New Roman"/>
          <w:color w:val="000000" w:themeColor="text1"/>
          <w:sz w:val="24"/>
          <w:szCs w:val="24"/>
        </w:rPr>
        <w:t>. 2008.</w:t>
      </w:r>
    </w:p>
    <w:p w14:paraId="78F40E75" w14:textId="77777777" w:rsidR="00615131" w:rsidRPr="00BA1883" w:rsidRDefault="00615131" w:rsidP="00615131">
      <w:pPr>
        <w:ind w:firstLine="0"/>
        <w:rPr>
          <w:rFonts w:ascii="Times New Roman" w:hAnsi="Times New Roman"/>
          <w:sz w:val="24"/>
          <w:szCs w:val="24"/>
        </w:rPr>
      </w:pPr>
      <w:r w:rsidRPr="00BA1883">
        <w:rPr>
          <w:rFonts w:ascii="Times New Roman" w:hAnsi="Times New Roman"/>
          <w:sz w:val="24"/>
          <w:szCs w:val="24"/>
        </w:rPr>
        <w:t>DECRETO-LEI nº 5.452 de 1º de maio de 1943. Consolidação das Leis do Trabalho.</w:t>
      </w:r>
    </w:p>
    <w:p w14:paraId="3B9F627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DELGADO, Arthur figueiredo; CARDOSO, Ary Lopes; ZAMBERLAN, Patrícia; TUMAS, Rosana. </w:t>
      </w:r>
      <w:proofErr w:type="spellStart"/>
      <w:r w:rsidRPr="00B27FFC">
        <w:rPr>
          <w:rFonts w:ascii="Times New Roman" w:hAnsi="Times New Roman"/>
          <w:b/>
          <w:color w:val="000000" w:themeColor="text1"/>
          <w:sz w:val="24"/>
          <w:szCs w:val="24"/>
        </w:rPr>
        <w:t>Nutrologia</w:t>
      </w:r>
      <w:proofErr w:type="spellEnd"/>
      <w:r w:rsidRPr="00B27FFC">
        <w:rPr>
          <w:rFonts w:ascii="Times New Roman" w:hAnsi="Times New Roman"/>
          <w:b/>
          <w:color w:val="000000" w:themeColor="text1"/>
          <w:sz w:val="24"/>
          <w:szCs w:val="24"/>
        </w:rPr>
        <w:t xml:space="preserve">: Pediatria </w:t>
      </w:r>
      <w:r w:rsidRPr="00B27FFC">
        <w:rPr>
          <w:rFonts w:ascii="Times New Roman" w:hAnsi="Times New Roman"/>
          <w:color w:val="000000" w:themeColor="text1"/>
          <w:sz w:val="24"/>
          <w:szCs w:val="24"/>
        </w:rPr>
        <w:t>– São Paulo, Manole, 2019.</w:t>
      </w:r>
    </w:p>
    <w:p w14:paraId="6C91C320"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DEVINCENZI, M. U. et al. Nutrição e Alimentação nos Dois Primeiros Anos de Vida. Compacta Nutrição. Vol. V - nº 1, 2004.</w:t>
      </w:r>
    </w:p>
    <w:p w14:paraId="2EF7968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lastRenderedPageBreak/>
        <w:t xml:space="preserve">DOS SANTOS MELO, Camila; GONÇALVES, Renata Moreira. </w:t>
      </w:r>
      <w:r w:rsidRPr="00B27FFC">
        <w:rPr>
          <w:rFonts w:ascii="Times New Roman" w:hAnsi="Times New Roman"/>
          <w:b/>
          <w:color w:val="000000" w:themeColor="text1"/>
          <w:sz w:val="24"/>
          <w:szCs w:val="24"/>
        </w:rPr>
        <w:t>Aleitamento Materno versus aleitamento artificial.</w:t>
      </w:r>
      <w:r w:rsidRPr="00B27FFC">
        <w:rPr>
          <w:rFonts w:ascii="Times New Roman" w:hAnsi="Times New Roman"/>
          <w:color w:val="000000" w:themeColor="text1"/>
          <w:sz w:val="24"/>
          <w:szCs w:val="24"/>
        </w:rPr>
        <w:t xml:space="preserve"> Revista EVS-Revista de Ciências Ambientais e Saúde, v. 41, p. 7-14, 2014.</w:t>
      </w:r>
    </w:p>
    <w:p w14:paraId="6B5705F8" w14:textId="77777777" w:rsidR="00B27FFC" w:rsidRPr="00B27FFC" w:rsidRDefault="00B27FFC" w:rsidP="00B27FFC">
      <w:pPr>
        <w:spacing w:before="240"/>
        <w:ind w:firstLine="0"/>
        <w:rPr>
          <w:rFonts w:ascii="Times New Roman" w:hAnsi="Times New Roman"/>
          <w:color w:val="000000" w:themeColor="text1"/>
          <w:sz w:val="24"/>
          <w:szCs w:val="24"/>
          <w:lang w:val="pt-PT"/>
        </w:rPr>
      </w:pPr>
      <w:r w:rsidRPr="00B27FFC">
        <w:rPr>
          <w:rFonts w:ascii="Times New Roman" w:hAnsi="Times New Roman"/>
          <w:color w:val="000000" w:themeColor="text1"/>
          <w:sz w:val="24"/>
          <w:szCs w:val="24"/>
          <w:lang w:val="pt-PT"/>
        </w:rPr>
        <w:t xml:space="preserve">ESCOBAR, A. M. U. </w:t>
      </w:r>
      <w:r w:rsidRPr="00B27FFC">
        <w:rPr>
          <w:rFonts w:ascii="Times New Roman" w:hAnsi="Times New Roman"/>
          <w:i/>
          <w:color w:val="000000" w:themeColor="text1"/>
          <w:sz w:val="24"/>
          <w:szCs w:val="24"/>
          <w:lang w:val="pt-PT"/>
        </w:rPr>
        <w:t>et al</w:t>
      </w:r>
      <w:r w:rsidRPr="00B27FFC">
        <w:rPr>
          <w:rFonts w:ascii="Times New Roman" w:hAnsi="Times New Roman"/>
          <w:color w:val="000000" w:themeColor="text1"/>
          <w:sz w:val="24"/>
          <w:szCs w:val="24"/>
          <w:lang w:val="pt-PT"/>
        </w:rPr>
        <w:t xml:space="preserve">. Aleitamento materno e condições socioeconômico-culturais: fatores que levam ao desmame precoce. </w:t>
      </w:r>
      <w:r w:rsidRPr="00B27FFC">
        <w:rPr>
          <w:rFonts w:ascii="Times New Roman" w:hAnsi="Times New Roman"/>
          <w:b/>
          <w:color w:val="000000" w:themeColor="text1"/>
          <w:sz w:val="24"/>
          <w:szCs w:val="24"/>
          <w:lang w:val="pt-PT"/>
        </w:rPr>
        <w:t>Revista Brasileira de Saúde Materno-Infantil</w:t>
      </w:r>
      <w:r w:rsidRPr="00B27FFC">
        <w:rPr>
          <w:rFonts w:ascii="Times New Roman" w:hAnsi="Times New Roman"/>
          <w:color w:val="000000" w:themeColor="text1"/>
          <w:sz w:val="24"/>
          <w:szCs w:val="24"/>
          <w:lang w:val="pt-PT"/>
        </w:rPr>
        <w:t>, v. 2, n. 3, p. 253-261, set./dez. 2002.</w:t>
      </w:r>
    </w:p>
    <w:p w14:paraId="048CF322"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FALEIROS, F. T. V.; TREZZA, E. M. C.; CARANDINA, L. </w:t>
      </w:r>
      <w:r w:rsidRPr="00B27FFC">
        <w:rPr>
          <w:rFonts w:ascii="Times New Roman" w:hAnsi="Times New Roman"/>
          <w:b/>
          <w:bCs/>
          <w:color w:val="000000" w:themeColor="text1"/>
          <w:sz w:val="24"/>
          <w:szCs w:val="24"/>
        </w:rPr>
        <w:t>Aleitamento materno: fatores de influência na sua decisão e duração</w:t>
      </w:r>
      <w:r w:rsidRPr="00B27FFC">
        <w:rPr>
          <w:rFonts w:ascii="Times New Roman" w:hAnsi="Times New Roman"/>
          <w:color w:val="000000" w:themeColor="text1"/>
          <w:sz w:val="24"/>
          <w:szCs w:val="24"/>
        </w:rPr>
        <w:t>. Revista de Nutrição, Campinas, v. 19, n. 5, p. 623-630, set./out., 2006.</w:t>
      </w:r>
    </w:p>
    <w:p w14:paraId="2E581287" w14:textId="77777777" w:rsidR="00B27FFC" w:rsidRPr="00B27FFC" w:rsidRDefault="00B27FFC" w:rsidP="00B27FFC">
      <w:pPr>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FLECK, Michelle Gabriela Dornelas. </w:t>
      </w:r>
      <w:r w:rsidRPr="00B27FFC">
        <w:rPr>
          <w:rFonts w:ascii="Times New Roman" w:hAnsi="Times New Roman"/>
          <w:b/>
          <w:color w:val="000000" w:themeColor="text1"/>
          <w:sz w:val="24"/>
          <w:szCs w:val="24"/>
          <w:shd w:val="clear" w:color="auto" w:fill="FFFFFF"/>
        </w:rPr>
        <w:t>H</w:t>
      </w:r>
      <w:r w:rsidRPr="00B27FFC">
        <w:rPr>
          <w:rFonts w:ascii="Times New Roman" w:hAnsi="Times New Roman"/>
          <w:b/>
          <w:bCs/>
          <w:color w:val="000000" w:themeColor="text1"/>
          <w:sz w:val="24"/>
          <w:szCs w:val="24"/>
          <w:shd w:val="clear" w:color="auto" w:fill="FFFFFF"/>
        </w:rPr>
        <w:t>ábitos alimentares nos primeiros mil dias de vida. C</w:t>
      </w:r>
      <w:r w:rsidRPr="00B27FFC">
        <w:rPr>
          <w:rFonts w:ascii="Times New Roman" w:hAnsi="Times New Roman"/>
          <w:color w:val="000000" w:themeColor="text1"/>
          <w:sz w:val="24"/>
          <w:szCs w:val="24"/>
        </w:rPr>
        <w:t xml:space="preserve">entro Universitário </w:t>
      </w:r>
      <w:proofErr w:type="spellStart"/>
      <w:r w:rsidRPr="00B27FFC">
        <w:rPr>
          <w:rFonts w:ascii="Times New Roman" w:hAnsi="Times New Roman"/>
          <w:color w:val="000000" w:themeColor="text1"/>
          <w:sz w:val="24"/>
          <w:szCs w:val="24"/>
        </w:rPr>
        <w:t>Unifacvest</w:t>
      </w:r>
      <w:proofErr w:type="spellEnd"/>
      <w:r w:rsidRPr="00B27FFC">
        <w:rPr>
          <w:rFonts w:ascii="Times New Roman" w:hAnsi="Times New Roman"/>
          <w:color w:val="000000" w:themeColor="text1"/>
          <w:sz w:val="24"/>
          <w:szCs w:val="24"/>
        </w:rPr>
        <w:t>, 2019, Lages- SC.</w:t>
      </w:r>
    </w:p>
    <w:p w14:paraId="03CBA135"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FONSECA, A.L.M.; ALBERNAZ, E.P.; KAUFMANN, C.C., et al. </w:t>
      </w:r>
      <w:r w:rsidRPr="00B27FFC">
        <w:rPr>
          <w:rFonts w:ascii="Times New Roman" w:hAnsi="Times New Roman"/>
          <w:b/>
          <w:color w:val="000000" w:themeColor="text1"/>
          <w:sz w:val="24"/>
          <w:szCs w:val="24"/>
        </w:rPr>
        <w:t>Impacto do aleitamento materno no coeficiente de inteligência de crianças de oito anos de idade</w:t>
      </w:r>
      <w:r w:rsidRPr="00B27FFC">
        <w:rPr>
          <w:rFonts w:ascii="Times New Roman" w:hAnsi="Times New Roman"/>
          <w:color w:val="000000" w:themeColor="text1"/>
          <w:sz w:val="24"/>
          <w:szCs w:val="24"/>
        </w:rPr>
        <w:t xml:space="preserve">. </w:t>
      </w:r>
      <w:proofErr w:type="spellStart"/>
      <w:proofErr w:type="gramStart"/>
      <w:r w:rsidRPr="00B27FFC">
        <w:rPr>
          <w:rFonts w:ascii="Times New Roman" w:hAnsi="Times New Roman"/>
          <w:color w:val="000000" w:themeColor="text1"/>
          <w:sz w:val="24"/>
          <w:szCs w:val="24"/>
        </w:rPr>
        <w:t>J.pediatric</w:t>
      </w:r>
      <w:proofErr w:type="spellEnd"/>
      <w:proofErr w:type="gramEnd"/>
      <w:r w:rsidRPr="00B27FFC">
        <w:rPr>
          <w:rFonts w:ascii="Times New Roman" w:hAnsi="Times New Roman"/>
          <w:color w:val="000000" w:themeColor="text1"/>
          <w:sz w:val="24"/>
          <w:szCs w:val="24"/>
        </w:rPr>
        <w:t>, 2013. vol89, issue4, p346-353.</w:t>
      </w:r>
    </w:p>
    <w:p w14:paraId="35F431C4"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GIULIANI, E. R.; VICTORA, C. G. </w:t>
      </w:r>
      <w:r w:rsidRPr="00B27FFC">
        <w:rPr>
          <w:rFonts w:ascii="Times New Roman" w:hAnsi="Times New Roman"/>
          <w:b/>
          <w:bCs/>
          <w:color w:val="000000" w:themeColor="text1"/>
          <w:sz w:val="24"/>
          <w:szCs w:val="24"/>
        </w:rPr>
        <w:t>Artigo de Revisão: Alimentação complementar.</w:t>
      </w:r>
      <w:r w:rsidRPr="00B27FFC">
        <w:rPr>
          <w:rFonts w:ascii="Times New Roman" w:hAnsi="Times New Roman"/>
          <w:color w:val="000000" w:themeColor="text1"/>
          <w:sz w:val="24"/>
          <w:szCs w:val="24"/>
        </w:rPr>
        <w:t xml:space="preserve"> Jornal de Pediatria, v.76, supl.3, p.253-262, 2000.</w:t>
      </w:r>
    </w:p>
    <w:p w14:paraId="7425F8ED" w14:textId="77777777" w:rsidR="00B27FFC" w:rsidRPr="00B27FFC" w:rsidRDefault="00B27FFC" w:rsidP="00B27FFC">
      <w:pPr>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LOPES, J. M. L.; CHORA, M. A. F. C. </w:t>
      </w:r>
      <w:r w:rsidRPr="00B27FFC">
        <w:rPr>
          <w:rFonts w:ascii="Times New Roman" w:hAnsi="Times New Roman"/>
          <w:b/>
          <w:color w:val="000000" w:themeColor="text1"/>
          <w:sz w:val="24"/>
          <w:szCs w:val="24"/>
        </w:rPr>
        <w:t>Aleitamento materno: fatores que contribuem para o abandono precoce.</w:t>
      </w:r>
      <w:r w:rsidRPr="00B27FFC">
        <w:rPr>
          <w:rFonts w:ascii="Times New Roman" w:hAnsi="Times New Roman"/>
          <w:color w:val="000000" w:themeColor="text1"/>
          <w:sz w:val="24"/>
          <w:szCs w:val="24"/>
        </w:rPr>
        <w:t xml:space="preserve"> Revista Ibero-Americana de Saúde e Envelhecimento, [</w:t>
      </w:r>
      <w:proofErr w:type="spellStart"/>
      <w:r w:rsidRPr="00B27FFC">
        <w:rPr>
          <w:rFonts w:ascii="Times New Roman" w:hAnsi="Times New Roman"/>
          <w:color w:val="000000" w:themeColor="text1"/>
          <w:sz w:val="24"/>
          <w:szCs w:val="24"/>
        </w:rPr>
        <w:t>S.l</w:t>
      </w:r>
      <w:proofErr w:type="spellEnd"/>
      <w:r w:rsidRPr="00B27FFC">
        <w:rPr>
          <w:rFonts w:ascii="Times New Roman" w:hAnsi="Times New Roman"/>
          <w:color w:val="000000" w:themeColor="text1"/>
          <w:sz w:val="24"/>
          <w:szCs w:val="24"/>
        </w:rPr>
        <w:t>.], v. 5, n. 2, p. 1797, fev. 2020. ISSN 2183-6663. Disponível em: &lt;http://revistas.uevora.pt/index.php/saude_envelhecimento/article/view/314/577&gt;.Acesso em: 15 de out de 2022.</w:t>
      </w:r>
    </w:p>
    <w:p w14:paraId="6FCB9C4C"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LOWENSOHN, R. I., </w:t>
      </w:r>
      <w:proofErr w:type="spellStart"/>
      <w:r w:rsidRPr="00B27FFC">
        <w:rPr>
          <w:rFonts w:ascii="Times New Roman" w:hAnsi="Times New Roman"/>
          <w:color w:val="000000" w:themeColor="text1"/>
          <w:sz w:val="24"/>
          <w:szCs w:val="24"/>
        </w:rPr>
        <w:t>Stadler</w:t>
      </w:r>
      <w:proofErr w:type="spellEnd"/>
      <w:r w:rsidRPr="00B27FFC">
        <w:rPr>
          <w:rFonts w:ascii="Times New Roman" w:hAnsi="Times New Roman"/>
          <w:color w:val="000000" w:themeColor="text1"/>
          <w:sz w:val="24"/>
          <w:szCs w:val="24"/>
        </w:rPr>
        <w:t xml:space="preserve">, D. D., </w:t>
      </w:r>
      <w:proofErr w:type="spellStart"/>
      <w:r w:rsidRPr="00B27FFC">
        <w:rPr>
          <w:rFonts w:ascii="Times New Roman" w:hAnsi="Times New Roman"/>
          <w:color w:val="000000" w:themeColor="text1"/>
          <w:sz w:val="24"/>
          <w:szCs w:val="24"/>
        </w:rPr>
        <w:t>Naze</w:t>
      </w:r>
      <w:proofErr w:type="spellEnd"/>
      <w:r w:rsidRPr="00B27FFC">
        <w:rPr>
          <w:rFonts w:ascii="Times New Roman" w:hAnsi="Times New Roman"/>
          <w:color w:val="000000" w:themeColor="text1"/>
          <w:sz w:val="24"/>
          <w:szCs w:val="24"/>
        </w:rPr>
        <w:t xml:space="preserve">, C. </w:t>
      </w:r>
      <w:r w:rsidRPr="00B27FFC">
        <w:rPr>
          <w:rFonts w:ascii="Times New Roman" w:hAnsi="Times New Roman"/>
          <w:b/>
          <w:bCs/>
          <w:color w:val="000000" w:themeColor="text1"/>
          <w:sz w:val="24"/>
          <w:szCs w:val="24"/>
        </w:rPr>
        <w:t>Conceitos atuais de Nutrição Materna. Pesquisa Obstetrícia e Ginecológic</w:t>
      </w:r>
      <w:r w:rsidRPr="00B27FFC">
        <w:rPr>
          <w:rFonts w:ascii="Times New Roman" w:hAnsi="Times New Roman"/>
          <w:color w:val="000000" w:themeColor="text1"/>
          <w:sz w:val="24"/>
          <w:szCs w:val="24"/>
        </w:rPr>
        <w:t>a, 2016, vol. 71, n. 7</w:t>
      </w:r>
    </w:p>
    <w:p w14:paraId="713807B7" w14:textId="77777777" w:rsidR="00B27FFC" w:rsidRPr="00B27FFC" w:rsidRDefault="00B27FFC" w:rsidP="00B27FFC">
      <w:pPr>
        <w:spacing w:before="240"/>
        <w:ind w:firstLine="0"/>
        <w:rPr>
          <w:rFonts w:ascii="Times New Roman" w:hAnsi="Times New Roman"/>
          <w:color w:val="000000" w:themeColor="text1"/>
          <w:sz w:val="24"/>
          <w:szCs w:val="24"/>
          <w:lang w:val="pt-PT"/>
        </w:rPr>
      </w:pPr>
      <w:r w:rsidRPr="00B27FFC">
        <w:rPr>
          <w:rFonts w:ascii="Times New Roman" w:hAnsi="Times New Roman"/>
          <w:color w:val="000000" w:themeColor="text1"/>
          <w:sz w:val="24"/>
          <w:szCs w:val="24"/>
        </w:rPr>
        <w:t xml:space="preserve">MANGABEIRA, Simone Brito. </w:t>
      </w:r>
      <w:r w:rsidRPr="00B27FFC">
        <w:rPr>
          <w:rFonts w:ascii="Times New Roman" w:hAnsi="Times New Roman"/>
          <w:b/>
          <w:color w:val="000000" w:themeColor="text1"/>
          <w:sz w:val="24"/>
          <w:szCs w:val="24"/>
        </w:rPr>
        <w:t>Benefícios e a Importância do Aleitamento Materno</w:t>
      </w:r>
      <w:r w:rsidRPr="00B27FFC">
        <w:rPr>
          <w:rFonts w:ascii="Times New Roman" w:hAnsi="Times New Roman"/>
          <w:color w:val="000000" w:themeColor="text1"/>
          <w:sz w:val="24"/>
          <w:szCs w:val="24"/>
        </w:rPr>
        <w:t>. 2014. 19 f. Dissertação (Mestrado) – Universidade Federal de Minas Gerais. Curso de Especialização em Atenção Básica em Saúde da Família, 2014.</w:t>
      </w:r>
    </w:p>
    <w:p w14:paraId="0D8CFE48" w14:textId="77777777" w:rsidR="00B27FFC" w:rsidRP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MINISTÉRIO DA SAÚDE. </w:t>
      </w:r>
      <w:r w:rsidRPr="00B27FFC">
        <w:rPr>
          <w:rFonts w:ascii="Times New Roman" w:hAnsi="Times New Roman"/>
          <w:b/>
          <w:color w:val="000000" w:themeColor="text1"/>
          <w:sz w:val="24"/>
          <w:szCs w:val="24"/>
        </w:rPr>
        <w:t>Dez passos para uma alimentação saudável: Guia alimentar para crianças menores de dois anos: um guia para o profissional da saúde na atenção básica</w:t>
      </w:r>
      <w:r w:rsidRPr="00B27FFC">
        <w:rPr>
          <w:rFonts w:ascii="Times New Roman" w:hAnsi="Times New Roman"/>
          <w:color w:val="000000" w:themeColor="text1"/>
          <w:sz w:val="24"/>
          <w:szCs w:val="24"/>
        </w:rPr>
        <w:t xml:space="preserve"> – 2 a ed. – Brasília: Ministério da Saúde, 2013.</w:t>
      </w:r>
    </w:p>
    <w:p w14:paraId="7503BAF0"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lastRenderedPageBreak/>
        <w:t xml:space="preserve">MINISTÉRIO DA SAÚDE. </w:t>
      </w:r>
      <w:r w:rsidRPr="00B27FFC">
        <w:rPr>
          <w:rFonts w:ascii="Times New Roman" w:hAnsi="Times New Roman"/>
          <w:b/>
          <w:bCs/>
          <w:color w:val="000000" w:themeColor="text1"/>
          <w:sz w:val="24"/>
          <w:szCs w:val="24"/>
        </w:rPr>
        <w:t>Dez passos para uma alimentação saudável: guia alimentar para crianças menores de 2 anos: um guia para o profissional da saúde na Atenção Básica com base no Guia para crianças menores de dois anos de idade.</w:t>
      </w:r>
      <w:r w:rsidRPr="00B27FFC">
        <w:rPr>
          <w:rFonts w:ascii="Times New Roman" w:hAnsi="Times New Roman"/>
          <w:color w:val="000000" w:themeColor="text1"/>
          <w:sz w:val="24"/>
          <w:szCs w:val="24"/>
        </w:rPr>
        <w:t xml:space="preserve"> Brasil. Ministério da Saúde, 2002.</w:t>
      </w:r>
    </w:p>
    <w:p w14:paraId="2B277E87"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MINISTÉRIO DA SAÚDE. Secretaria da Atenção à Saúde. </w:t>
      </w:r>
      <w:r w:rsidRPr="00B27FFC">
        <w:rPr>
          <w:rFonts w:ascii="Times New Roman" w:hAnsi="Times New Roman"/>
          <w:b/>
          <w:color w:val="000000" w:themeColor="text1"/>
          <w:sz w:val="24"/>
          <w:szCs w:val="24"/>
        </w:rPr>
        <w:t>Departamento de Ações Programáticas e Estratégicas. Amamentação e uso de medicamentos e outras substâncias</w:t>
      </w:r>
      <w:r w:rsidRPr="00B27FFC">
        <w:rPr>
          <w:rFonts w:ascii="Times New Roman" w:hAnsi="Times New Roman"/>
          <w:color w:val="000000" w:themeColor="text1"/>
          <w:sz w:val="24"/>
          <w:szCs w:val="24"/>
        </w:rPr>
        <w:t xml:space="preserve"> / MINISTÉRIO DA SAÚDE. Secretaria da Atenção à Saúde, Departamento de Ações Programáticas e Estratégicas. – 2. ed., 1. </w:t>
      </w:r>
      <w:proofErr w:type="spellStart"/>
      <w:r w:rsidRPr="00B27FFC">
        <w:rPr>
          <w:rFonts w:ascii="Times New Roman" w:hAnsi="Times New Roman"/>
          <w:color w:val="000000" w:themeColor="text1"/>
          <w:sz w:val="24"/>
          <w:szCs w:val="24"/>
        </w:rPr>
        <w:t>reimpr</w:t>
      </w:r>
      <w:proofErr w:type="spellEnd"/>
      <w:r w:rsidRPr="00B27FFC">
        <w:rPr>
          <w:rFonts w:ascii="Times New Roman" w:hAnsi="Times New Roman"/>
          <w:color w:val="000000" w:themeColor="text1"/>
          <w:sz w:val="24"/>
          <w:szCs w:val="24"/>
        </w:rPr>
        <w:t xml:space="preserve">. – Brasília: Ministério da Saúde, 2014. </w:t>
      </w:r>
    </w:p>
    <w:p w14:paraId="252DC5E7"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MINISTÉRIO DA SAÚDE. Secretaria de Atenção à Saúde. </w:t>
      </w:r>
      <w:r w:rsidRPr="00B27FFC">
        <w:rPr>
          <w:rFonts w:ascii="Times New Roman" w:hAnsi="Times New Roman"/>
          <w:b/>
          <w:color w:val="000000" w:themeColor="text1"/>
          <w:sz w:val="24"/>
          <w:szCs w:val="24"/>
        </w:rPr>
        <w:t>Departamento de Atenção Básica. Saúde da criança: nutrição infantil: aleitamento materno e alimentação complement</w:t>
      </w:r>
      <w:r w:rsidRPr="00B27FFC">
        <w:rPr>
          <w:rFonts w:ascii="Times New Roman" w:hAnsi="Times New Roman"/>
          <w:color w:val="000000" w:themeColor="text1"/>
          <w:sz w:val="24"/>
          <w:szCs w:val="24"/>
        </w:rPr>
        <w:t xml:space="preserve">ar / Ministério da Saúde, Secretaria de Atenção à Saúde, Departamento de Atenção Básica. – Brasília: Editora do Ministério da Saúde, 2009. </w:t>
      </w:r>
    </w:p>
    <w:p w14:paraId="680E05FC"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MINISTÉRIO DA SAÚDE. Secretaria de Atenção à Saúde.</w:t>
      </w:r>
      <w:r w:rsidRPr="00B27FFC">
        <w:rPr>
          <w:rFonts w:ascii="Times New Roman" w:hAnsi="Times New Roman"/>
          <w:b/>
          <w:color w:val="000000" w:themeColor="text1"/>
          <w:sz w:val="24"/>
          <w:szCs w:val="24"/>
        </w:rPr>
        <w:t xml:space="preserve"> Departamento de Atenção Básica. Saúde da criança: crescimento e desenvolvimento / Ministério da Saúde. </w:t>
      </w:r>
      <w:r w:rsidRPr="00B27FFC">
        <w:rPr>
          <w:rFonts w:ascii="Times New Roman" w:hAnsi="Times New Roman"/>
          <w:color w:val="000000" w:themeColor="text1"/>
          <w:sz w:val="24"/>
          <w:szCs w:val="24"/>
        </w:rPr>
        <w:t xml:space="preserve">Secretaria de Atenção à Saúde. Departamento de Atenção Básica. – Brasília: Ministério da Saúde, 2012. </w:t>
      </w:r>
    </w:p>
    <w:p w14:paraId="7D0870EE"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MINISTÉRIO DA SAÚDE. SECRETARIA DE ATENÇÃO À SAÚDE. </w:t>
      </w:r>
      <w:r w:rsidRPr="00B27FFC">
        <w:rPr>
          <w:rFonts w:ascii="Times New Roman" w:hAnsi="Times New Roman"/>
          <w:b/>
          <w:color w:val="000000" w:themeColor="text1"/>
          <w:sz w:val="24"/>
          <w:szCs w:val="24"/>
        </w:rPr>
        <w:t>Pesquisa de prevalência de aleitamento materno em municípios brasileiros</w:t>
      </w:r>
      <w:r w:rsidRPr="00B27FFC">
        <w:rPr>
          <w:rFonts w:ascii="Times New Roman" w:hAnsi="Times New Roman"/>
          <w:color w:val="000000" w:themeColor="text1"/>
          <w:sz w:val="24"/>
          <w:szCs w:val="24"/>
        </w:rPr>
        <w:t>. 2010.</w:t>
      </w:r>
    </w:p>
    <w:p w14:paraId="47E1593D"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MORGANO, M. A.; SOUZA, L. A.; NETO, J. M.; RONDÓ, P. H. C. </w:t>
      </w:r>
      <w:r w:rsidRPr="00B27FFC">
        <w:rPr>
          <w:rFonts w:ascii="Times New Roman" w:hAnsi="Times New Roman"/>
          <w:b/>
          <w:bCs/>
          <w:color w:val="000000" w:themeColor="text1"/>
          <w:sz w:val="24"/>
          <w:szCs w:val="24"/>
        </w:rPr>
        <w:t>Composição mineral do leite materno de bancos de leite. Ciência e Tecnologia de Alimentos</w:t>
      </w:r>
      <w:r w:rsidRPr="00B27FFC">
        <w:rPr>
          <w:rFonts w:ascii="Times New Roman" w:hAnsi="Times New Roman"/>
          <w:color w:val="000000" w:themeColor="text1"/>
          <w:sz w:val="24"/>
          <w:szCs w:val="24"/>
        </w:rPr>
        <w:t>, Campinas, v. 25, n. 4, p. 819-24, out./dez., 2005.</w:t>
      </w:r>
    </w:p>
    <w:p w14:paraId="2B295FE3" w14:textId="77777777" w:rsidR="00B27FFC" w:rsidRP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MOZETIC, R. M.; SILVA, S. D. C.; GANEN, A. P. </w:t>
      </w:r>
      <w:r w:rsidRPr="00B27FFC">
        <w:rPr>
          <w:rFonts w:ascii="Times New Roman" w:hAnsi="Times New Roman"/>
          <w:b/>
          <w:color w:val="000000" w:themeColor="text1"/>
          <w:sz w:val="24"/>
          <w:szCs w:val="24"/>
        </w:rPr>
        <w:t>A importância da nutrição nos primeiros mil dias.</w:t>
      </w:r>
      <w:r w:rsidRPr="00B27FFC">
        <w:rPr>
          <w:rFonts w:ascii="Times New Roman" w:hAnsi="Times New Roman"/>
          <w:color w:val="000000" w:themeColor="text1"/>
          <w:sz w:val="24"/>
          <w:szCs w:val="24"/>
        </w:rPr>
        <w:t xml:space="preserve"> REAS, v. 8, n. 2, p. 876-84, 2016.</w:t>
      </w:r>
    </w:p>
    <w:p w14:paraId="6D50626D"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MURGUERO, Juliana Costa. </w:t>
      </w:r>
      <w:r w:rsidRPr="00B27FFC">
        <w:rPr>
          <w:rFonts w:ascii="Times New Roman" w:hAnsi="Times New Roman"/>
          <w:b/>
          <w:bCs/>
          <w:color w:val="000000" w:themeColor="text1"/>
          <w:sz w:val="24"/>
          <w:szCs w:val="24"/>
        </w:rPr>
        <w:t>Avaliação do lanche de crianças de 7 a 10 anos de duas escolas em Araranguá,</w:t>
      </w:r>
      <w:r w:rsidRPr="00B27FFC">
        <w:rPr>
          <w:rFonts w:ascii="Times New Roman" w:hAnsi="Times New Roman"/>
          <w:color w:val="000000" w:themeColor="text1"/>
          <w:sz w:val="24"/>
          <w:szCs w:val="24"/>
        </w:rPr>
        <w:t xml:space="preserve"> </w:t>
      </w:r>
      <w:r w:rsidRPr="00B27FFC">
        <w:rPr>
          <w:rFonts w:ascii="Times New Roman" w:hAnsi="Times New Roman"/>
          <w:b/>
          <w:bCs/>
          <w:color w:val="000000" w:themeColor="text1"/>
          <w:sz w:val="24"/>
          <w:szCs w:val="24"/>
        </w:rPr>
        <w:t>SC.</w:t>
      </w:r>
      <w:r w:rsidRPr="00B27FFC">
        <w:rPr>
          <w:rFonts w:ascii="Times New Roman" w:hAnsi="Times New Roman"/>
          <w:color w:val="000000" w:themeColor="text1"/>
          <w:sz w:val="24"/>
          <w:szCs w:val="24"/>
        </w:rPr>
        <w:t xml:space="preserve"> 2009, 66 f. Monografia (Graduação em Nutrição) – Universidade do Extremo Sul Catarinense, UNESC, Criciúma, 2009.</w:t>
      </w:r>
    </w:p>
    <w:p w14:paraId="3FDCDD11" w14:textId="20B23B5D" w:rsid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ORGANIZAÇÃO MUNDIAL DA SAÚDE. </w:t>
      </w:r>
      <w:r w:rsidRPr="00B27FFC">
        <w:rPr>
          <w:rFonts w:ascii="Times New Roman" w:hAnsi="Times New Roman"/>
          <w:b/>
          <w:color w:val="000000" w:themeColor="text1"/>
          <w:sz w:val="24"/>
          <w:szCs w:val="24"/>
        </w:rPr>
        <w:t>Estratégia global para alimentação de lactentes e crianças pequenas.</w:t>
      </w:r>
      <w:r w:rsidRPr="00B27FFC">
        <w:rPr>
          <w:rFonts w:ascii="Times New Roman" w:hAnsi="Times New Roman"/>
          <w:color w:val="000000" w:themeColor="text1"/>
          <w:sz w:val="24"/>
          <w:szCs w:val="24"/>
        </w:rPr>
        <w:t xml:space="preserve"> Genebra: Organização Mundial da Saúde; 2003.</w:t>
      </w:r>
    </w:p>
    <w:p w14:paraId="709C1063" w14:textId="5F72F7D1" w:rsidR="00C44C29" w:rsidRPr="00C44C29" w:rsidRDefault="00C44C29" w:rsidP="00C44C29">
      <w:pPr>
        <w:ind w:firstLine="0"/>
        <w:rPr>
          <w:rFonts w:ascii="Times New Roman" w:hAnsi="Times New Roman"/>
          <w:sz w:val="24"/>
          <w:szCs w:val="24"/>
        </w:rPr>
      </w:pPr>
      <w:r w:rsidRPr="007E57E7">
        <w:rPr>
          <w:rFonts w:ascii="Times New Roman" w:hAnsi="Times New Roman"/>
          <w:sz w:val="24"/>
          <w:szCs w:val="24"/>
        </w:rPr>
        <w:lastRenderedPageBreak/>
        <w:t xml:space="preserve">ORGANIZAÇÃO MUNDIAL DE SAÚDE. </w:t>
      </w:r>
      <w:r w:rsidRPr="00275731">
        <w:rPr>
          <w:rFonts w:ascii="Times New Roman" w:hAnsi="Times New Roman"/>
          <w:b/>
          <w:bCs/>
          <w:sz w:val="24"/>
          <w:szCs w:val="24"/>
        </w:rPr>
        <w:t>Proteção, Promoção e apoio ao aleitamento materno: o papel especial dos serviços materno-</w:t>
      </w:r>
      <w:r w:rsidRPr="00C44C29">
        <w:rPr>
          <w:rFonts w:ascii="Times New Roman" w:hAnsi="Times New Roman"/>
          <w:b/>
          <w:bCs/>
          <w:color w:val="000000" w:themeColor="text1"/>
          <w:sz w:val="24"/>
          <w:szCs w:val="24"/>
        </w:rPr>
        <w:t>infantil:</w:t>
      </w:r>
      <w:r w:rsidRPr="00C44C29">
        <w:rPr>
          <w:rFonts w:ascii="Times New Roman" w:hAnsi="Times New Roman"/>
          <w:b/>
          <w:bCs/>
          <w:color w:val="000000" w:themeColor="text1"/>
          <w:sz w:val="24"/>
          <w:szCs w:val="24"/>
          <w:shd w:val="clear" w:color="auto" w:fill="FFFFFF"/>
        </w:rPr>
        <w:t xml:space="preserve"> uma declaração conjunta OMS/Unicef</w:t>
      </w:r>
      <w:r w:rsidRPr="00275731">
        <w:rPr>
          <w:rFonts w:ascii="Times New Roman" w:hAnsi="Times New Roman"/>
          <w:b/>
          <w:bCs/>
          <w:sz w:val="24"/>
          <w:szCs w:val="24"/>
        </w:rPr>
        <w:t xml:space="preserve">. </w:t>
      </w:r>
      <w:r w:rsidRPr="007E57E7">
        <w:rPr>
          <w:rFonts w:ascii="Times New Roman" w:hAnsi="Times New Roman"/>
          <w:sz w:val="24"/>
          <w:szCs w:val="24"/>
        </w:rPr>
        <w:t>Genebra: OMS; 1989</w:t>
      </w:r>
    </w:p>
    <w:p w14:paraId="1719BD8E"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PAHO/WHO. </w:t>
      </w:r>
      <w:proofErr w:type="spellStart"/>
      <w:r w:rsidRPr="00B27FFC">
        <w:rPr>
          <w:rFonts w:ascii="Times New Roman" w:hAnsi="Times New Roman"/>
          <w:b/>
          <w:bCs/>
          <w:color w:val="000000" w:themeColor="text1"/>
          <w:sz w:val="24"/>
          <w:szCs w:val="24"/>
        </w:rPr>
        <w:t>Guiding</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principles</w:t>
      </w:r>
      <w:proofErr w:type="spellEnd"/>
      <w:r w:rsidRPr="00B27FFC">
        <w:rPr>
          <w:rFonts w:ascii="Times New Roman" w:hAnsi="Times New Roman"/>
          <w:b/>
          <w:bCs/>
          <w:color w:val="000000" w:themeColor="text1"/>
          <w:sz w:val="24"/>
          <w:szCs w:val="24"/>
        </w:rPr>
        <w:t xml:space="preserve"> for </w:t>
      </w:r>
      <w:proofErr w:type="spellStart"/>
      <w:r w:rsidRPr="00B27FFC">
        <w:rPr>
          <w:rFonts w:ascii="Times New Roman" w:hAnsi="Times New Roman"/>
          <w:b/>
          <w:bCs/>
          <w:color w:val="000000" w:themeColor="text1"/>
          <w:sz w:val="24"/>
          <w:szCs w:val="24"/>
        </w:rPr>
        <w:t>complementary</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feeding</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of</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the</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breastfed</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child</w:t>
      </w:r>
      <w:proofErr w:type="spellEnd"/>
      <w:r w:rsidRPr="00B27FFC">
        <w:rPr>
          <w:rFonts w:ascii="Times New Roman" w:hAnsi="Times New Roman"/>
          <w:b/>
          <w:bCs/>
          <w:color w:val="000000" w:themeColor="text1"/>
          <w:sz w:val="24"/>
          <w:szCs w:val="24"/>
        </w:rPr>
        <w:t xml:space="preserve">. Division </w:t>
      </w:r>
      <w:proofErr w:type="spellStart"/>
      <w:r w:rsidRPr="00B27FFC">
        <w:rPr>
          <w:rFonts w:ascii="Times New Roman" w:hAnsi="Times New Roman"/>
          <w:b/>
          <w:bCs/>
          <w:color w:val="000000" w:themeColor="text1"/>
          <w:sz w:val="24"/>
          <w:szCs w:val="24"/>
        </w:rPr>
        <w:t>of</w:t>
      </w:r>
      <w:proofErr w:type="spellEnd"/>
      <w:r w:rsidRPr="00B27FFC">
        <w:rPr>
          <w:rFonts w:ascii="Times New Roman" w:hAnsi="Times New Roman"/>
          <w:b/>
          <w:bCs/>
          <w:color w:val="000000" w:themeColor="text1"/>
          <w:sz w:val="24"/>
          <w:szCs w:val="24"/>
        </w:rPr>
        <w:t xml:space="preserve"> Health </w:t>
      </w:r>
      <w:proofErr w:type="spellStart"/>
      <w:r w:rsidRPr="00B27FFC">
        <w:rPr>
          <w:rFonts w:ascii="Times New Roman" w:hAnsi="Times New Roman"/>
          <w:b/>
          <w:bCs/>
          <w:color w:val="000000" w:themeColor="text1"/>
          <w:sz w:val="24"/>
          <w:szCs w:val="24"/>
        </w:rPr>
        <w:t>Promotion</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and</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Protection</w:t>
      </w:r>
      <w:proofErr w:type="spellEnd"/>
      <w:r w:rsidRPr="00B27FFC">
        <w:rPr>
          <w:rFonts w:ascii="Times New Roman" w:hAnsi="Times New Roman"/>
          <w:b/>
          <w:bCs/>
          <w:color w:val="000000" w:themeColor="text1"/>
          <w:sz w:val="24"/>
          <w:szCs w:val="24"/>
        </w:rPr>
        <w:t xml:space="preserve">. Food </w:t>
      </w:r>
      <w:proofErr w:type="spellStart"/>
      <w:r w:rsidRPr="00B27FFC">
        <w:rPr>
          <w:rFonts w:ascii="Times New Roman" w:hAnsi="Times New Roman"/>
          <w:b/>
          <w:bCs/>
          <w:color w:val="000000" w:themeColor="text1"/>
          <w:sz w:val="24"/>
          <w:szCs w:val="24"/>
        </w:rPr>
        <w:t>and</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Nutrition</w:t>
      </w:r>
      <w:proofErr w:type="spellEnd"/>
      <w:r w:rsidRPr="00B27FFC">
        <w:rPr>
          <w:rFonts w:ascii="Times New Roman" w:hAnsi="Times New Roman"/>
          <w:b/>
          <w:bCs/>
          <w:color w:val="000000" w:themeColor="text1"/>
          <w:sz w:val="24"/>
          <w:szCs w:val="24"/>
        </w:rPr>
        <w:t xml:space="preserve"> </w:t>
      </w:r>
      <w:proofErr w:type="spellStart"/>
      <w:r w:rsidRPr="00B27FFC">
        <w:rPr>
          <w:rFonts w:ascii="Times New Roman" w:hAnsi="Times New Roman"/>
          <w:b/>
          <w:bCs/>
          <w:color w:val="000000" w:themeColor="text1"/>
          <w:sz w:val="24"/>
          <w:szCs w:val="24"/>
        </w:rPr>
        <w:t>Program</w:t>
      </w:r>
      <w:proofErr w:type="spellEnd"/>
      <w:r w:rsidRPr="00B27FFC">
        <w:rPr>
          <w:rFonts w:ascii="Times New Roman" w:hAnsi="Times New Roman"/>
          <w:color w:val="000000" w:themeColor="text1"/>
          <w:sz w:val="24"/>
          <w:szCs w:val="24"/>
        </w:rPr>
        <w:t xml:space="preserve">. Pan 40 </w:t>
      </w:r>
      <w:r w:rsidRPr="00B27FFC">
        <w:rPr>
          <w:rFonts w:ascii="Times New Roman" w:hAnsi="Times New Roman"/>
          <w:b/>
          <w:bCs/>
          <w:color w:val="000000" w:themeColor="text1"/>
          <w:sz w:val="24"/>
          <w:szCs w:val="24"/>
        </w:rPr>
        <w:t xml:space="preserve">American Health </w:t>
      </w:r>
      <w:proofErr w:type="spellStart"/>
      <w:r w:rsidRPr="00B27FFC">
        <w:rPr>
          <w:rFonts w:ascii="Times New Roman" w:hAnsi="Times New Roman"/>
          <w:b/>
          <w:bCs/>
          <w:color w:val="000000" w:themeColor="text1"/>
          <w:sz w:val="24"/>
          <w:szCs w:val="24"/>
        </w:rPr>
        <w:t>Organization</w:t>
      </w:r>
      <w:proofErr w:type="spellEnd"/>
      <w:r w:rsidRPr="00B27FFC">
        <w:rPr>
          <w:rFonts w:ascii="Times New Roman" w:hAnsi="Times New Roman"/>
          <w:b/>
          <w:bCs/>
          <w:color w:val="000000" w:themeColor="text1"/>
          <w:sz w:val="24"/>
          <w:szCs w:val="24"/>
        </w:rPr>
        <w:t xml:space="preserve">/World Health </w:t>
      </w:r>
      <w:proofErr w:type="spellStart"/>
      <w:r w:rsidRPr="00B27FFC">
        <w:rPr>
          <w:rFonts w:ascii="Times New Roman" w:hAnsi="Times New Roman"/>
          <w:b/>
          <w:bCs/>
          <w:color w:val="000000" w:themeColor="text1"/>
          <w:sz w:val="24"/>
          <w:szCs w:val="24"/>
        </w:rPr>
        <w:t>Organization</w:t>
      </w:r>
      <w:proofErr w:type="spellEnd"/>
      <w:r w:rsidRPr="00B27FFC">
        <w:rPr>
          <w:rFonts w:ascii="Times New Roman" w:hAnsi="Times New Roman"/>
          <w:b/>
          <w:bCs/>
          <w:color w:val="000000" w:themeColor="text1"/>
          <w:sz w:val="24"/>
          <w:szCs w:val="24"/>
        </w:rPr>
        <w:t>. Washington</w:t>
      </w:r>
      <w:r w:rsidRPr="00B27FFC">
        <w:rPr>
          <w:rFonts w:ascii="Times New Roman" w:hAnsi="Times New Roman"/>
          <w:color w:val="000000" w:themeColor="text1"/>
          <w:sz w:val="24"/>
          <w:szCs w:val="24"/>
        </w:rPr>
        <w:t>/Geneva; 2003.</w:t>
      </w:r>
    </w:p>
    <w:p w14:paraId="5189A509"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PASSANHA, Adriana; CERVATO-MANCUSO, Ana Maria; SILVA, Maria Elisabeth Machado Pinto. </w:t>
      </w:r>
      <w:r w:rsidRPr="00B27FFC">
        <w:rPr>
          <w:rFonts w:ascii="Times New Roman" w:hAnsi="Times New Roman"/>
          <w:b/>
          <w:color w:val="000000" w:themeColor="text1"/>
          <w:sz w:val="24"/>
          <w:szCs w:val="24"/>
        </w:rPr>
        <w:t>Elementos protetores do leite materno na prevenção de doenças gastrintestinais e respiratórias.</w:t>
      </w:r>
      <w:r w:rsidRPr="00B27FFC">
        <w:rPr>
          <w:rFonts w:ascii="Times New Roman" w:hAnsi="Times New Roman"/>
          <w:color w:val="000000" w:themeColor="text1"/>
          <w:sz w:val="24"/>
          <w:szCs w:val="24"/>
        </w:rPr>
        <w:t xml:space="preserve"> Revista de Crescimento Humano e Desenvolvimento, v. 20, n. 2, p. 351-360, 2010.</w:t>
      </w:r>
    </w:p>
    <w:p w14:paraId="288D29CE"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PHILIPPI, Sonia </w:t>
      </w:r>
      <w:proofErr w:type="spellStart"/>
      <w:r w:rsidRPr="00B27FFC">
        <w:rPr>
          <w:rFonts w:ascii="Times New Roman" w:hAnsi="Times New Roman"/>
          <w:color w:val="000000" w:themeColor="text1"/>
          <w:sz w:val="24"/>
          <w:szCs w:val="24"/>
        </w:rPr>
        <w:t>Tucunduva</w:t>
      </w:r>
      <w:proofErr w:type="spellEnd"/>
      <w:r w:rsidRPr="00B27FFC">
        <w:rPr>
          <w:rFonts w:ascii="Times New Roman" w:hAnsi="Times New Roman"/>
          <w:color w:val="000000" w:themeColor="text1"/>
          <w:sz w:val="24"/>
          <w:szCs w:val="24"/>
        </w:rPr>
        <w:t xml:space="preserve">. </w:t>
      </w:r>
      <w:r w:rsidRPr="00B27FFC">
        <w:rPr>
          <w:rFonts w:ascii="Times New Roman" w:hAnsi="Times New Roman"/>
          <w:b/>
          <w:color w:val="000000" w:themeColor="text1"/>
          <w:sz w:val="24"/>
          <w:szCs w:val="24"/>
        </w:rPr>
        <w:t>Pirâmide dos alimentos: Fundamentos básicos da nutrição</w:t>
      </w:r>
      <w:r w:rsidRPr="00B27FFC">
        <w:rPr>
          <w:rFonts w:ascii="Times New Roman" w:hAnsi="Times New Roman"/>
          <w:color w:val="000000" w:themeColor="text1"/>
          <w:sz w:val="24"/>
          <w:szCs w:val="24"/>
        </w:rPr>
        <w:t>. 2 ed. São Paulo: Manole, 2014.</w:t>
      </w:r>
    </w:p>
    <w:p w14:paraId="4A898E04"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PICCININ, Priscila V. </w:t>
      </w:r>
      <w:r w:rsidRPr="00B27FFC">
        <w:rPr>
          <w:rFonts w:ascii="Times New Roman" w:hAnsi="Times New Roman"/>
          <w:b/>
          <w:bCs/>
          <w:color w:val="000000" w:themeColor="text1"/>
          <w:sz w:val="24"/>
          <w:szCs w:val="24"/>
        </w:rPr>
        <w:t>A intencionalidade do trabalho docente com as crianças de zero a três anos na perspectiva Histórico-Cultural.</w:t>
      </w:r>
      <w:r w:rsidRPr="00B27FFC">
        <w:rPr>
          <w:rFonts w:ascii="Times New Roman" w:hAnsi="Times New Roman"/>
          <w:color w:val="000000" w:themeColor="text1"/>
          <w:sz w:val="24"/>
          <w:szCs w:val="24"/>
        </w:rPr>
        <w:t xml:space="preserve"> 2012. 76 fls. Trabalho de Conclusão de Curso (Graduação em Pedagogia) – Universidade Estadual de Londrina, Londrina.</w:t>
      </w:r>
    </w:p>
    <w:p w14:paraId="72E09F8E"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PRADO, </w:t>
      </w:r>
      <w:proofErr w:type="spellStart"/>
      <w:r w:rsidRPr="00B27FFC">
        <w:rPr>
          <w:rFonts w:ascii="Times New Roman" w:hAnsi="Times New Roman"/>
          <w:color w:val="000000" w:themeColor="text1"/>
          <w:sz w:val="24"/>
          <w:szCs w:val="24"/>
        </w:rPr>
        <w:t>Danda</w:t>
      </w:r>
      <w:proofErr w:type="spellEnd"/>
      <w:r w:rsidRPr="00B27FFC">
        <w:rPr>
          <w:rFonts w:ascii="Times New Roman" w:hAnsi="Times New Roman"/>
          <w:color w:val="000000" w:themeColor="text1"/>
          <w:sz w:val="24"/>
          <w:szCs w:val="24"/>
        </w:rPr>
        <w:t xml:space="preserve">. </w:t>
      </w:r>
      <w:r w:rsidRPr="00B27FFC">
        <w:rPr>
          <w:rFonts w:ascii="Times New Roman" w:hAnsi="Times New Roman"/>
          <w:b/>
          <w:bCs/>
          <w:color w:val="000000" w:themeColor="text1"/>
          <w:sz w:val="24"/>
          <w:szCs w:val="24"/>
        </w:rPr>
        <w:t>O que é família.</w:t>
      </w:r>
      <w:r w:rsidRPr="00B27FFC">
        <w:rPr>
          <w:rFonts w:ascii="Times New Roman" w:hAnsi="Times New Roman"/>
          <w:color w:val="000000" w:themeColor="text1"/>
          <w:sz w:val="24"/>
          <w:szCs w:val="24"/>
        </w:rPr>
        <w:t xml:space="preserve"> São Paulo: Brasiliense, 2011. Coleção Primeiros Passos</w:t>
      </w:r>
    </w:p>
    <w:p w14:paraId="2E55FD9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REA, M. F. </w:t>
      </w:r>
      <w:r w:rsidRPr="00B27FFC">
        <w:rPr>
          <w:rFonts w:ascii="Times New Roman" w:hAnsi="Times New Roman"/>
          <w:b/>
          <w:bCs/>
          <w:color w:val="000000" w:themeColor="text1"/>
          <w:sz w:val="24"/>
          <w:szCs w:val="24"/>
        </w:rPr>
        <w:t>A mulher trabalhadora e a prática de amamentar.</w:t>
      </w:r>
      <w:r w:rsidRPr="00B27FFC">
        <w:rPr>
          <w:rFonts w:ascii="Times New Roman" w:hAnsi="Times New Roman"/>
          <w:color w:val="000000" w:themeColor="text1"/>
          <w:sz w:val="24"/>
          <w:szCs w:val="24"/>
        </w:rPr>
        <w:t xml:space="preserve"> In: CARVALHO, M. R. de; TAMEZ, R. N. </w:t>
      </w:r>
      <w:r w:rsidRPr="00B27FFC">
        <w:rPr>
          <w:rFonts w:ascii="Times New Roman" w:hAnsi="Times New Roman"/>
          <w:b/>
          <w:bCs/>
          <w:color w:val="000000" w:themeColor="text1"/>
          <w:sz w:val="24"/>
          <w:szCs w:val="24"/>
        </w:rPr>
        <w:t>Amamentação: bases científicas para a prática profissional.</w:t>
      </w:r>
      <w:r w:rsidRPr="00B27FFC">
        <w:rPr>
          <w:rFonts w:ascii="Times New Roman" w:hAnsi="Times New Roman"/>
          <w:color w:val="000000" w:themeColor="text1"/>
          <w:sz w:val="24"/>
          <w:szCs w:val="24"/>
        </w:rPr>
        <w:t xml:space="preserve"> Rio de Janeiro: Guanabara Koogan, 2002. p. 206.</w:t>
      </w:r>
    </w:p>
    <w:p w14:paraId="33EECFE4"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SALIBA, </w:t>
      </w:r>
      <w:proofErr w:type="spellStart"/>
      <w:r w:rsidRPr="00B27FFC">
        <w:rPr>
          <w:rFonts w:ascii="Times New Roman" w:hAnsi="Times New Roman"/>
          <w:color w:val="000000" w:themeColor="text1"/>
          <w:sz w:val="24"/>
          <w:szCs w:val="24"/>
        </w:rPr>
        <w:t>Nemre</w:t>
      </w:r>
      <w:proofErr w:type="spellEnd"/>
      <w:r w:rsidRPr="00B27FFC">
        <w:rPr>
          <w:rFonts w:ascii="Times New Roman" w:hAnsi="Times New Roman"/>
          <w:color w:val="000000" w:themeColor="text1"/>
          <w:sz w:val="24"/>
          <w:szCs w:val="24"/>
        </w:rPr>
        <w:t xml:space="preserve"> Adas et al. </w:t>
      </w:r>
      <w:r w:rsidRPr="00B27FFC">
        <w:rPr>
          <w:rFonts w:ascii="Times New Roman" w:hAnsi="Times New Roman"/>
          <w:b/>
          <w:color w:val="000000" w:themeColor="text1"/>
          <w:sz w:val="24"/>
          <w:szCs w:val="24"/>
        </w:rPr>
        <w:t>Frequência e variáveis associadas ao aleitamento materno em crianças com até 12 meses de idade no município de Araçatuba</w:t>
      </w:r>
      <w:r w:rsidRPr="00B27FFC">
        <w:rPr>
          <w:rFonts w:ascii="Times New Roman" w:hAnsi="Times New Roman"/>
          <w:color w:val="000000" w:themeColor="text1"/>
          <w:sz w:val="24"/>
          <w:szCs w:val="24"/>
        </w:rPr>
        <w:t xml:space="preserve">, São Paulo, </w:t>
      </w:r>
      <w:proofErr w:type="spellStart"/>
      <w:r w:rsidRPr="00B27FFC">
        <w:rPr>
          <w:rFonts w:ascii="Times New Roman" w:hAnsi="Times New Roman"/>
          <w:color w:val="000000" w:themeColor="text1"/>
          <w:sz w:val="24"/>
          <w:szCs w:val="24"/>
        </w:rPr>
        <w:t>Brazil</w:t>
      </w:r>
      <w:proofErr w:type="spellEnd"/>
      <w:r w:rsidRPr="00B27FFC">
        <w:rPr>
          <w:rFonts w:ascii="Times New Roman" w:hAnsi="Times New Roman"/>
          <w:color w:val="000000" w:themeColor="text1"/>
          <w:sz w:val="24"/>
          <w:szCs w:val="24"/>
        </w:rPr>
        <w:t>. Revista Brasileira de Saúde Materno Infantil, p. 481-490, 2008.</w:t>
      </w:r>
    </w:p>
    <w:p w14:paraId="6BAA3A96"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SCALHA, Thais; SOUZA, Vivian; BOFFI, Tânia. </w:t>
      </w:r>
      <w:r w:rsidRPr="00B27FFC">
        <w:rPr>
          <w:rFonts w:ascii="Times New Roman" w:hAnsi="Times New Roman"/>
          <w:b/>
          <w:bCs/>
          <w:color w:val="000000" w:themeColor="text1"/>
          <w:sz w:val="24"/>
          <w:szCs w:val="24"/>
        </w:rPr>
        <w:t>A importância do brincar no desenvolvimento psicomotor: relato de experiência</w:t>
      </w:r>
      <w:r w:rsidRPr="00B27FFC">
        <w:rPr>
          <w:rFonts w:ascii="Times New Roman" w:hAnsi="Times New Roman"/>
          <w:color w:val="000000" w:themeColor="text1"/>
          <w:sz w:val="24"/>
          <w:szCs w:val="24"/>
        </w:rPr>
        <w:t>. Revista de Psicologia da UNESP 9(2), 2010. Disponível em: &lt; http://seer.assis.unesp.br/index.php/psicologia/article/download/518/474&gt;. Acesso em: 11 out. 2022.</w:t>
      </w:r>
    </w:p>
    <w:p w14:paraId="7C9687BF" w14:textId="77777777" w:rsidR="00B27FFC" w:rsidRP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lastRenderedPageBreak/>
        <w:t xml:space="preserve">SCHINCAGLIA, Raquel Machado et al. </w:t>
      </w:r>
      <w:r w:rsidRPr="00B27FFC">
        <w:rPr>
          <w:rFonts w:ascii="Times New Roman" w:hAnsi="Times New Roman"/>
          <w:b/>
          <w:color w:val="000000" w:themeColor="text1"/>
          <w:sz w:val="24"/>
          <w:szCs w:val="24"/>
        </w:rPr>
        <w:t>Práticas alimentares e fatores associados à introdução precoce da alimentação complementar entre crianças menores de seis meses na região noroeste de Goiânia.</w:t>
      </w:r>
      <w:r w:rsidRPr="00B27FFC">
        <w:rPr>
          <w:rFonts w:ascii="Times New Roman" w:hAnsi="Times New Roman"/>
          <w:color w:val="000000" w:themeColor="text1"/>
          <w:sz w:val="24"/>
          <w:szCs w:val="24"/>
        </w:rPr>
        <w:t xml:space="preserve"> Epidemiologia e Serviços de Saúde, v. 24, p. 465-474, 2015.</w:t>
      </w:r>
    </w:p>
    <w:p w14:paraId="35E2A2F3"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SILVA, </w:t>
      </w:r>
      <w:proofErr w:type="spellStart"/>
      <w:r w:rsidRPr="00B27FFC">
        <w:rPr>
          <w:rFonts w:ascii="Times New Roman" w:hAnsi="Times New Roman"/>
          <w:color w:val="000000" w:themeColor="text1"/>
          <w:sz w:val="24"/>
          <w:szCs w:val="24"/>
        </w:rPr>
        <w:t>Cristianny</w:t>
      </w:r>
      <w:proofErr w:type="spellEnd"/>
      <w:r w:rsidRPr="00B27FFC">
        <w:rPr>
          <w:rFonts w:ascii="Times New Roman" w:hAnsi="Times New Roman"/>
          <w:color w:val="000000" w:themeColor="text1"/>
          <w:sz w:val="24"/>
          <w:szCs w:val="24"/>
        </w:rPr>
        <w:t xml:space="preserve"> Miranda., et al. </w:t>
      </w:r>
      <w:r w:rsidRPr="00B27FFC">
        <w:rPr>
          <w:rFonts w:ascii="Times New Roman" w:hAnsi="Times New Roman"/>
          <w:b/>
          <w:color w:val="000000" w:themeColor="text1"/>
          <w:sz w:val="24"/>
          <w:szCs w:val="24"/>
        </w:rPr>
        <w:t xml:space="preserve">Práticas Educativas Segundo os </w:t>
      </w:r>
      <w:proofErr w:type="gramStart"/>
      <w:r w:rsidRPr="00B27FFC">
        <w:rPr>
          <w:rFonts w:ascii="Times New Roman" w:hAnsi="Times New Roman"/>
          <w:b/>
          <w:color w:val="000000" w:themeColor="text1"/>
          <w:sz w:val="24"/>
          <w:szCs w:val="24"/>
        </w:rPr>
        <w:t>“ Dez</w:t>
      </w:r>
      <w:proofErr w:type="gramEnd"/>
      <w:r w:rsidRPr="00B27FFC">
        <w:rPr>
          <w:rFonts w:ascii="Times New Roman" w:hAnsi="Times New Roman"/>
          <w:b/>
          <w:color w:val="000000" w:themeColor="text1"/>
          <w:sz w:val="24"/>
          <w:szCs w:val="24"/>
        </w:rPr>
        <w:t xml:space="preserve"> passos para o sucesso do Aleitamento Materno “ em um Banco de Leite Humano</w:t>
      </w:r>
      <w:r w:rsidRPr="00B27FFC">
        <w:rPr>
          <w:rFonts w:ascii="Times New Roman" w:hAnsi="Times New Roman"/>
          <w:color w:val="000000" w:themeColor="text1"/>
          <w:sz w:val="24"/>
          <w:szCs w:val="24"/>
        </w:rPr>
        <w:t>. Escola de Enfermagem, Universidade Federal de Minas Gerais, 2017. Disponível em :&lt; https://www.scielo.br/j/csc/a/Ycn4GdgxGwWdnQxSGM3R53k/?lang=pt&amp;format=pdf&gt;. Acesso em: 25 out 2022.</w:t>
      </w:r>
    </w:p>
    <w:p w14:paraId="529201CB"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SILVA, I. A.; KIMURA, A. F. </w:t>
      </w:r>
      <w:r w:rsidRPr="00B27FFC">
        <w:rPr>
          <w:rFonts w:ascii="Times New Roman" w:hAnsi="Times New Roman"/>
          <w:b/>
          <w:bCs/>
          <w:color w:val="000000" w:themeColor="text1"/>
          <w:sz w:val="24"/>
          <w:szCs w:val="24"/>
        </w:rPr>
        <w:t>O período pós-natal: assistência ao binômio mãe-filho.</w:t>
      </w:r>
      <w:r w:rsidRPr="00B27FFC">
        <w:rPr>
          <w:rFonts w:ascii="Times New Roman" w:hAnsi="Times New Roman"/>
          <w:color w:val="000000" w:themeColor="text1"/>
          <w:sz w:val="24"/>
          <w:szCs w:val="24"/>
        </w:rPr>
        <w:t xml:space="preserve"> In: BRASIL. Ministério da Saúde (Org.). Manual de Enfermagem. Brasília: Ministério da Saúde, 2001. p. 70-76.</w:t>
      </w:r>
    </w:p>
    <w:p w14:paraId="465BA775"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SILVA, L. M. P.; VENÂNCIO, S. I.; MARCHIONI, D. M. L. </w:t>
      </w:r>
      <w:r w:rsidRPr="00B27FFC">
        <w:rPr>
          <w:rFonts w:ascii="Times New Roman" w:hAnsi="Times New Roman"/>
          <w:b/>
          <w:bCs/>
          <w:color w:val="000000" w:themeColor="text1"/>
          <w:sz w:val="24"/>
          <w:szCs w:val="24"/>
        </w:rPr>
        <w:t xml:space="preserve">Práticas de alimentação complementar no primeiro ano de vida e fatores associados. </w:t>
      </w:r>
      <w:r w:rsidRPr="00B27FFC">
        <w:rPr>
          <w:rFonts w:ascii="Times New Roman" w:hAnsi="Times New Roman"/>
          <w:color w:val="000000" w:themeColor="text1"/>
          <w:sz w:val="24"/>
          <w:szCs w:val="24"/>
        </w:rPr>
        <w:t>Rev. Nutr., Campinas, v. 23, n. 6, p. 983-992, nov./dez., 2010.</w:t>
      </w:r>
    </w:p>
    <w:p w14:paraId="4533FDC2" w14:textId="77777777" w:rsidR="00B27FFC" w:rsidRPr="00B27FFC" w:rsidRDefault="00B27FFC" w:rsidP="00B27FFC">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SILVA, L. M. P.; VENÂNCIO, S.I; MARCHIONI, D. M. L. et al. </w:t>
      </w:r>
      <w:r w:rsidRPr="00B27FFC">
        <w:rPr>
          <w:rFonts w:ascii="Times New Roman" w:hAnsi="Times New Roman"/>
          <w:b/>
          <w:bCs/>
          <w:color w:val="000000" w:themeColor="text1"/>
          <w:sz w:val="24"/>
          <w:szCs w:val="24"/>
        </w:rPr>
        <w:t>Práticas de alimentação complementar no primeiro ano de vida e fatores associados</w:t>
      </w:r>
      <w:r w:rsidRPr="00B27FFC">
        <w:rPr>
          <w:rFonts w:ascii="Times New Roman" w:hAnsi="Times New Roman"/>
          <w:color w:val="000000" w:themeColor="text1"/>
          <w:sz w:val="24"/>
          <w:szCs w:val="24"/>
        </w:rPr>
        <w:t xml:space="preserve">. Revista de Nutrição, v. 23, </w:t>
      </w:r>
      <w:proofErr w:type="spellStart"/>
      <w:r w:rsidRPr="00B27FFC">
        <w:rPr>
          <w:rFonts w:ascii="Times New Roman" w:hAnsi="Times New Roman"/>
          <w:color w:val="000000" w:themeColor="text1"/>
          <w:sz w:val="24"/>
          <w:szCs w:val="24"/>
        </w:rPr>
        <w:t>nov</w:t>
      </w:r>
      <w:proofErr w:type="spellEnd"/>
      <w:r w:rsidRPr="00B27FFC">
        <w:rPr>
          <w:rFonts w:ascii="Times New Roman" w:hAnsi="Times New Roman"/>
          <w:color w:val="000000" w:themeColor="text1"/>
          <w:sz w:val="24"/>
          <w:szCs w:val="24"/>
        </w:rPr>
        <w:t>/</w:t>
      </w:r>
      <w:proofErr w:type="gramStart"/>
      <w:r w:rsidRPr="00B27FFC">
        <w:rPr>
          <w:rFonts w:ascii="Times New Roman" w:hAnsi="Times New Roman"/>
          <w:color w:val="000000" w:themeColor="text1"/>
          <w:sz w:val="24"/>
          <w:szCs w:val="24"/>
        </w:rPr>
        <w:t>dez  2010</w:t>
      </w:r>
      <w:proofErr w:type="gramEnd"/>
      <w:r w:rsidRPr="00B27FFC">
        <w:rPr>
          <w:rFonts w:ascii="Times New Roman" w:hAnsi="Times New Roman"/>
          <w:color w:val="000000" w:themeColor="text1"/>
          <w:sz w:val="24"/>
          <w:szCs w:val="24"/>
        </w:rPr>
        <w:t>.</w:t>
      </w:r>
    </w:p>
    <w:p w14:paraId="769AD58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SOCIEDADE BRASILEIRA DE PEDIATRIA. </w:t>
      </w:r>
      <w:r w:rsidRPr="00B27FFC">
        <w:rPr>
          <w:rFonts w:ascii="Times New Roman" w:hAnsi="Times New Roman"/>
          <w:b/>
          <w:color w:val="000000" w:themeColor="text1"/>
          <w:sz w:val="24"/>
          <w:szCs w:val="24"/>
        </w:rPr>
        <w:t xml:space="preserve">Manual Lanches Saudáveis. Sociedade Brasileira de Pediatria. Departamento Científico de </w:t>
      </w:r>
      <w:proofErr w:type="spellStart"/>
      <w:r w:rsidRPr="00B27FFC">
        <w:rPr>
          <w:rFonts w:ascii="Times New Roman" w:hAnsi="Times New Roman"/>
          <w:b/>
          <w:color w:val="000000" w:themeColor="text1"/>
          <w:sz w:val="24"/>
          <w:szCs w:val="24"/>
        </w:rPr>
        <w:t>Nutrologia</w:t>
      </w:r>
      <w:proofErr w:type="spellEnd"/>
      <w:r w:rsidRPr="00B27FFC">
        <w:rPr>
          <w:rFonts w:ascii="Times New Roman" w:hAnsi="Times New Roman"/>
          <w:b/>
          <w:color w:val="000000" w:themeColor="text1"/>
          <w:sz w:val="24"/>
          <w:szCs w:val="24"/>
        </w:rPr>
        <w:t>.</w:t>
      </w:r>
      <w:r w:rsidRPr="00B27FFC">
        <w:rPr>
          <w:rFonts w:ascii="Times New Roman" w:hAnsi="Times New Roman"/>
          <w:color w:val="000000" w:themeColor="text1"/>
          <w:sz w:val="24"/>
          <w:szCs w:val="24"/>
        </w:rPr>
        <w:t xml:space="preserve"> – 2ªed. - São Paulo: SBP, 2018.</w:t>
      </w:r>
    </w:p>
    <w:p w14:paraId="51F485EC" w14:textId="77777777" w:rsidR="00F53892" w:rsidRPr="00F53892" w:rsidRDefault="00F53892" w:rsidP="00C44C29">
      <w:pPr>
        <w:spacing w:before="240" w:after="240"/>
        <w:ind w:firstLine="0"/>
        <w:rPr>
          <w:rFonts w:ascii="Times New Roman" w:hAnsi="Times New Roman"/>
          <w:sz w:val="24"/>
          <w:szCs w:val="24"/>
        </w:rPr>
      </w:pPr>
      <w:r w:rsidRPr="00F53892">
        <w:rPr>
          <w:rFonts w:ascii="Times New Roman" w:hAnsi="Times New Roman"/>
          <w:sz w:val="24"/>
          <w:szCs w:val="24"/>
        </w:rPr>
        <w:t xml:space="preserve">TOMA, T. S.; REA, M. F. </w:t>
      </w:r>
      <w:r w:rsidRPr="00F53892">
        <w:rPr>
          <w:rFonts w:ascii="Times New Roman" w:hAnsi="Times New Roman"/>
          <w:b/>
          <w:bCs/>
          <w:sz w:val="24"/>
          <w:szCs w:val="24"/>
        </w:rPr>
        <w:t>Benefícios da amamentação para a saúde da mulher e da criança: um ensaio sobre as evidências. Cadernos de Saúde Pública</w:t>
      </w:r>
      <w:r w:rsidRPr="00F53892">
        <w:rPr>
          <w:rFonts w:ascii="Times New Roman" w:hAnsi="Times New Roman"/>
          <w:sz w:val="24"/>
          <w:szCs w:val="24"/>
        </w:rPr>
        <w:t>, Rio de Janeiro, v. 24, p. S235-246, 2008. Suplemento 2.</w:t>
      </w:r>
    </w:p>
    <w:p w14:paraId="4C251438" w14:textId="3CE25570" w:rsidR="00B27FFC" w:rsidRPr="00B27FFC" w:rsidRDefault="00B27FFC" w:rsidP="00C44C29">
      <w:pPr>
        <w:spacing w:before="240"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VIEIRA, Aline; SLYWITCH, Eric; ALMEIDA, Fernanda de Luca; HARGER, Júlia; IGLESIAS, </w:t>
      </w:r>
      <w:proofErr w:type="spellStart"/>
      <w:r w:rsidRPr="00B27FFC">
        <w:rPr>
          <w:rFonts w:ascii="Times New Roman" w:hAnsi="Times New Roman"/>
          <w:color w:val="000000" w:themeColor="text1"/>
          <w:sz w:val="24"/>
          <w:szCs w:val="24"/>
        </w:rPr>
        <w:t>Tabata</w:t>
      </w:r>
      <w:proofErr w:type="spellEnd"/>
      <w:r w:rsidRPr="00B27FFC">
        <w:rPr>
          <w:rFonts w:ascii="Times New Roman" w:hAnsi="Times New Roman"/>
          <w:color w:val="000000" w:themeColor="text1"/>
          <w:sz w:val="24"/>
          <w:szCs w:val="24"/>
        </w:rPr>
        <w:t xml:space="preserve">; NAVOLAR, Thaisa Santos. </w:t>
      </w:r>
      <w:r w:rsidRPr="00B27FFC">
        <w:rPr>
          <w:rFonts w:ascii="Times New Roman" w:hAnsi="Times New Roman"/>
          <w:b/>
          <w:color w:val="000000" w:themeColor="text1"/>
          <w:sz w:val="24"/>
          <w:szCs w:val="24"/>
        </w:rPr>
        <w:t>Alimentação para bebês e crianças vegetarianas até dois anos de idade – Guia alimentar para a família</w:t>
      </w:r>
      <w:r w:rsidRPr="00B27FFC">
        <w:rPr>
          <w:rFonts w:ascii="Times New Roman" w:hAnsi="Times New Roman"/>
          <w:color w:val="000000" w:themeColor="text1"/>
          <w:sz w:val="24"/>
          <w:szCs w:val="24"/>
        </w:rPr>
        <w:t>. Sociedade Brasileira Vegetariana, 2018.</w:t>
      </w:r>
    </w:p>
    <w:p w14:paraId="45857EA9" w14:textId="77777777" w:rsidR="00B27FFC" w:rsidRPr="00B27FFC" w:rsidRDefault="00B27FFC" w:rsidP="00B27FFC">
      <w:pPr>
        <w:spacing w:after="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VIEIRA, </w:t>
      </w:r>
      <w:proofErr w:type="spellStart"/>
      <w:r w:rsidRPr="00B27FFC">
        <w:rPr>
          <w:rFonts w:ascii="Times New Roman" w:hAnsi="Times New Roman"/>
          <w:color w:val="000000" w:themeColor="text1"/>
          <w:sz w:val="24"/>
          <w:szCs w:val="24"/>
        </w:rPr>
        <w:t>Graciete</w:t>
      </w:r>
      <w:proofErr w:type="spellEnd"/>
      <w:r w:rsidRPr="00B27FFC">
        <w:rPr>
          <w:rFonts w:ascii="Times New Roman" w:hAnsi="Times New Roman"/>
          <w:color w:val="000000" w:themeColor="text1"/>
          <w:sz w:val="24"/>
          <w:szCs w:val="24"/>
        </w:rPr>
        <w:t xml:space="preserve"> Oliveira et al. </w:t>
      </w:r>
      <w:r w:rsidRPr="00B27FFC">
        <w:rPr>
          <w:rFonts w:ascii="Times New Roman" w:hAnsi="Times New Roman"/>
          <w:b/>
          <w:color w:val="000000" w:themeColor="text1"/>
          <w:sz w:val="24"/>
          <w:szCs w:val="24"/>
        </w:rPr>
        <w:t xml:space="preserve">Hábitos alimentares de crianças menores de 1 ano amamentadas e não-amamentadas. </w:t>
      </w:r>
      <w:r w:rsidRPr="00B27FFC">
        <w:rPr>
          <w:rFonts w:ascii="Times New Roman" w:hAnsi="Times New Roman"/>
          <w:color w:val="000000" w:themeColor="text1"/>
          <w:sz w:val="24"/>
          <w:szCs w:val="24"/>
        </w:rPr>
        <w:t>2004.</w:t>
      </w:r>
    </w:p>
    <w:p w14:paraId="2D58FCD3"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lastRenderedPageBreak/>
        <w:t xml:space="preserve">VITOLO, M.R. </w:t>
      </w:r>
      <w:r w:rsidRPr="00B27FFC">
        <w:rPr>
          <w:rFonts w:ascii="Times New Roman" w:hAnsi="Times New Roman"/>
          <w:b/>
          <w:bCs/>
          <w:color w:val="000000" w:themeColor="text1"/>
          <w:sz w:val="24"/>
          <w:szCs w:val="24"/>
        </w:rPr>
        <w:t>Nutrição: da gestação ao envelhecimento</w:t>
      </w:r>
      <w:r w:rsidRPr="00B27FFC">
        <w:rPr>
          <w:rFonts w:ascii="Times New Roman" w:hAnsi="Times New Roman"/>
          <w:color w:val="000000" w:themeColor="text1"/>
          <w:sz w:val="24"/>
          <w:szCs w:val="24"/>
        </w:rPr>
        <w:t xml:space="preserve">. Rio de Janeiro: Ed. </w:t>
      </w:r>
      <w:proofErr w:type="spellStart"/>
      <w:r w:rsidRPr="00B27FFC">
        <w:rPr>
          <w:rFonts w:ascii="Times New Roman" w:hAnsi="Times New Roman"/>
          <w:color w:val="000000" w:themeColor="text1"/>
          <w:sz w:val="24"/>
          <w:szCs w:val="24"/>
        </w:rPr>
        <w:t>Rubio</w:t>
      </w:r>
      <w:proofErr w:type="spellEnd"/>
      <w:r w:rsidRPr="00B27FFC">
        <w:rPr>
          <w:rFonts w:ascii="Times New Roman" w:hAnsi="Times New Roman"/>
          <w:color w:val="000000" w:themeColor="text1"/>
          <w:sz w:val="24"/>
          <w:szCs w:val="24"/>
        </w:rPr>
        <w:t>, 2008.</w:t>
      </w:r>
    </w:p>
    <w:p w14:paraId="49E805EA" w14:textId="77777777" w:rsidR="00B27FFC" w:rsidRPr="00B27FFC" w:rsidRDefault="00B27FFC" w:rsidP="00B27FFC">
      <w:pPr>
        <w:spacing w:before="240"/>
        <w:ind w:firstLine="0"/>
        <w:rPr>
          <w:rFonts w:ascii="Times New Roman" w:hAnsi="Times New Roman"/>
          <w:color w:val="000000" w:themeColor="text1"/>
          <w:sz w:val="24"/>
          <w:szCs w:val="24"/>
        </w:rPr>
      </w:pPr>
      <w:r w:rsidRPr="00B27FFC">
        <w:rPr>
          <w:rFonts w:ascii="Times New Roman" w:hAnsi="Times New Roman"/>
          <w:color w:val="000000" w:themeColor="text1"/>
          <w:sz w:val="24"/>
          <w:szCs w:val="24"/>
        </w:rPr>
        <w:t xml:space="preserve">WEFFORT, V.R.S.; LOPES, L.A. </w:t>
      </w:r>
      <w:r w:rsidRPr="00B27FFC">
        <w:rPr>
          <w:rFonts w:ascii="Times New Roman" w:hAnsi="Times New Roman"/>
          <w:b/>
          <w:bCs/>
          <w:color w:val="000000" w:themeColor="text1"/>
          <w:sz w:val="24"/>
          <w:szCs w:val="24"/>
        </w:rPr>
        <w:t>Avaliação antropométrica e nutricional.</w:t>
      </w:r>
      <w:r w:rsidRPr="00B27FFC">
        <w:rPr>
          <w:rFonts w:ascii="Times New Roman" w:hAnsi="Times New Roman"/>
          <w:color w:val="000000" w:themeColor="text1"/>
          <w:sz w:val="24"/>
          <w:szCs w:val="24"/>
        </w:rPr>
        <w:t xml:space="preserve"> In: WEFFORT, V.R.S.; LAMOUNIER, J.A. </w:t>
      </w:r>
      <w:r w:rsidRPr="00B27FFC">
        <w:rPr>
          <w:rFonts w:ascii="Times New Roman" w:hAnsi="Times New Roman"/>
          <w:b/>
          <w:bCs/>
          <w:color w:val="000000" w:themeColor="text1"/>
          <w:sz w:val="24"/>
          <w:szCs w:val="24"/>
        </w:rPr>
        <w:t>Nutrição em pediatria: da neonatologia à adolescência.</w:t>
      </w:r>
      <w:r w:rsidRPr="00B27FFC">
        <w:rPr>
          <w:rFonts w:ascii="Times New Roman" w:hAnsi="Times New Roman"/>
          <w:color w:val="000000" w:themeColor="text1"/>
          <w:sz w:val="24"/>
          <w:szCs w:val="24"/>
        </w:rPr>
        <w:t xml:space="preserve"> São Paulo: Manole, 2009, p.83-105.</w:t>
      </w:r>
    </w:p>
    <w:p w14:paraId="7EC26248" w14:textId="7B615125" w:rsidR="00EE009F" w:rsidRDefault="00B27FFC" w:rsidP="00C44C29">
      <w:pPr>
        <w:spacing w:before="240"/>
        <w:ind w:firstLine="0"/>
      </w:pPr>
      <w:r w:rsidRPr="00B27FFC">
        <w:rPr>
          <w:rFonts w:ascii="Times New Roman" w:hAnsi="Times New Roman"/>
          <w:color w:val="000000" w:themeColor="text1"/>
          <w:sz w:val="24"/>
          <w:szCs w:val="24"/>
        </w:rPr>
        <w:t xml:space="preserve">WITTER, Geraldina Porto (org.). </w:t>
      </w:r>
      <w:r w:rsidRPr="00B27FFC">
        <w:rPr>
          <w:rFonts w:ascii="Times New Roman" w:hAnsi="Times New Roman"/>
          <w:b/>
          <w:bCs/>
          <w:color w:val="000000" w:themeColor="text1"/>
          <w:sz w:val="24"/>
          <w:szCs w:val="24"/>
        </w:rPr>
        <w:t>Família e aprendizagem</w:t>
      </w:r>
      <w:r w:rsidRPr="00B27FFC">
        <w:rPr>
          <w:rFonts w:ascii="Times New Roman" w:hAnsi="Times New Roman"/>
          <w:color w:val="000000" w:themeColor="text1"/>
          <w:sz w:val="24"/>
          <w:szCs w:val="24"/>
        </w:rPr>
        <w:t>. Cotia, SP: Ateliê Editorial, 2011</w:t>
      </w:r>
      <w:r w:rsidR="00C44C29">
        <w:rPr>
          <w:rFonts w:ascii="Times New Roman" w:hAnsi="Times New Roman"/>
          <w:color w:val="000000" w:themeColor="text1"/>
          <w:sz w:val="24"/>
          <w:szCs w:val="24"/>
        </w:rPr>
        <w:t>.</w:t>
      </w:r>
      <w:bookmarkEnd w:id="4"/>
    </w:p>
    <w:sectPr w:rsidR="00EE009F" w:rsidSect="00051D33">
      <w:headerReference w:type="default" r:id="rId10"/>
      <w:pgSz w:w="11906" w:h="16838"/>
      <w:pgMar w:top="1701" w:right="1134" w:bottom="1134" w:left="1701"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21D8" w14:textId="77777777" w:rsidR="00B823CF" w:rsidRDefault="00B823CF" w:rsidP="00977434">
      <w:pPr>
        <w:spacing w:line="240" w:lineRule="auto"/>
      </w:pPr>
      <w:r>
        <w:separator/>
      </w:r>
    </w:p>
  </w:endnote>
  <w:endnote w:type="continuationSeparator" w:id="0">
    <w:p w14:paraId="5E7E4BF5" w14:textId="77777777" w:rsidR="00B823CF" w:rsidRDefault="00B823CF" w:rsidP="00977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320A" w14:textId="77777777" w:rsidR="00B823CF" w:rsidRDefault="00B823CF" w:rsidP="00977434">
      <w:pPr>
        <w:spacing w:line="240" w:lineRule="auto"/>
      </w:pPr>
      <w:r>
        <w:separator/>
      </w:r>
    </w:p>
  </w:footnote>
  <w:footnote w:type="continuationSeparator" w:id="0">
    <w:p w14:paraId="21317729" w14:textId="77777777" w:rsidR="00B823CF" w:rsidRDefault="00B823CF" w:rsidP="00977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696" w14:textId="77777777" w:rsidR="009C3D9E" w:rsidRDefault="009C3D9E">
    <w:pPr>
      <w:pStyle w:val="Cabealho"/>
      <w:jc w:val="right"/>
    </w:pPr>
  </w:p>
  <w:p w14:paraId="7BD9AE8C" w14:textId="77777777" w:rsidR="009C3D9E" w:rsidRDefault="009C3D9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FA0" w14:textId="77777777" w:rsidR="009C3D9E" w:rsidRDefault="009C3D9E">
    <w:pPr>
      <w:pStyle w:val="Cabealho"/>
      <w:jc w:val="right"/>
    </w:pPr>
  </w:p>
  <w:p w14:paraId="22A27979" w14:textId="77777777" w:rsidR="009C3D9E" w:rsidRDefault="009C3D9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60753"/>
      <w:docPartObj>
        <w:docPartGallery w:val="Page Numbers (Top of Page)"/>
        <w:docPartUnique/>
      </w:docPartObj>
    </w:sdtPr>
    <w:sdtEndPr/>
    <w:sdtContent>
      <w:p w14:paraId="7894EACC" w14:textId="22FDFDE9" w:rsidR="009C3D9E" w:rsidRDefault="009C3D9E">
        <w:pPr>
          <w:pStyle w:val="Cabealho"/>
          <w:jc w:val="right"/>
        </w:pPr>
        <w:r>
          <w:fldChar w:fldCharType="begin"/>
        </w:r>
        <w:r>
          <w:instrText>PAGE   \* MERGEFORMAT</w:instrText>
        </w:r>
        <w:r>
          <w:fldChar w:fldCharType="separate"/>
        </w:r>
        <w:r w:rsidR="00CA1156">
          <w:rPr>
            <w:noProof/>
          </w:rPr>
          <w:t>22</w:t>
        </w:r>
        <w:r>
          <w:fldChar w:fldCharType="end"/>
        </w:r>
      </w:p>
    </w:sdtContent>
  </w:sdt>
  <w:p w14:paraId="04009883" w14:textId="77777777" w:rsidR="009C3D9E" w:rsidRDefault="009C3D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8F1"/>
    <w:multiLevelType w:val="hybridMultilevel"/>
    <w:tmpl w:val="EEB07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C44209"/>
    <w:multiLevelType w:val="multilevel"/>
    <w:tmpl w:val="440033D8"/>
    <w:lvl w:ilvl="0">
      <w:start w:val="5"/>
      <w:numFmt w:val="decimal"/>
      <w:lvlText w:val="%1"/>
      <w:lvlJc w:val="left"/>
      <w:pPr>
        <w:ind w:left="856" w:hanging="555"/>
      </w:pPr>
      <w:rPr>
        <w:lang w:val="pt-PT" w:eastAsia="en-US" w:bidi="ar-SA"/>
      </w:rPr>
    </w:lvl>
    <w:lvl w:ilvl="1">
      <w:start w:val="2"/>
      <w:numFmt w:val="decimal"/>
      <w:lvlText w:val="%1.%2"/>
      <w:lvlJc w:val="left"/>
      <w:pPr>
        <w:ind w:left="856" w:hanging="555"/>
      </w:pPr>
      <w:rPr>
        <w:lang w:val="pt-PT" w:eastAsia="en-US" w:bidi="ar-SA"/>
      </w:rPr>
    </w:lvl>
    <w:lvl w:ilvl="2">
      <w:start w:val="1"/>
      <w:numFmt w:val="decimal"/>
      <w:lvlText w:val="%1.%2.%3"/>
      <w:lvlJc w:val="left"/>
      <w:pPr>
        <w:ind w:left="856" w:hanging="555"/>
      </w:pPr>
      <w:rPr>
        <w:rFonts w:ascii="Arial" w:eastAsia="Arial" w:hAnsi="Arial" w:cs="Arial" w:hint="default"/>
        <w:b/>
        <w:bCs/>
        <w:spacing w:val="-1"/>
        <w:w w:val="100"/>
        <w:sz w:val="22"/>
        <w:szCs w:val="22"/>
        <w:lang w:val="pt-PT" w:eastAsia="en-US" w:bidi="ar-SA"/>
      </w:rPr>
    </w:lvl>
    <w:lvl w:ilvl="3">
      <w:start w:val="1"/>
      <w:numFmt w:val="lowerLetter"/>
      <w:lvlText w:val="%4)"/>
      <w:lvlJc w:val="left"/>
      <w:pPr>
        <w:ind w:left="9467" w:hanging="252"/>
      </w:pPr>
      <w:rPr>
        <w:w w:val="99"/>
        <w:lang w:val="pt-PT" w:eastAsia="en-US" w:bidi="ar-SA"/>
      </w:rPr>
    </w:lvl>
    <w:lvl w:ilvl="4">
      <w:numFmt w:val="bullet"/>
      <w:lvlText w:val="•"/>
      <w:lvlJc w:val="left"/>
      <w:pPr>
        <w:ind w:left="4271" w:hanging="252"/>
      </w:pPr>
      <w:rPr>
        <w:lang w:val="pt-PT" w:eastAsia="en-US" w:bidi="ar-SA"/>
      </w:rPr>
    </w:lvl>
    <w:lvl w:ilvl="5">
      <w:numFmt w:val="bullet"/>
      <w:lvlText w:val="•"/>
      <w:lvlJc w:val="left"/>
      <w:pPr>
        <w:ind w:left="5116" w:hanging="252"/>
      </w:pPr>
      <w:rPr>
        <w:lang w:val="pt-PT" w:eastAsia="en-US" w:bidi="ar-SA"/>
      </w:rPr>
    </w:lvl>
    <w:lvl w:ilvl="6">
      <w:numFmt w:val="bullet"/>
      <w:lvlText w:val="•"/>
      <w:lvlJc w:val="left"/>
      <w:pPr>
        <w:ind w:left="5962" w:hanging="252"/>
      </w:pPr>
      <w:rPr>
        <w:lang w:val="pt-PT" w:eastAsia="en-US" w:bidi="ar-SA"/>
      </w:rPr>
    </w:lvl>
    <w:lvl w:ilvl="7">
      <w:numFmt w:val="bullet"/>
      <w:lvlText w:val="•"/>
      <w:lvlJc w:val="left"/>
      <w:pPr>
        <w:ind w:left="6807" w:hanging="252"/>
      </w:pPr>
      <w:rPr>
        <w:lang w:val="pt-PT" w:eastAsia="en-US" w:bidi="ar-SA"/>
      </w:rPr>
    </w:lvl>
    <w:lvl w:ilvl="8">
      <w:numFmt w:val="bullet"/>
      <w:lvlText w:val="•"/>
      <w:lvlJc w:val="left"/>
      <w:pPr>
        <w:ind w:left="7653" w:hanging="252"/>
      </w:pPr>
      <w:rPr>
        <w:lang w:val="pt-PT" w:eastAsia="en-US" w:bidi="ar-SA"/>
      </w:rPr>
    </w:lvl>
  </w:abstractNum>
  <w:abstractNum w:abstractNumId="2" w15:restartNumberingAfterBreak="0">
    <w:nsid w:val="395C459C"/>
    <w:multiLevelType w:val="multilevel"/>
    <w:tmpl w:val="55DC2A76"/>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42F8767E"/>
    <w:multiLevelType w:val="hybridMultilevel"/>
    <w:tmpl w:val="FFA26CD2"/>
    <w:lvl w:ilvl="0" w:tplc="2A2A0486">
      <w:start w:val="1"/>
      <w:numFmt w:val="decimal"/>
      <w:lvlText w:val="%1."/>
      <w:lvlJc w:val="left"/>
      <w:pPr>
        <w:ind w:left="720" w:hanging="360"/>
      </w:pPr>
      <w:rPr>
        <w:rFonts w:ascii="Times New Roman" w:eastAsia="Times New Roman" w:hAnsi="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3B7EE1"/>
    <w:multiLevelType w:val="hybridMultilevel"/>
    <w:tmpl w:val="F530E740"/>
    <w:lvl w:ilvl="0" w:tplc="09AA3A0A">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4B1F2780"/>
    <w:multiLevelType w:val="multilevel"/>
    <w:tmpl w:val="059A45C4"/>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5DDA4A5B"/>
    <w:multiLevelType w:val="hybridMultilevel"/>
    <w:tmpl w:val="30E656DC"/>
    <w:lvl w:ilvl="0" w:tplc="A82C4AD8">
      <w:start w:val="1"/>
      <w:numFmt w:val="lowerLetter"/>
      <w:lvlText w:val="%1)"/>
      <w:lvlJc w:val="left"/>
      <w:pPr>
        <w:ind w:left="2487" w:hanging="360"/>
      </w:pPr>
      <w:rPr>
        <w:rFonts w:ascii="Microsoft Sans Serif" w:eastAsia="Microsoft Sans Serif" w:hAnsi="Microsoft Sans Serif" w:cs="Microsoft Sans Serif" w:hint="default"/>
        <w:b w:val="0"/>
        <w:spacing w:val="-1"/>
        <w:w w:val="100"/>
        <w:sz w:val="22"/>
        <w:szCs w:val="22"/>
        <w:lang w:val="pt-PT" w:eastAsia="en-US" w:bidi="ar-SA"/>
      </w:rPr>
    </w:lvl>
    <w:lvl w:ilvl="1" w:tplc="06A8D542">
      <w:numFmt w:val="bullet"/>
      <w:lvlText w:val="•"/>
      <w:lvlJc w:val="left"/>
      <w:pPr>
        <w:ind w:left="1852" w:hanging="360"/>
      </w:pPr>
      <w:rPr>
        <w:lang w:val="pt-PT" w:eastAsia="en-US" w:bidi="ar-SA"/>
      </w:rPr>
    </w:lvl>
    <w:lvl w:ilvl="2" w:tplc="E758DE12">
      <w:numFmt w:val="bullet"/>
      <w:lvlText w:val="•"/>
      <w:lvlJc w:val="left"/>
      <w:pPr>
        <w:ind w:left="2684" w:hanging="360"/>
      </w:pPr>
      <w:rPr>
        <w:lang w:val="pt-PT" w:eastAsia="en-US" w:bidi="ar-SA"/>
      </w:rPr>
    </w:lvl>
    <w:lvl w:ilvl="3" w:tplc="D512A118">
      <w:numFmt w:val="bullet"/>
      <w:lvlText w:val="•"/>
      <w:lvlJc w:val="left"/>
      <w:pPr>
        <w:ind w:left="3517" w:hanging="360"/>
      </w:pPr>
      <w:rPr>
        <w:lang w:val="pt-PT" w:eastAsia="en-US" w:bidi="ar-SA"/>
      </w:rPr>
    </w:lvl>
    <w:lvl w:ilvl="4" w:tplc="890AC328">
      <w:numFmt w:val="bullet"/>
      <w:lvlText w:val="•"/>
      <w:lvlJc w:val="left"/>
      <w:pPr>
        <w:ind w:left="4349" w:hanging="360"/>
      </w:pPr>
      <w:rPr>
        <w:lang w:val="pt-PT" w:eastAsia="en-US" w:bidi="ar-SA"/>
      </w:rPr>
    </w:lvl>
    <w:lvl w:ilvl="5" w:tplc="6868D132">
      <w:numFmt w:val="bullet"/>
      <w:lvlText w:val="•"/>
      <w:lvlJc w:val="left"/>
      <w:pPr>
        <w:ind w:left="5182" w:hanging="360"/>
      </w:pPr>
      <w:rPr>
        <w:lang w:val="pt-PT" w:eastAsia="en-US" w:bidi="ar-SA"/>
      </w:rPr>
    </w:lvl>
    <w:lvl w:ilvl="6" w:tplc="E7648AAC">
      <w:numFmt w:val="bullet"/>
      <w:lvlText w:val="•"/>
      <w:lvlJc w:val="left"/>
      <w:pPr>
        <w:ind w:left="6014" w:hanging="360"/>
      </w:pPr>
      <w:rPr>
        <w:lang w:val="pt-PT" w:eastAsia="en-US" w:bidi="ar-SA"/>
      </w:rPr>
    </w:lvl>
    <w:lvl w:ilvl="7" w:tplc="7E34F686">
      <w:numFmt w:val="bullet"/>
      <w:lvlText w:val="•"/>
      <w:lvlJc w:val="left"/>
      <w:pPr>
        <w:ind w:left="6846" w:hanging="360"/>
      </w:pPr>
      <w:rPr>
        <w:lang w:val="pt-PT" w:eastAsia="en-US" w:bidi="ar-SA"/>
      </w:rPr>
    </w:lvl>
    <w:lvl w:ilvl="8" w:tplc="0F58EA56">
      <w:numFmt w:val="bullet"/>
      <w:lvlText w:val="•"/>
      <w:lvlJc w:val="left"/>
      <w:pPr>
        <w:ind w:left="7679" w:hanging="360"/>
      </w:pPr>
      <w:rPr>
        <w:lang w:val="pt-PT" w:eastAsia="en-US" w:bidi="ar-SA"/>
      </w:rPr>
    </w:lvl>
  </w:abstractNum>
  <w:abstractNum w:abstractNumId="7" w15:restartNumberingAfterBreak="0">
    <w:nsid w:val="6BEA472B"/>
    <w:multiLevelType w:val="hybridMultilevel"/>
    <w:tmpl w:val="15A60344"/>
    <w:lvl w:ilvl="0" w:tplc="F32CA6B6">
      <w:start w:val="1"/>
      <w:numFmt w:val="decimal"/>
      <w:lvlText w:val="%1."/>
      <w:lvlJc w:val="left"/>
      <w:pPr>
        <w:ind w:left="720" w:hanging="360"/>
      </w:pPr>
      <w:rPr>
        <w:rFonts w:ascii="Times New Roman" w:eastAsia="Times New Roman" w:hAnsi="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0918F2"/>
    <w:multiLevelType w:val="hybridMultilevel"/>
    <w:tmpl w:val="55061B4A"/>
    <w:lvl w:ilvl="0" w:tplc="59E89FB0">
      <w:start w:val="1"/>
      <w:numFmt w:val="lowerLetter"/>
      <w:lvlText w:val="%1)"/>
      <w:lvlJc w:val="left"/>
      <w:pPr>
        <w:ind w:left="2487" w:hanging="360"/>
      </w:pPr>
      <w:rPr>
        <w:rFonts w:ascii="Microsoft Sans Serif" w:eastAsia="Microsoft Sans Serif" w:hAnsi="Microsoft Sans Serif" w:cs="Microsoft Sans Serif" w:hint="default"/>
        <w:spacing w:val="-1"/>
        <w:w w:val="100"/>
        <w:sz w:val="22"/>
        <w:szCs w:val="22"/>
        <w:lang w:val="pt-PT" w:eastAsia="en-US" w:bidi="ar-SA"/>
      </w:rPr>
    </w:lvl>
    <w:lvl w:ilvl="1" w:tplc="AAECC076">
      <w:numFmt w:val="bullet"/>
      <w:lvlText w:val="•"/>
      <w:lvlJc w:val="left"/>
      <w:pPr>
        <w:ind w:left="1852" w:hanging="360"/>
      </w:pPr>
      <w:rPr>
        <w:lang w:val="pt-PT" w:eastAsia="en-US" w:bidi="ar-SA"/>
      </w:rPr>
    </w:lvl>
    <w:lvl w:ilvl="2" w:tplc="0942A01A">
      <w:numFmt w:val="bullet"/>
      <w:lvlText w:val="•"/>
      <w:lvlJc w:val="left"/>
      <w:pPr>
        <w:ind w:left="2684" w:hanging="360"/>
      </w:pPr>
      <w:rPr>
        <w:lang w:val="pt-PT" w:eastAsia="en-US" w:bidi="ar-SA"/>
      </w:rPr>
    </w:lvl>
    <w:lvl w:ilvl="3" w:tplc="B2503218">
      <w:numFmt w:val="bullet"/>
      <w:lvlText w:val="•"/>
      <w:lvlJc w:val="left"/>
      <w:pPr>
        <w:ind w:left="3517" w:hanging="360"/>
      </w:pPr>
      <w:rPr>
        <w:lang w:val="pt-PT" w:eastAsia="en-US" w:bidi="ar-SA"/>
      </w:rPr>
    </w:lvl>
    <w:lvl w:ilvl="4" w:tplc="3BACC6C8">
      <w:numFmt w:val="bullet"/>
      <w:lvlText w:val="•"/>
      <w:lvlJc w:val="left"/>
      <w:pPr>
        <w:ind w:left="4349" w:hanging="360"/>
      </w:pPr>
      <w:rPr>
        <w:lang w:val="pt-PT" w:eastAsia="en-US" w:bidi="ar-SA"/>
      </w:rPr>
    </w:lvl>
    <w:lvl w:ilvl="5" w:tplc="A0A8E148">
      <w:numFmt w:val="bullet"/>
      <w:lvlText w:val="•"/>
      <w:lvlJc w:val="left"/>
      <w:pPr>
        <w:ind w:left="5182" w:hanging="360"/>
      </w:pPr>
      <w:rPr>
        <w:lang w:val="pt-PT" w:eastAsia="en-US" w:bidi="ar-SA"/>
      </w:rPr>
    </w:lvl>
    <w:lvl w:ilvl="6" w:tplc="44BC3A82">
      <w:numFmt w:val="bullet"/>
      <w:lvlText w:val="•"/>
      <w:lvlJc w:val="left"/>
      <w:pPr>
        <w:ind w:left="6014" w:hanging="360"/>
      </w:pPr>
      <w:rPr>
        <w:lang w:val="pt-PT" w:eastAsia="en-US" w:bidi="ar-SA"/>
      </w:rPr>
    </w:lvl>
    <w:lvl w:ilvl="7" w:tplc="DB92F42A">
      <w:numFmt w:val="bullet"/>
      <w:lvlText w:val="•"/>
      <w:lvlJc w:val="left"/>
      <w:pPr>
        <w:ind w:left="6846" w:hanging="360"/>
      </w:pPr>
      <w:rPr>
        <w:lang w:val="pt-PT" w:eastAsia="en-US" w:bidi="ar-SA"/>
      </w:rPr>
    </w:lvl>
    <w:lvl w:ilvl="8" w:tplc="82E2ADA2">
      <w:numFmt w:val="bullet"/>
      <w:lvlText w:val="•"/>
      <w:lvlJc w:val="left"/>
      <w:pPr>
        <w:ind w:left="7679" w:hanging="360"/>
      </w:pPr>
      <w:rPr>
        <w:lang w:val="pt-PT" w:eastAsia="en-US" w:bidi="ar-SA"/>
      </w:rPr>
    </w:lvl>
  </w:abstractNum>
  <w:num w:numId="1">
    <w:abstractNumId w:val="5"/>
  </w:num>
  <w:num w:numId="2">
    <w:abstractNumId w:val="7"/>
  </w:num>
  <w:num w:numId="3">
    <w:abstractNumId w:val="3"/>
  </w:num>
  <w:num w:numId="4">
    <w:abstractNumId w:val="1"/>
    <w:lvlOverride w:ilvl="0">
      <w:startOverride w:val="5"/>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4B"/>
    <w:rsid w:val="00025F78"/>
    <w:rsid w:val="00051D33"/>
    <w:rsid w:val="00055B6B"/>
    <w:rsid w:val="000661B0"/>
    <w:rsid w:val="00072B54"/>
    <w:rsid w:val="00076D8B"/>
    <w:rsid w:val="00082BE6"/>
    <w:rsid w:val="000930F9"/>
    <w:rsid w:val="00097B70"/>
    <w:rsid w:val="000A3EC4"/>
    <w:rsid w:val="000A645C"/>
    <w:rsid w:val="000B130A"/>
    <w:rsid w:val="000B2BB6"/>
    <w:rsid w:val="000C32C2"/>
    <w:rsid w:val="00105BFF"/>
    <w:rsid w:val="0011088A"/>
    <w:rsid w:val="00110E9F"/>
    <w:rsid w:val="00115C99"/>
    <w:rsid w:val="00122851"/>
    <w:rsid w:val="00142E18"/>
    <w:rsid w:val="00145CBF"/>
    <w:rsid w:val="00166D10"/>
    <w:rsid w:val="00186EA4"/>
    <w:rsid w:val="00194AA2"/>
    <w:rsid w:val="001C0C30"/>
    <w:rsid w:val="001E29C5"/>
    <w:rsid w:val="001E4CD6"/>
    <w:rsid w:val="00207365"/>
    <w:rsid w:val="00213597"/>
    <w:rsid w:val="00216C86"/>
    <w:rsid w:val="002635B1"/>
    <w:rsid w:val="002754BA"/>
    <w:rsid w:val="00276835"/>
    <w:rsid w:val="00277416"/>
    <w:rsid w:val="00297370"/>
    <w:rsid w:val="002E3924"/>
    <w:rsid w:val="002E6205"/>
    <w:rsid w:val="003147AB"/>
    <w:rsid w:val="00316508"/>
    <w:rsid w:val="003338DC"/>
    <w:rsid w:val="003406A2"/>
    <w:rsid w:val="00352C00"/>
    <w:rsid w:val="003551E9"/>
    <w:rsid w:val="003631FD"/>
    <w:rsid w:val="00372F7A"/>
    <w:rsid w:val="003825C7"/>
    <w:rsid w:val="003A3DDD"/>
    <w:rsid w:val="003A7EA0"/>
    <w:rsid w:val="003D7BA0"/>
    <w:rsid w:val="004301B6"/>
    <w:rsid w:val="004F27B1"/>
    <w:rsid w:val="00502E58"/>
    <w:rsid w:val="00525A4D"/>
    <w:rsid w:val="00534D4E"/>
    <w:rsid w:val="005369BB"/>
    <w:rsid w:val="005507BC"/>
    <w:rsid w:val="00566DE5"/>
    <w:rsid w:val="0059389E"/>
    <w:rsid w:val="005A4ADC"/>
    <w:rsid w:val="005C4356"/>
    <w:rsid w:val="005F0886"/>
    <w:rsid w:val="005F683F"/>
    <w:rsid w:val="0061468E"/>
    <w:rsid w:val="00615131"/>
    <w:rsid w:val="00633AC4"/>
    <w:rsid w:val="006A1C1E"/>
    <w:rsid w:val="006C4274"/>
    <w:rsid w:val="006D450A"/>
    <w:rsid w:val="006F2E4E"/>
    <w:rsid w:val="006F2F48"/>
    <w:rsid w:val="0070155F"/>
    <w:rsid w:val="00730EC7"/>
    <w:rsid w:val="007407A3"/>
    <w:rsid w:val="00741A96"/>
    <w:rsid w:val="00792402"/>
    <w:rsid w:val="00794C2D"/>
    <w:rsid w:val="007E413A"/>
    <w:rsid w:val="00804D36"/>
    <w:rsid w:val="00824C61"/>
    <w:rsid w:val="00834D61"/>
    <w:rsid w:val="008624E9"/>
    <w:rsid w:val="00863B6A"/>
    <w:rsid w:val="00870866"/>
    <w:rsid w:val="00875274"/>
    <w:rsid w:val="0089012C"/>
    <w:rsid w:val="008A2E68"/>
    <w:rsid w:val="008A4C52"/>
    <w:rsid w:val="008B0161"/>
    <w:rsid w:val="008D79A5"/>
    <w:rsid w:val="008E6A5B"/>
    <w:rsid w:val="00902254"/>
    <w:rsid w:val="00910148"/>
    <w:rsid w:val="00910993"/>
    <w:rsid w:val="0092387F"/>
    <w:rsid w:val="00946ECD"/>
    <w:rsid w:val="0096118A"/>
    <w:rsid w:val="009762D7"/>
    <w:rsid w:val="00977434"/>
    <w:rsid w:val="0099770C"/>
    <w:rsid w:val="009A4294"/>
    <w:rsid w:val="009A44F4"/>
    <w:rsid w:val="009A52F5"/>
    <w:rsid w:val="009A77DA"/>
    <w:rsid w:val="009B2AB2"/>
    <w:rsid w:val="009C3D9E"/>
    <w:rsid w:val="009D4BE4"/>
    <w:rsid w:val="009D5E0F"/>
    <w:rsid w:val="009E4CAE"/>
    <w:rsid w:val="009E7CAE"/>
    <w:rsid w:val="009F0412"/>
    <w:rsid w:val="00A355FE"/>
    <w:rsid w:val="00A605A8"/>
    <w:rsid w:val="00A6436E"/>
    <w:rsid w:val="00A758DE"/>
    <w:rsid w:val="00A92639"/>
    <w:rsid w:val="00AA0341"/>
    <w:rsid w:val="00AA7917"/>
    <w:rsid w:val="00AC4680"/>
    <w:rsid w:val="00AC4726"/>
    <w:rsid w:val="00AC754B"/>
    <w:rsid w:val="00AE7C8D"/>
    <w:rsid w:val="00B0725C"/>
    <w:rsid w:val="00B129E1"/>
    <w:rsid w:val="00B17A95"/>
    <w:rsid w:val="00B17CEB"/>
    <w:rsid w:val="00B235DE"/>
    <w:rsid w:val="00B26F83"/>
    <w:rsid w:val="00B27FFC"/>
    <w:rsid w:val="00B41747"/>
    <w:rsid w:val="00B62604"/>
    <w:rsid w:val="00B66654"/>
    <w:rsid w:val="00B712FC"/>
    <w:rsid w:val="00B823CF"/>
    <w:rsid w:val="00BA3903"/>
    <w:rsid w:val="00BC7C9A"/>
    <w:rsid w:val="00BD6B0A"/>
    <w:rsid w:val="00BE1FB7"/>
    <w:rsid w:val="00C1425C"/>
    <w:rsid w:val="00C30A61"/>
    <w:rsid w:val="00C44C29"/>
    <w:rsid w:val="00C4647F"/>
    <w:rsid w:val="00C527C9"/>
    <w:rsid w:val="00C64F93"/>
    <w:rsid w:val="00C72C2E"/>
    <w:rsid w:val="00C76429"/>
    <w:rsid w:val="00C838EA"/>
    <w:rsid w:val="00CA1156"/>
    <w:rsid w:val="00CB4BE0"/>
    <w:rsid w:val="00CB7636"/>
    <w:rsid w:val="00CE2C25"/>
    <w:rsid w:val="00D0521D"/>
    <w:rsid w:val="00D1498A"/>
    <w:rsid w:val="00D22123"/>
    <w:rsid w:val="00D26D45"/>
    <w:rsid w:val="00D4014D"/>
    <w:rsid w:val="00D42965"/>
    <w:rsid w:val="00D53835"/>
    <w:rsid w:val="00D922FC"/>
    <w:rsid w:val="00DB22D2"/>
    <w:rsid w:val="00DC15B5"/>
    <w:rsid w:val="00DE5712"/>
    <w:rsid w:val="00DF459D"/>
    <w:rsid w:val="00E24204"/>
    <w:rsid w:val="00E2599C"/>
    <w:rsid w:val="00E266FF"/>
    <w:rsid w:val="00E27786"/>
    <w:rsid w:val="00E32E48"/>
    <w:rsid w:val="00E60E42"/>
    <w:rsid w:val="00E9340A"/>
    <w:rsid w:val="00EA37E2"/>
    <w:rsid w:val="00EC5F59"/>
    <w:rsid w:val="00EE009F"/>
    <w:rsid w:val="00EE7B05"/>
    <w:rsid w:val="00EF4FBD"/>
    <w:rsid w:val="00EF5E22"/>
    <w:rsid w:val="00EF6EFA"/>
    <w:rsid w:val="00F15251"/>
    <w:rsid w:val="00F15A14"/>
    <w:rsid w:val="00F226D5"/>
    <w:rsid w:val="00F32846"/>
    <w:rsid w:val="00F533C7"/>
    <w:rsid w:val="00F53892"/>
    <w:rsid w:val="00F6584A"/>
    <w:rsid w:val="00F71EC7"/>
    <w:rsid w:val="00F87B87"/>
    <w:rsid w:val="00F91FFA"/>
    <w:rsid w:val="00FA44B0"/>
    <w:rsid w:val="00FD2E49"/>
    <w:rsid w:val="00FD4CFC"/>
    <w:rsid w:val="00FD5AAF"/>
    <w:rsid w:val="00FD7E40"/>
    <w:rsid w:val="00FD7FD1"/>
    <w:rsid w:val="00FF0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00E0"/>
  <w15:chartTrackingRefBased/>
  <w15:docId w15:val="{F6266EEE-84BD-4C95-9112-4B52F614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4B"/>
    <w:pPr>
      <w:spacing w:after="0" w:line="360" w:lineRule="auto"/>
      <w:ind w:firstLine="709"/>
      <w:jc w:val="both"/>
    </w:pPr>
    <w:rPr>
      <w:rFonts w:ascii="Calibri" w:eastAsia="Calibri" w:hAnsi="Calibri" w:cs="Times New Roman"/>
    </w:rPr>
  </w:style>
  <w:style w:type="paragraph" w:styleId="Ttulo1">
    <w:name w:val="heading 1"/>
    <w:basedOn w:val="Normal"/>
    <w:link w:val="Ttulo1Char"/>
    <w:uiPriority w:val="9"/>
    <w:qFormat/>
    <w:rsid w:val="00AC754B"/>
    <w:pPr>
      <w:widowControl w:val="0"/>
      <w:autoSpaceDE w:val="0"/>
      <w:autoSpaceDN w:val="0"/>
      <w:spacing w:before="1" w:line="240" w:lineRule="auto"/>
      <w:ind w:left="2633" w:right="2726" w:firstLine="0"/>
      <w:jc w:val="center"/>
      <w:outlineLvl w:val="0"/>
    </w:pPr>
    <w:rPr>
      <w:rFonts w:ascii="Times New Roman" w:eastAsia="Times New Roman" w:hAnsi="Times New Roman"/>
      <w:sz w:val="26"/>
      <w:szCs w:val="26"/>
      <w:lang w:val="pt-PT"/>
    </w:rPr>
  </w:style>
  <w:style w:type="paragraph" w:styleId="Ttulo2">
    <w:name w:val="heading 2"/>
    <w:basedOn w:val="Normal"/>
    <w:link w:val="Ttulo2Char"/>
    <w:uiPriority w:val="9"/>
    <w:unhideWhenUsed/>
    <w:qFormat/>
    <w:rsid w:val="00AC754B"/>
    <w:pPr>
      <w:widowControl w:val="0"/>
      <w:autoSpaceDE w:val="0"/>
      <w:autoSpaceDN w:val="0"/>
      <w:spacing w:before="102" w:line="240" w:lineRule="auto"/>
      <w:ind w:left="480" w:right="3768" w:firstLine="0"/>
      <w:jc w:val="center"/>
      <w:outlineLvl w:val="1"/>
    </w:pPr>
    <w:rPr>
      <w:rFonts w:ascii="Times New Roman" w:eastAsia="Times New Roman" w:hAnsi="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C754B"/>
    <w:rPr>
      <w:rFonts w:ascii="Times New Roman" w:eastAsia="Times New Roman" w:hAnsi="Times New Roman" w:cs="Times New Roman"/>
      <w:sz w:val="26"/>
      <w:szCs w:val="26"/>
      <w:lang w:val="pt-PT"/>
    </w:rPr>
  </w:style>
  <w:style w:type="character" w:customStyle="1" w:styleId="Ttulo2Char">
    <w:name w:val="Título 2 Char"/>
    <w:basedOn w:val="Fontepargpadro"/>
    <w:link w:val="Ttulo2"/>
    <w:uiPriority w:val="9"/>
    <w:rsid w:val="00AC754B"/>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AC754B"/>
    <w:pPr>
      <w:widowControl w:val="0"/>
      <w:autoSpaceDE w:val="0"/>
      <w:autoSpaceDN w:val="0"/>
      <w:spacing w:line="240" w:lineRule="auto"/>
      <w:ind w:firstLine="0"/>
      <w:jc w:val="left"/>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uiPriority w:val="1"/>
    <w:rsid w:val="00AC754B"/>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6C4274"/>
    <w:pPr>
      <w:ind w:left="720"/>
      <w:contextualSpacing/>
    </w:pPr>
  </w:style>
  <w:style w:type="paragraph" w:styleId="Cabealho">
    <w:name w:val="header"/>
    <w:basedOn w:val="Normal"/>
    <w:link w:val="CabealhoChar"/>
    <w:uiPriority w:val="99"/>
    <w:unhideWhenUsed/>
    <w:rsid w:val="00977434"/>
    <w:pPr>
      <w:tabs>
        <w:tab w:val="center" w:pos="4252"/>
        <w:tab w:val="right" w:pos="8504"/>
      </w:tabs>
      <w:spacing w:line="240" w:lineRule="auto"/>
    </w:pPr>
  </w:style>
  <w:style w:type="character" w:customStyle="1" w:styleId="CabealhoChar">
    <w:name w:val="Cabeçalho Char"/>
    <w:basedOn w:val="Fontepargpadro"/>
    <w:link w:val="Cabealho"/>
    <w:uiPriority w:val="99"/>
    <w:rsid w:val="00977434"/>
    <w:rPr>
      <w:rFonts w:ascii="Calibri" w:eastAsia="Calibri" w:hAnsi="Calibri" w:cs="Times New Roman"/>
    </w:rPr>
  </w:style>
  <w:style w:type="paragraph" w:styleId="Rodap">
    <w:name w:val="footer"/>
    <w:basedOn w:val="Normal"/>
    <w:link w:val="RodapChar"/>
    <w:uiPriority w:val="99"/>
    <w:unhideWhenUsed/>
    <w:rsid w:val="00977434"/>
    <w:pPr>
      <w:tabs>
        <w:tab w:val="center" w:pos="4252"/>
        <w:tab w:val="right" w:pos="8504"/>
      </w:tabs>
      <w:spacing w:line="240" w:lineRule="auto"/>
    </w:pPr>
  </w:style>
  <w:style w:type="character" w:customStyle="1" w:styleId="RodapChar">
    <w:name w:val="Rodapé Char"/>
    <w:basedOn w:val="Fontepargpadro"/>
    <w:link w:val="Rodap"/>
    <w:uiPriority w:val="99"/>
    <w:rsid w:val="00977434"/>
    <w:rPr>
      <w:rFonts w:ascii="Calibri" w:eastAsia="Calibri" w:hAnsi="Calibri" w:cs="Times New Roman"/>
    </w:rPr>
  </w:style>
  <w:style w:type="table" w:styleId="Tabelacomgrade">
    <w:name w:val="Table Grid"/>
    <w:basedOn w:val="Tabelanormal"/>
    <w:uiPriority w:val="39"/>
    <w:rsid w:val="0005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ontepargpadro"/>
    <w:rsid w:val="00B62604"/>
  </w:style>
  <w:style w:type="character" w:styleId="Forte">
    <w:name w:val="Strong"/>
    <w:basedOn w:val="Fontepargpadro"/>
    <w:uiPriority w:val="22"/>
    <w:qFormat/>
    <w:rsid w:val="00AC4726"/>
    <w:rPr>
      <w:b/>
      <w:bCs/>
    </w:rPr>
  </w:style>
  <w:style w:type="paragraph" w:customStyle="1" w:styleId="Default">
    <w:name w:val="Default"/>
    <w:rsid w:val="00C64F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928">
      <w:bodyDiv w:val="1"/>
      <w:marLeft w:val="0"/>
      <w:marRight w:val="0"/>
      <w:marTop w:val="0"/>
      <w:marBottom w:val="0"/>
      <w:divBdr>
        <w:top w:val="none" w:sz="0" w:space="0" w:color="auto"/>
        <w:left w:val="none" w:sz="0" w:space="0" w:color="auto"/>
        <w:bottom w:val="none" w:sz="0" w:space="0" w:color="auto"/>
        <w:right w:val="none" w:sz="0" w:space="0" w:color="auto"/>
      </w:divBdr>
    </w:div>
    <w:div w:id="134376404">
      <w:bodyDiv w:val="1"/>
      <w:marLeft w:val="0"/>
      <w:marRight w:val="0"/>
      <w:marTop w:val="0"/>
      <w:marBottom w:val="0"/>
      <w:divBdr>
        <w:top w:val="none" w:sz="0" w:space="0" w:color="auto"/>
        <w:left w:val="none" w:sz="0" w:space="0" w:color="auto"/>
        <w:bottom w:val="none" w:sz="0" w:space="0" w:color="auto"/>
        <w:right w:val="none" w:sz="0" w:space="0" w:color="auto"/>
      </w:divBdr>
    </w:div>
    <w:div w:id="135881830">
      <w:bodyDiv w:val="1"/>
      <w:marLeft w:val="0"/>
      <w:marRight w:val="0"/>
      <w:marTop w:val="0"/>
      <w:marBottom w:val="0"/>
      <w:divBdr>
        <w:top w:val="none" w:sz="0" w:space="0" w:color="auto"/>
        <w:left w:val="none" w:sz="0" w:space="0" w:color="auto"/>
        <w:bottom w:val="none" w:sz="0" w:space="0" w:color="auto"/>
        <w:right w:val="none" w:sz="0" w:space="0" w:color="auto"/>
      </w:divBdr>
    </w:div>
    <w:div w:id="137114250">
      <w:bodyDiv w:val="1"/>
      <w:marLeft w:val="0"/>
      <w:marRight w:val="0"/>
      <w:marTop w:val="0"/>
      <w:marBottom w:val="0"/>
      <w:divBdr>
        <w:top w:val="none" w:sz="0" w:space="0" w:color="auto"/>
        <w:left w:val="none" w:sz="0" w:space="0" w:color="auto"/>
        <w:bottom w:val="none" w:sz="0" w:space="0" w:color="auto"/>
        <w:right w:val="none" w:sz="0" w:space="0" w:color="auto"/>
      </w:divBdr>
    </w:div>
    <w:div w:id="249631521">
      <w:bodyDiv w:val="1"/>
      <w:marLeft w:val="0"/>
      <w:marRight w:val="0"/>
      <w:marTop w:val="0"/>
      <w:marBottom w:val="0"/>
      <w:divBdr>
        <w:top w:val="none" w:sz="0" w:space="0" w:color="auto"/>
        <w:left w:val="none" w:sz="0" w:space="0" w:color="auto"/>
        <w:bottom w:val="none" w:sz="0" w:space="0" w:color="auto"/>
        <w:right w:val="none" w:sz="0" w:space="0" w:color="auto"/>
      </w:divBdr>
    </w:div>
    <w:div w:id="306277731">
      <w:bodyDiv w:val="1"/>
      <w:marLeft w:val="0"/>
      <w:marRight w:val="0"/>
      <w:marTop w:val="0"/>
      <w:marBottom w:val="0"/>
      <w:divBdr>
        <w:top w:val="none" w:sz="0" w:space="0" w:color="auto"/>
        <w:left w:val="none" w:sz="0" w:space="0" w:color="auto"/>
        <w:bottom w:val="none" w:sz="0" w:space="0" w:color="auto"/>
        <w:right w:val="none" w:sz="0" w:space="0" w:color="auto"/>
      </w:divBdr>
    </w:div>
    <w:div w:id="388765550">
      <w:bodyDiv w:val="1"/>
      <w:marLeft w:val="0"/>
      <w:marRight w:val="0"/>
      <w:marTop w:val="0"/>
      <w:marBottom w:val="0"/>
      <w:divBdr>
        <w:top w:val="none" w:sz="0" w:space="0" w:color="auto"/>
        <w:left w:val="none" w:sz="0" w:space="0" w:color="auto"/>
        <w:bottom w:val="none" w:sz="0" w:space="0" w:color="auto"/>
        <w:right w:val="none" w:sz="0" w:space="0" w:color="auto"/>
      </w:divBdr>
    </w:div>
    <w:div w:id="605112069">
      <w:bodyDiv w:val="1"/>
      <w:marLeft w:val="0"/>
      <w:marRight w:val="0"/>
      <w:marTop w:val="0"/>
      <w:marBottom w:val="0"/>
      <w:divBdr>
        <w:top w:val="none" w:sz="0" w:space="0" w:color="auto"/>
        <w:left w:val="none" w:sz="0" w:space="0" w:color="auto"/>
        <w:bottom w:val="none" w:sz="0" w:space="0" w:color="auto"/>
        <w:right w:val="none" w:sz="0" w:space="0" w:color="auto"/>
      </w:divBdr>
    </w:div>
    <w:div w:id="685207668">
      <w:bodyDiv w:val="1"/>
      <w:marLeft w:val="0"/>
      <w:marRight w:val="0"/>
      <w:marTop w:val="0"/>
      <w:marBottom w:val="0"/>
      <w:divBdr>
        <w:top w:val="none" w:sz="0" w:space="0" w:color="auto"/>
        <w:left w:val="none" w:sz="0" w:space="0" w:color="auto"/>
        <w:bottom w:val="none" w:sz="0" w:space="0" w:color="auto"/>
        <w:right w:val="none" w:sz="0" w:space="0" w:color="auto"/>
      </w:divBdr>
    </w:div>
    <w:div w:id="765542596">
      <w:bodyDiv w:val="1"/>
      <w:marLeft w:val="0"/>
      <w:marRight w:val="0"/>
      <w:marTop w:val="0"/>
      <w:marBottom w:val="0"/>
      <w:divBdr>
        <w:top w:val="none" w:sz="0" w:space="0" w:color="auto"/>
        <w:left w:val="none" w:sz="0" w:space="0" w:color="auto"/>
        <w:bottom w:val="none" w:sz="0" w:space="0" w:color="auto"/>
        <w:right w:val="none" w:sz="0" w:space="0" w:color="auto"/>
      </w:divBdr>
    </w:div>
    <w:div w:id="774327726">
      <w:bodyDiv w:val="1"/>
      <w:marLeft w:val="0"/>
      <w:marRight w:val="0"/>
      <w:marTop w:val="0"/>
      <w:marBottom w:val="0"/>
      <w:divBdr>
        <w:top w:val="none" w:sz="0" w:space="0" w:color="auto"/>
        <w:left w:val="none" w:sz="0" w:space="0" w:color="auto"/>
        <w:bottom w:val="none" w:sz="0" w:space="0" w:color="auto"/>
        <w:right w:val="none" w:sz="0" w:space="0" w:color="auto"/>
      </w:divBdr>
    </w:div>
    <w:div w:id="861868797">
      <w:bodyDiv w:val="1"/>
      <w:marLeft w:val="0"/>
      <w:marRight w:val="0"/>
      <w:marTop w:val="0"/>
      <w:marBottom w:val="0"/>
      <w:divBdr>
        <w:top w:val="none" w:sz="0" w:space="0" w:color="auto"/>
        <w:left w:val="none" w:sz="0" w:space="0" w:color="auto"/>
        <w:bottom w:val="none" w:sz="0" w:space="0" w:color="auto"/>
        <w:right w:val="none" w:sz="0" w:space="0" w:color="auto"/>
      </w:divBdr>
    </w:div>
    <w:div w:id="933052935">
      <w:bodyDiv w:val="1"/>
      <w:marLeft w:val="0"/>
      <w:marRight w:val="0"/>
      <w:marTop w:val="0"/>
      <w:marBottom w:val="0"/>
      <w:divBdr>
        <w:top w:val="none" w:sz="0" w:space="0" w:color="auto"/>
        <w:left w:val="none" w:sz="0" w:space="0" w:color="auto"/>
        <w:bottom w:val="none" w:sz="0" w:space="0" w:color="auto"/>
        <w:right w:val="none" w:sz="0" w:space="0" w:color="auto"/>
      </w:divBdr>
    </w:div>
    <w:div w:id="1074593872">
      <w:bodyDiv w:val="1"/>
      <w:marLeft w:val="0"/>
      <w:marRight w:val="0"/>
      <w:marTop w:val="0"/>
      <w:marBottom w:val="0"/>
      <w:divBdr>
        <w:top w:val="none" w:sz="0" w:space="0" w:color="auto"/>
        <w:left w:val="none" w:sz="0" w:space="0" w:color="auto"/>
        <w:bottom w:val="none" w:sz="0" w:space="0" w:color="auto"/>
        <w:right w:val="none" w:sz="0" w:space="0" w:color="auto"/>
      </w:divBdr>
    </w:div>
    <w:div w:id="1112478342">
      <w:bodyDiv w:val="1"/>
      <w:marLeft w:val="0"/>
      <w:marRight w:val="0"/>
      <w:marTop w:val="0"/>
      <w:marBottom w:val="0"/>
      <w:divBdr>
        <w:top w:val="none" w:sz="0" w:space="0" w:color="auto"/>
        <w:left w:val="none" w:sz="0" w:space="0" w:color="auto"/>
        <w:bottom w:val="none" w:sz="0" w:space="0" w:color="auto"/>
        <w:right w:val="none" w:sz="0" w:space="0" w:color="auto"/>
      </w:divBdr>
    </w:div>
    <w:div w:id="1116949842">
      <w:bodyDiv w:val="1"/>
      <w:marLeft w:val="0"/>
      <w:marRight w:val="0"/>
      <w:marTop w:val="0"/>
      <w:marBottom w:val="0"/>
      <w:divBdr>
        <w:top w:val="none" w:sz="0" w:space="0" w:color="auto"/>
        <w:left w:val="none" w:sz="0" w:space="0" w:color="auto"/>
        <w:bottom w:val="none" w:sz="0" w:space="0" w:color="auto"/>
        <w:right w:val="none" w:sz="0" w:space="0" w:color="auto"/>
      </w:divBdr>
    </w:div>
    <w:div w:id="1153640968">
      <w:bodyDiv w:val="1"/>
      <w:marLeft w:val="0"/>
      <w:marRight w:val="0"/>
      <w:marTop w:val="0"/>
      <w:marBottom w:val="0"/>
      <w:divBdr>
        <w:top w:val="none" w:sz="0" w:space="0" w:color="auto"/>
        <w:left w:val="none" w:sz="0" w:space="0" w:color="auto"/>
        <w:bottom w:val="none" w:sz="0" w:space="0" w:color="auto"/>
        <w:right w:val="none" w:sz="0" w:space="0" w:color="auto"/>
      </w:divBdr>
    </w:div>
    <w:div w:id="1270891183">
      <w:bodyDiv w:val="1"/>
      <w:marLeft w:val="0"/>
      <w:marRight w:val="0"/>
      <w:marTop w:val="0"/>
      <w:marBottom w:val="0"/>
      <w:divBdr>
        <w:top w:val="none" w:sz="0" w:space="0" w:color="auto"/>
        <w:left w:val="none" w:sz="0" w:space="0" w:color="auto"/>
        <w:bottom w:val="none" w:sz="0" w:space="0" w:color="auto"/>
        <w:right w:val="none" w:sz="0" w:space="0" w:color="auto"/>
      </w:divBdr>
    </w:div>
    <w:div w:id="1368531613">
      <w:bodyDiv w:val="1"/>
      <w:marLeft w:val="0"/>
      <w:marRight w:val="0"/>
      <w:marTop w:val="0"/>
      <w:marBottom w:val="0"/>
      <w:divBdr>
        <w:top w:val="none" w:sz="0" w:space="0" w:color="auto"/>
        <w:left w:val="none" w:sz="0" w:space="0" w:color="auto"/>
        <w:bottom w:val="none" w:sz="0" w:space="0" w:color="auto"/>
        <w:right w:val="none" w:sz="0" w:space="0" w:color="auto"/>
      </w:divBdr>
    </w:div>
    <w:div w:id="1456875276">
      <w:bodyDiv w:val="1"/>
      <w:marLeft w:val="0"/>
      <w:marRight w:val="0"/>
      <w:marTop w:val="0"/>
      <w:marBottom w:val="0"/>
      <w:divBdr>
        <w:top w:val="none" w:sz="0" w:space="0" w:color="auto"/>
        <w:left w:val="none" w:sz="0" w:space="0" w:color="auto"/>
        <w:bottom w:val="none" w:sz="0" w:space="0" w:color="auto"/>
        <w:right w:val="none" w:sz="0" w:space="0" w:color="auto"/>
      </w:divBdr>
    </w:div>
    <w:div w:id="1481773248">
      <w:bodyDiv w:val="1"/>
      <w:marLeft w:val="0"/>
      <w:marRight w:val="0"/>
      <w:marTop w:val="0"/>
      <w:marBottom w:val="0"/>
      <w:divBdr>
        <w:top w:val="none" w:sz="0" w:space="0" w:color="auto"/>
        <w:left w:val="none" w:sz="0" w:space="0" w:color="auto"/>
        <w:bottom w:val="none" w:sz="0" w:space="0" w:color="auto"/>
        <w:right w:val="none" w:sz="0" w:space="0" w:color="auto"/>
      </w:divBdr>
    </w:div>
    <w:div w:id="1512253250">
      <w:bodyDiv w:val="1"/>
      <w:marLeft w:val="0"/>
      <w:marRight w:val="0"/>
      <w:marTop w:val="0"/>
      <w:marBottom w:val="0"/>
      <w:divBdr>
        <w:top w:val="none" w:sz="0" w:space="0" w:color="auto"/>
        <w:left w:val="none" w:sz="0" w:space="0" w:color="auto"/>
        <w:bottom w:val="none" w:sz="0" w:space="0" w:color="auto"/>
        <w:right w:val="none" w:sz="0" w:space="0" w:color="auto"/>
      </w:divBdr>
    </w:div>
    <w:div w:id="1557281211">
      <w:bodyDiv w:val="1"/>
      <w:marLeft w:val="0"/>
      <w:marRight w:val="0"/>
      <w:marTop w:val="0"/>
      <w:marBottom w:val="0"/>
      <w:divBdr>
        <w:top w:val="none" w:sz="0" w:space="0" w:color="auto"/>
        <w:left w:val="none" w:sz="0" w:space="0" w:color="auto"/>
        <w:bottom w:val="none" w:sz="0" w:space="0" w:color="auto"/>
        <w:right w:val="none" w:sz="0" w:space="0" w:color="auto"/>
      </w:divBdr>
    </w:div>
    <w:div w:id="1698236938">
      <w:bodyDiv w:val="1"/>
      <w:marLeft w:val="0"/>
      <w:marRight w:val="0"/>
      <w:marTop w:val="0"/>
      <w:marBottom w:val="0"/>
      <w:divBdr>
        <w:top w:val="none" w:sz="0" w:space="0" w:color="auto"/>
        <w:left w:val="none" w:sz="0" w:space="0" w:color="auto"/>
        <w:bottom w:val="none" w:sz="0" w:space="0" w:color="auto"/>
        <w:right w:val="none" w:sz="0" w:space="0" w:color="auto"/>
      </w:divBdr>
    </w:div>
    <w:div w:id="1766223678">
      <w:bodyDiv w:val="1"/>
      <w:marLeft w:val="0"/>
      <w:marRight w:val="0"/>
      <w:marTop w:val="0"/>
      <w:marBottom w:val="0"/>
      <w:divBdr>
        <w:top w:val="none" w:sz="0" w:space="0" w:color="auto"/>
        <w:left w:val="none" w:sz="0" w:space="0" w:color="auto"/>
        <w:bottom w:val="none" w:sz="0" w:space="0" w:color="auto"/>
        <w:right w:val="none" w:sz="0" w:space="0" w:color="auto"/>
      </w:divBdr>
    </w:div>
    <w:div w:id="1836146364">
      <w:bodyDiv w:val="1"/>
      <w:marLeft w:val="0"/>
      <w:marRight w:val="0"/>
      <w:marTop w:val="0"/>
      <w:marBottom w:val="0"/>
      <w:divBdr>
        <w:top w:val="none" w:sz="0" w:space="0" w:color="auto"/>
        <w:left w:val="none" w:sz="0" w:space="0" w:color="auto"/>
        <w:bottom w:val="none" w:sz="0" w:space="0" w:color="auto"/>
        <w:right w:val="none" w:sz="0" w:space="0" w:color="auto"/>
      </w:divBdr>
    </w:div>
    <w:div w:id="1902906799">
      <w:bodyDiv w:val="1"/>
      <w:marLeft w:val="0"/>
      <w:marRight w:val="0"/>
      <w:marTop w:val="0"/>
      <w:marBottom w:val="0"/>
      <w:divBdr>
        <w:top w:val="none" w:sz="0" w:space="0" w:color="auto"/>
        <w:left w:val="none" w:sz="0" w:space="0" w:color="auto"/>
        <w:bottom w:val="none" w:sz="0" w:space="0" w:color="auto"/>
        <w:right w:val="none" w:sz="0" w:space="0" w:color="auto"/>
      </w:divBdr>
    </w:div>
    <w:div w:id="2113502082">
      <w:bodyDiv w:val="1"/>
      <w:marLeft w:val="0"/>
      <w:marRight w:val="0"/>
      <w:marTop w:val="0"/>
      <w:marBottom w:val="0"/>
      <w:divBdr>
        <w:top w:val="none" w:sz="0" w:space="0" w:color="auto"/>
        <w:left w:val="none" w:sz="0" w:space="0" w:color="auto"/>
        <w:bottom w:val="none" w:sz="0" w:space="0" w:color="auto"/>
        <w:right w:val="none" w:sz="0" w:space="0" w:color="auto"/>
      </w:divBdr>
    </w:div>
    <w:div w:id="2118482712">
      <w:bodyDiv w:val="1"/>
      <w:marLeft w:val="0"/>
      <w:marRight w:val="0"/>
      <w:marTop w:val="0"/>
      <w:marBottom w:val="0"/>
      <w:divBdr>
        <w:top w:val="none" w:sz="0" w:space="0" w:color="auto"/>
        <w:left w:val="none" w:sz="0" w:space="0" w:color="auto"/>
        <w:bottom w:val="none" w:sz="0" w:space="0" w:color="auto"/>
        <w:right w:val="none" w:sz="0" w:space="0" w:color="auto"/>
      </w:divBdr>
    </w:div>
    <w:div w:id="21251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FB14-AD43-4FAC-8627-278A1AAC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50</Pages>
  <Words>15255</Words>
  <Characters>82381</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NPJ</dc:creator>
  <cp:keywords/>
  <dc:description/>
  <cp:lastModifiedBy>Millene Lima</cp:lastModifiedBy>
  <cp:revision>9</cp:revision>
  <cp:lastPrinted>2022-11-11T23:46:00Z</cp:lastPrinted>
  <dcterms:created xsi:type="dcterms:W3CDTF">2022-11-11T03:47:00Z</dcterms:created>
  <dcterms:modified xsi:type="dcterms:W3CDTF">2022-11-12T02:40:00Z</dcterms:modified>
</cp:coreProperties>
</file>